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CE784" w14:textId="4FA1BC5B" w:rsidR="00E20460" w:rsidRDefault="0053213F" w:rsidP="00E20460">
      <w:pPr>
        <w:tabs>
          <w:tab w:val="left" w:pos="5910"/>
        </w:tabs>
        <w:jc w:val="center"/>
        <w:rPr>
          <w:rFonts w:cstheme="minorHAnsi"/>
          <w:b/>
          <w:bCs/>
          <w:sz w:val="36"/>
          <w:szCs w:val="36"/>
        </w:rPr>
      </w:pPr>
      <w:bookmarkStart w:id="0" w:name="_Hlk122446539"/>
      <w:r>
        <w:rPr>
          <w:rFonts w:cstheme="minorHAnsi"/>
          <w:b/>
          <w:bCs/>
          <w:sz w:val="36"/>
          <w:szCs w:val="36"/>
        </w:rPr>
        <w:t xml:space="preserve">New Hampshire MS4 </w:t>
      </w:r>
      <w:r w:rsidR="00E20460" w:rsidRPr="006A4807">
        <w:rPr>
          <w:rFonts w:cstheme="minorHAnsi"/>
          <w:b/>
          <w:bCs/>
          <w:sz w:val="36"/>
          <w:szCs w:val="36"/>
        </w:rPr>
        <w:t>Year 5 Requirements</w:t>
      </w:r>
    </w:p>
    <w:bookmarkEnd w:id="0"/>
    <w:p w14:paraId="250134DB" w14:textId="77777777" w:rsidR="00DA6011" w:rsidRPr="00E20460" w:rsidRDefault="00DA6011" w:rsidP="00E20460">
      <w:pPr>
        <w:tabs>
          <w:tab w:val="left" w:pos="5910"/>
        </w:tabs>
        <w:jc w:val="center"/>
        <w:rPr>
          <w:sz w:val="28"/>
          <w:szCs w:val="28"/>
        </w:rPr>
      </w:pPr>
    </w:p>
    <w:tbl>
      <w:tblPr>
        <w:tblStyle w:val="TableGrid"/>
        <w:tblW w:w="15210" w:type="dxa"/>
        <w:tblInd w:w="-1265" w:type="dxa"/>
        <w:tblLayout w:type="fixed"/>
        <w:tblLook w:val="04A0" w:firstRow="1" w:lastRow="0" w:firstColumn="1" w:lastColumn="0" w:noHBand="0" w:noVBand="1"/>
      </w:tblPr>
      <w:tblGrid>
        <w:gridCol w:w="2430"/>
        <w:gridCol w:w="3330"/>
        <w:gridCol w:w="1530"/>
        <w:gridCol w:w="1440"/>
        <w:gridCol w:w="1800"/>
        <w:gridCol w:w="1800"/>
        <w:gridCol w:w="2880"/>
      </w:tblGrid>
      <w:tr w:rsidR="00E20460" w:rsidRPr="001C3AEE" w14:paraId="2428708A" w14:textId="77777777" w:rsidTr="00E20460">
        <w:trPr>
          <w:trHeight w:val="1326"/>
        </w:trPr>
        <w:tc>
          <w:tcPr>
            <w:tcW w:w="2430" w:type="dxa"/>
          </w:tcPr>
          <w:p w14:paraId="4AAED368" w14:textId="77777777" w:rsidR="00E20460" w:rsidRPr="006A4807" w:rsidRDefault="00E20460" w:rsidP="00E20460">
            <w:pPr>
              <w:jc w:val="center"/>
              <w:rPr>
                <w:rFonts w:cstheme="minorHAnsi"/>
                <w:b/>
                <w:bCs/>
                <w:color w:val="000000"/>
                <w:sz w:val="28"/>
                <w:szCs w:val="28"/>
              </w:rPr>
            </w:pPr>
            <w:r w:rsidRPr="006A4807">
              <w:rPr>
                <w:rFonts w:cstheme="minorHAnsi"/>
                <w:b/>
                <w:bCs/>
                <w:color w:val="000000"/>
                <w:sz w:val="28"/>
                <w:szCs w:val="28"/>
              </w:rPr>
              <w:t>MCM/</w:t>
            </w:r>
          </w:p>
          <w:p w14:paraId="5DE63768" w14:textId="2FF10829" w:rsidR="00E20460" w:rsidRPr="006A4807" w:rsidRDefault="00E20460" w:rsidP="00E20460">
            <w:pPr>
              <w:jc w:val="center"/>
              <w:rPr>
                <w:rFonts w:cstheme="minorHAnsi"/>
                <w:b/>
                <w:bCs/>
                <w:color w:val="000000"/>
                <w:sz w:val="28"/>
                <w:szCs w:val="28"/>
              </w:rPr>
            </w:pPr>
            <w:r w:rsidRPr="006A4807">
              <w:rPr>
                <w:rFonts w:cstheme="minorHAnsi"/>
                <w:b/>
                <w:bCs/>
                <w:color w:val="000000"/>
                <w:sz w:val="28"/>
                <w:szCs w:val="28"/>
              </w:rPr>
              <w:t>Appendix</w:t>
            </w:r>
          </w:p>
        </w:tc>
        <w:tc>
          <w:tcPr>
            <w:tcW w:w="3330" w:type="dxa"/>
          </w:tcPr>
          <w:p w14:paraId="4CD94D37" w14:textId="7F543E47" w:rsidR="00E20460" w:rsidRPr="006A4807" w:rsidRDefault="00E20460" w:rsidP="00AF6281">
            <w:pPr>
              <w:jc w:val="center"/>
              <w:rPr>
                <w:rFonts w:cstheme="minorHAnsi"/>
                <w:b/>
                <w:bCs/>
                <w:color w:val="000000"/>
                <w:sz w:val="28"/>
                <w:szCs w:val="28"/>
              </w:rPr>
            </w:pPr>
            <w:r w:rsidRPr="006A4807">
              <w:rPr>
                <w:rFonts w:cstheme="minorHAnsi"/>
                <w:b/>
                <w:bCs/>
                <w:color w:val="000000"/>
                <w:sz w:val="28"/>
                <w:szCs w:val="28"/>
              </w:rPr>
              <w:t>Requirement</w:t>
            </w:r>
          </w:p>
        </w:tc>
        <w:tc>
          <w:tcPr>
            <w:tcW w:w="1530" w:type="dxa"/>
          </w:tcPr>
          <w:p w14:paraId="6A05838C" w14:textId="77777777" w:rsidR="00E20460" w:rsidRPr="006A4807" w:rsidRDefault="00E20460" w:rsidP="00AF6281">
            <w:pPr>
              <w:jc w:val="center"/>
              <w:rPr>
                <w:rFonts w:cstheme="minorHAnsi"/>
                <w:b/>
                <w:bCs/>
                <w:color w:val="000000"/>
                <w:sz w:val="28"/>
                <w:szCs w:val="28"/>
              </w:rPr>
            </w:pPr>
            <w:r w:rsidRPr="006A4807">
              <w:rPr>
                <w:rFonts w:cstheme="minorHAnsi"/>
                <w:b/>
                <w:bCs/>
                <w:color w:val="000000"/>
                <w:sz w:val="28"/>
                <w:szCs w:val="28"/>
              </w:rPr>
              <w:t>Permit Page Number</w:t>
            </w:r>
          </w:p>
        </w:tc>
        <w:tc>
          <w:tcPr>
            <w:tcW w:w="1440" w:type="dxa"/>
          </w:tcPr>
          <w:p w14:paraId="70947403" w14:textId="77777777" w:rsidR="00E20460" w:rsidRPr="006A4807" w:rsidRDefault="00E20460" w:rsidP="00AF6281">
            <w:pPr>
              <w:jc w:val="center"/>
              <w:rPr>
                <w:rFonts w:cstheme="minorHAnsi"/>
                <w:b/>
                <w:bCs/>
                <w:color w:val="000000"/>
                <w:sz w:val="28"/>
                <w:szCs w:val="28"/>
              </w:rPr>
            </w:pPr>
            <w:r w:rsidRPr="006A4807">
              <w:rPr>
                <w:rFonts w:cstheme="minorHAnsi"/>
                <w:b/>
                <w:bCs/>
                <w:color w:val="000000"/>
                <w:sz w:val="28"/>
                <w:szCs w:val="28"/>
              </w:rPr>
              <w:t>Permit Section</w:t>
            </w:r>
          </w:p>
        </w:tc>
        <w:tc>
          <w:tcPr>
            <w:tcW w:w="1800" w:type="dxa"/>
          </w:tcPr>
          <w:p w14:paraId="0CE46F6F" w14:textId="77777777" w:rsidR="00E20460" w:rsidRPr="006A4807" w:rsidRDefault="00E20460" w:rsidP="00AF6281">
            <w:pPr>
              <w:jc w:val="center"/>
              <w:rPr>
                <w:rFonts w:cstheme="minorHAnsi"/>
                <w:b/>
                <w:bCs/>
                <w:color w:val="000000"/>
                <w:sz w:val="28"/>
                <w:szCs w:val="28"/>
              </w:rPr>
            </w:pPr>
            <w:r w:rsidRPr="006A4807">
              <w:rPr>
                <w:rFonts w:cstheme="minorHAnsi"/>
                <w:b/>
                <w:bCs/>
                <w:color w:val="000000"/>
                <w:sz w:val="28"/>
                <w:szCs w:val="28"/>
              </w:rPr>
              <w:t>Annual Requirement</w:t>
            </w:r>
          </w:p>
          <w:p w14:paraId="365220B0" w14:textId="77777777" w:rsidR="00E20460" w:rsidRPr="006A4807" w:rsidRDefault="00E20460" w:rsidP="00AF6281">
            <w:pPr>
              <w:jc w:val="center"/>
              <w:rPr>
                <w:rFonts w:cstheme="minorHAnsi"/>
                <w:b/>
                <w:bCs/>
                <w:color w:val="000000"/>
                <w:sz w:val="28"/>
                <w:szCs w:val="28"/>
              </w:rPr>
            </w:pPr>
          </w:p>
        </w:tc>
        <w:tc>
          <w:tcPr>
            <w:tcW w:w="1800" w:type="dxa"/>
          </w:tcPr>
          <w:p w14:paraId="6F9E5797" w14:textId="5658CCF1" w:rsidR="00E20460" w:rsidRPr="006A4807" w:rsidRDefault="00E20460" w:rsidP="00AF6281">
            <w:pPr>
              <w:jc w:val="center"/>
              <w:rPr>
                <w:rFonts w:cstheme="minorHAnsi"/>
                <w:b/>
                <w:bCs/>
                <w:color w:val="000000"/>
                <w:sz w:val="28"/>
                <w:szCs w:val="28"/>
              </w:rPr>
            </w:pPr>
            <w:r w:rsidRPr="006A4807">
              <w:rPr>
                <w:rFonts w:cstheme="minorHAnsi"/>
                <w:b/>
                <w:bCs/>
                <w:color w:val="000000"/>
                <w:sz w:val="28"/>
                <w:szCs w:val="28"/>
              </w:rPr>
              <w:t>Year 5 Requirement</w:t>
            </w:r>
          </w:p>
        </w:tc>
        <w:tc>
          <w:tcPr>
            <w:tcW w:w="2880" w:type="dxa"/>
          </w:tcPr>
          <w:p w14:paraId="26B90CB0" w14:textId="29F9CF9C" w:rsidR="00E20460" w:rsidRPr="006A4807" w:rsidRDefault="00E20460" w:rsidP="00AF6281">
            <w:pPr>
              <w:jc w:val="center"/>
              <w:rPr>
                <w:rFonts w:cstheme="minorHAnsi"/>
                <w:b/>
                <w:bCs/>
                <w:color w:val="000000"/>
                <w:sz w:val="28"/>
                <w:szCs w:val="28"/>
              </w:rPr>
            </w:pPr>
            <w:r w:rsidRPr="006A4807">
              <w:rPr>
                <w:rFonts w:cstheme="minorHAnsi"/>
                <w:b/>
                <w:bCs/>
                <w:color w:val="000000"/>
                <w:sz w:val="28"/>
                <w:szCs w:val="28"/>
              </w:rPr>
              <w:t>Status</w:t>
            </w:r>
          </w:p>
        </w:tc>
      </w:tr>
      <w:tr w:rsidR="00FF773C" w:rsidRPr="001C3AEE" w14:paraId="17C43BB5" w14:textId="77777777" w:rsidTr="002B3199">
        <w:trPr>
          <w:trHeight w:val="458"/>
        </w:trPr>
        <w:tc>
          <w:tcPr>
            <w:tcW w:w="2430" w:type="dxa"/>
            <w:shd w:val="clear" w:color="auto" w:fill="B4C6E7" w:themeFill="accent1" w:themeFillTint="66"/>
          </w:tcPr>
          <w:p w14:paraId="3CFF3328" w14:textId="504C7AB2" w:rsidR="00FF773C" w:rsidRPr="00093149" w:rsidRDefault="002B3199" w:rsidP="00E20460">
            <w:pPr>
              <w:jc w:val="center"/>
              <w:rPr>
                <w:rFonts w:cstheme="minorHAnsi"/>
                <w:sz w:val="24"/>
                <w:szCs w:val="24"/>
              </w:rPr>
            </w:pPr>
            <w:r>
              <w:rPr>
                <w:rFonts w:cstheme="minorHAnsi"/>
                <w:sz w:val="24"/>
                <w:szCs w:val="24"/>
              </w:rPr>
              <w:t>MCM #1</w:t>
            </w:r>
          </w:p>
        </w:tc>
        <w:tc>
          <w:tcPr>
            <w:tcW w:w="3330" w:type="dxa"/>
            <w:shd w:val="clear" w:color="auto" w:fill="B4C6E7" w:themeFill="accent1" w:themeFillTint="66"/>
          </w:tcPr>
          <w:p w14:paraId="255A5927" w14:textId="37EABABF" w:rsidR="00FF773C" w:rsidRPr="00093149" w:rsidRDefault="00B65989" w:rsidP="00E20460">
            <w:pPr>
              <w:jc w:val="center"/>
              <w:rPr>
                <w:rFonts w:cstheme="minorHAnsi"/>
                <w:color w:val="000000"/>
                <w:sz w:val="24"/>
                <w:szCs w:val="24"/>
              </w:rPr>
            </w:pPr>
            <w:r>
              <w:rPr>
                <w:rFonts w:cstheme="minorHAnsi"/>
                <w:color w:val="000000"/>
                <w:sz w:val="24"/>
                <w:szCs w:val="24"/>
              </w:rPr>
              <w:t>-</w:t>
            </w:r>
          </w:p>
        </w:tc>
        <w:tc>
          <w:tcPr>
            <w:tcW w:w="1530" w:type="dxa"/>
            <w:shd w:val="clear" w:color="auto" w:fill="B4C6E7" w:themeFill="accent1" w:themeFillTint="66"/>
          </w:tcPr>
          <w:p w14:paraId="161AFBEC" w14:textId="430B114C" w:rsidR="00FF773C" w:rsidRPr="00093149" w:rsidRDefault="00B65989" w:rsidP="00E20460">
            <w:pPr>
              <w:jc w:val="center"/>
              <w:rPr>
                <w:rFonts w:cstheme="minorHAnsi"/>
                <w:sz w:val="24"/>
                <w:szCs w:val="24"/>
              </w:rPr>
            </w:pPr>
            <w:r>
              <w:rPr>
                <w:rFonts w:cstheme="minorHAnsi"/>
                <w:sz w:val="24"/>
                <w:szCs w:val="24"/>
              </w:rPr>
              <w:t>-</w:t>
            </w:r>
          </w:p>
        </w:tc>
        <w:tc>
          <w:tcPr>
            <w:tcW w:w="1440" w:type="dxa"/>
            <w:shd w:val="clear" w:color="auto" w:fill="B4C6E7" w:themeFill="accent1" w:themeFillTint="66"/>
          </w:tcPr>
          <w:p w14:paraId="243F3C8A" w14:textId="1AA35745" w:rsidR="00FF773C" w:rsidRPr="00093149" w:rsidRDefault="00B65989" w:rsidP="00E20460">
            <w:pPr>
              <w:jc w:val="center"/>
              <w:rPr>
                <w:rFonts w:cstheme="minorHAnsi"/>
                <w:sz w:val="24"/>
                <w:szCs w:val="24"/>
              </w:rPr>
            </w:pPr>
            <w:r>
              <w:rPr>
                <w:rFonts w:cstheme="minorHAnsi"/>
                <w:sz w:val="24"/>
                <w:szCs w:val="24"/>
              </w:rPr>
              <w:t>-</w:t>
            </w:r>
          </w:p>
        </w:tc>
        <w:tc>
          <w:tcPr>
            <w:tcW w:w="1800" w:type="dxa"/>
            <w:shd w:val="clear" w:color="auto" w:fill="B4C6E7" w:themeFill="accent1" w:themeFillTint="66"/>
          </w:tcPr>
          <w:p w14:paraId="29024FA1" w14:textId="0757B08F" w:rsidR="00FF773C" w:rsidRPr="006A4807" w:rsidRDefault="00B65989" w:rsidP="00E20460">
            <w:pPr>
              <w:jc w:val="center"/>
              <w:rPr>
                <w:rFonts w:cstheme="minorHAnsi"/>
                <w:b/>
                <w:bCs/>
                <w:color w:val="000000"/>
                <w:sz w:val="28"/>
                <w:szCs w:val="28"/>
              </w:rPr>
            </w:pPr>
            <w:r>
              <w:rPr>
                <w:rFonts w:cstheme="minorHAnsi"/>
                <w:b/>
                <w:bCs/>
                <w:color w:val="000000"/>
                <w:sz w:val="28"/>
                <w:szCs w:val="28"/>
              </w:rPr>
              <w:t>-</w:t>
            </w:r>
          </w:p>
        </w:tc>
        <w:tc>
          <w:tcPr>
            <w:tcW w:w="1800" w:type="dxa"/>
            <w:shd w:val="clear" w:color="auto" w:fill="B4C6E7" w:themeFill="accent1" w:themeFillTint="66"/>
          </w:tcPr>
          <w:p w14:paraId="58B590A1" w14:textId="4A1D2428" w:rsidR="00FF773C" w:rsidRDefault="00B65989" w:rsidP="00E20460">
            <w:pPr>
              <w:jc w:val="center"/>
              <w:rPr>
                <w:rFonts w:cstheme="minorHAnsi"/>
                <w:sz w:val="24"/>
                <w:szCs w:val="24"/>
              </w:rPr>
            </w:pPr>
            <w:r>
              <w:rPr>
                <w:rFonts w:cstheme="minorHAnsi"/>
                <w:sz w:val="24"/>
                <w:szCs w:val="24"/>
              </w:rPr>
              <w:t>-</w:t>
            </w:r>
          </w:p>
        </w:tc>
        <w:tc>
          <w:tcPr>
            <w:tcW w:w="2880" w:type="dxa"/>
            <w:shd w:val="clear" w:color="auto" w:fill="B4C6E7" w:themeFill="accent1" w:themeFillTint="66"/>
          </w:tcPr>
          <w:p w14:paraId="487A52B8" w14:textId="5B00F3F0" w:rsidR="00FF773C" w:rsidRPr="00093149" w:rsidRDefault="00B65989" w:rsidP="00E20460">
            <w:pPr>
              <w:jc w:val="center"/>
              <w:rPr>
                <w:rFonts w:cstheme="minorHAnsi"/>
                <w:sz w:val="24"/>
                <w:szCs w:val="24"/>
              </w:rPr>
            </w:pPr>
            <w:r>
              <w:rPr>
                <w:rFonts w:cstheme="minorHAnsi"/>
                <w:sz w:val="24"/>
                <w:szCs w:val="24"/>
              </w:rPr>
              <w:t>-</w:t>
            </w:r>
          </w:p>
        </w:tc>
      </w:tr>
      <w:tr w:rsidR="00E20460" w:rsidRPr="001C3AEE" w14:paraId="2E3A3C73" w14:textId="77777777" w:rsidTr="00E20460">
        <w:trPr>
          <w:trHeight w:val="1326"/>
        </w:trPr>
        <w:tc>
          <w:tcPr>
            <w:tcW w:w="2430" w:type="dxa"/>
          </w:tcPr>
          <w:p w14:paraId="47364F15" w14:textId="77777777" w:rsidR="00E20460" w:rsidRPr="00093149" w:rsidRDefault="00E20460" w:rsidP="00E20460">
            <w:pPr>
              <w:jc w:val="center"/>
              <w:rPr>
                <w:rFonts w:cstheme="minorHAnsi"/>
                <w:sz w:val="24"/>
                <w:szCs w:val="24"/>
              </w:rPr>
            </w:pPr>
            <w:r w:rsidRPr="00093149">
              <w:rPr>
                <w:rFonts w:cstheme="minorHAnsi"/>
                <w:sz w:val="24"/>
                <w:szCs w:val="24"/>
              </w:rPr>
              <w:t>MCM #1 and</w:t>
            </w:r>
          </w:p>
          <w:p w14:paraId="680F9342" w14:textId="0984C4D4" w:rsidR="00E20460" w:rsidRPr="00093149" w:rsidRDefault="00E20460" w:rsidP="00E20460">
            <w:pPr>
              <w:jc w:val="center"/>
              <w:rPr>
                <w:rFonts w:cstheme="minorHAnsi"/>
                <w:color w:val="000000"/>
                <w:sz w:val="24"/>
                <w:szCs w:val="24"/>
              </w:rPr>
            </w:pPr>
            <w:r w:rsidRPr="00093149">
              <w:rPr>
                <w:rFonts w:cstheme="minorHAnsi"/>
                <w:sz w:val="24"/>
                <w:szCs w:val="24"/>
              </w:rPr>
              <w:t>Appendix F and H</w:t>
            </w:r>
          </w:p>
        </w:tc>
        <w:tc>
          <w:tcPr>
            <w:tcW w:w="3330" w:type="dxa"/>
          </w:tcPr>
          <w:p w14:paraId="27427591" w14:textId="63E8764F" w:rsidR="00E20460" w:rsidRPr="006A4807" w:rsidRDefault="00E20460" w:rsidP="00E20460">
            <w:pPr>
              <w:jc w:val="center"/>
              <w:rPr>
                <w:rFonts w:cstheme="minorHAnsi"/>
                <w:b/>
                <w:bCs/>
                <w:color w:val="000000"/>
                <w:sz w:val="28"/>
                <w:szCs w:val="28"/>
              </w:rPr>
            </w:pPr>
            <w:r w:rsidRPr="00093149">
              <w:rPr>
                <w:rFonts w:cstheme="minorHAnsi"/>
                <w:color w:val="000000"/>
                <w:sz w:val="24"/>
                <w:szCs w:val="24"/>
              </w:rPr>
              <w:t>Yearly Outreach Requirements</w:t>
            </w:r>
          </w:p>
        </w:tc>
        <w:tc>
          <w:tcPr>
            <w:tcW w:w="1530" w:type="dxa"/>
          </w:tcPr>
          <w:p w14:paraId="4479DA2E" w14:textId="0B6BCD55" w:rsidR="00E20460" w:rsidRPr="006A4807" w:rsidRDefault="00E20460" w:rsidP="00E20460">
            <w:pPr>
              <w:jc w:val="center"/>
              <w:rPr>
                <w:rFonts w:cstheme="minorHAnsi"/>
                <w:b/>
                <w:bCs/>
                <w:color w:val="000000"/>
                <w:sz w:val="28"/>
                <w:szCs w:val="28"/>
              </w:rPr>
            </w:pPr>
            <w:r w:rsidRPr="00093149">
              <w:rPr>
                <w:rFonts w:cstheme="minorHAnsi"/>
                <w:sz w:val="24"/>
                <w:szCs w:val="24"/>
              </w:rPr>
              <w:t>27-29</w:t>
            </w:r>
          </w:p>
        </w:tc>
        <w:tc>
          <w:tcPr>
            <w:tcW w:w="1440" w:type="dxa"/>
          </w:tcPr>
          <w:p w14:paraId="11B3F832" w14:textId="41B0E6F5" w:rsidR="00E20460" w:rsidRPr="006A4807" w:rsidRDefault="00E20460" w:rsidP="00E20460">
            <w:pPr>
              <w:jc w:val="center"/>
              <w:rPr>
                <w:rFonts w:cstheme="minorHAnsi"/>
                <w:b/>
                <w:bCs/>
                <w:color w:val="000000"/>
                <w:sz w:val="28"/>
                <w:szCs w:val="28"/>
              </w:rPr>
            </w:pPr>
            <w:r w:rsidRPr="00093149">
              <w:rPr>
                <w:rFonts w:cstheme="minorHAnsi"/>
                <w:sz w:val="24"/>
                <w:szCs w:val="24"/>
              </w:rPr>
              <w:t>2.3.2, Appendix H Part II.1.a.i.1, and Appendix F</w:t>
            </w:r>
          </w:p>
        </w:tc>
        <w:tc>
          <w:tcPr>
            <w:tcW w:w="1800" w:type="dxa"/>
          </w:tcPr>
          <w:p w14:paraId="404555B4" w14:textId="1DA41B6F" w:rsidR="00E20460" w:rsidRPr="006A4807" w:rsidRDefault="00B65989" w:rsidP="00E20460">
            <w:pPr>
              <w:jc w:val="center"/>
              <w:rPr>
                <w:rFonts w:cstheme="minorHAnsi"/>
                <w:b/>
                <w:bCs/>
                <w:color w:val="000000"/>
                <w:sz w:val="28"/>
                <w:szCs w:val="28"/>
              </w:rPr>
            </w:pPr>
            <w:r>
              <w:rPr>
                <w:rFonts w:cstheme="minorHAnsi"/>
                <w:b/>
                <w:bCs/>
                <w:color w:val="000000"/>
                <w:sz w:val="28"/>
                <w:szCs w:val="28"/>
              </w:rPr>
              <w:t>-</w:t>
            </w:r>
          </w:p>
        </w:tc>
        <w:tc>
          <w:tcPr>
            <w:tcW w:w="1800" w:type="dxa"/>
          </w:tcPr>
          <w:p w14:paraId="3A991DDF" w14:textId="77777777" w:rsidR="00E20460" w:rsidRDefault="00E20460" w:rsidP="00E20460">
            <w:pPr>
              <w:jc w:val="center"/>
              <w:rPr>
                <w:rFonts w:cstheme="minorHAnsi"/>
                <w:sz w:val="24"/>
                <w:szCs w:val="24"/>
              </w:rPr>
            </w:pPr>
          </w:p>
          <w:p w14:paraId="1F1BB7D3" w14:textId="77777777" w:rsidR="00E20460" w:rsidRDefault="00E20460" w:rsidP="00E20460">
            <w:pPr>
              <w:jc w:val="center"/>
              <w:rPr>
                <w:rFonts w:cstheme="minorHAnsi"/>
                <w:sz w:val="24"/>
                <w:szCs w:val="24"/>
              </w:rPr>
            </w:pPr>
          </w:p>
          <w:p w14:paraId="3EF5B56E" w14:textId="0567DBE5" w:rsidR="00E20460" w:rsidRPr="006A4807" w:rsidRDefault="00E20460" w:rsidP="00E20460">
            <w:pPr>
              <w:jc w:val="center"/>
              <w:rPr>
                <w:rFonts w:cstheme="minorHAnsi"/>
                <w:b/>
                <w:bCs/>
                <w:color w:val="000000"/>
                <w:sz w:val="28"/>
                <w:szCs w:val="28"/>
              </w:rPr>
            </w:pPr>
            <w:r w:rsidRPr="00FD76B1">
              <w:rPr>
                <w:rFonts w:cstheme="minorHAnsi"/>
                <w:b/>
                <w:bCs/>
                <w:sz w:val="40"/>
                <w:szCs w:val="40"/>
              </w:rPr>
              <w:t>X</w:t>
            </w:r>
          </w:p>
        </w:tc>
        <w:tc>
          <w:tcPr>
            <w:tcW w:w="2880" w:type="dxa"/>
          </w:tcPr>
          <w:p w14:paraId="0B30030B" w14:textId="767CD758" w:rsidR="009E05EE" w:rsidRPr="00093149" w:rsidRDefault="009E05EE" w:rsidP="009E05EE">
            <w:pPr>
              <w:jc w:val="center"/>
              <w:rPr>
                <w:rFonts w:cstheme="minorHAnsi"/>
                <w:sz w:val="24"/>
                <w:szCs w:val="24"/>
              </w:rPr>
            </w:pPr>
            <w:r w:rsidRPr="00093149">
              <w:rPr>
                <w:rFonts w:cstheme="minorHAnsi"/>
                <w:sz w:val="24"/>
                <w:szCs w:val="24"/>
              </w:rPr>
              <w:t>Municipal Specific</w:t>
            </w:r>
            <w:r>
              <w:rPr>
                <w:rFonts w:cstheme="minorHAnsi"/>
                <w:sz w:val="24"/>
                <w:szCs w:val="24"/>
              </w:rPr>
              <w:t>. See</w:t>
            </w:r>
            <w:r w:rsidR="00932209">
              <w:rPr>
                <w:rFonts w:cstheme="minorHAnsi"/>
                <w:sz w:val="24"/>
                <w:szCs w:val="24"/>
              </w:rPr>
              <w:t xml:space="preserve"> </w:t>
            </w:r>
            <w:hyperlink r:id="rId7" w:history="1">
              <w:r w:rsidR="00932209" w:rsidRPr="00932209">
                <w:rPr>
                  <w:rStyle w:val="Hyperlink"/>
                  <w:rFonts w:cstheme="minorHAnsi"/>
                  <w:sz w:val="24"/>
                  <w:szCs w:val="24"/>
                </w:rPr>
                <w:t>Year 5 MCM #1 Outreach Matrix</w:t>
              </w:r>
            </w:hyperlink>
            <w:r w:rsidR="00932209">
              <w:rPr>
                <w:rFonts w:cstheme="minorHAnsi"/>
                <w:sz w:val="24"/>
                <w:szCs w:val="24"/>
              </w:rPr>
              <w:t xml:space="preserve"> for specific requirements. See </w:t>
            </w:r>
            <w:hyperlink r:id="rId8" w:history="1">
              <w:r w:rsidR="00932209" w:rsidRPr="00C563A9">
                <w:rPr>
                  <w:rStyle w:val="Hyperlink"/>
                  <w:rFonts w:cstheme="minorHAnsi"/>
                  <w:sz w:val="24"/>
                  <w:szCs w:val="24"/>
                </w:rPr>
                <w:t>MCM #1 webpage</w:t>
              </w:r>
            </w:hyperlink>
            <w:r w:rsidR="00932209">
              <w:rPr>
                <w:rFonts w:cstheme="minorHAnsi"/>
                <w:sz w:val="24"/>
                <w:szCs w:val="24"/>
              </w:rPr>
              <w:t xml:space="preserve"> for outreach resources</w:t>
            </w:r>
          </w:p>
          <w:p w14:paraId="733E0B09" w14:textId="1D474666" w:rsidR="00E20460" w:rsidRPr="006A4807" w:rsidRDefault="00E20460" w:rsidP="00E20460">
            <w:pPr>
              <w:jc w:val="center"/>
              <w:rPr>
                <w:rFonts w:cstheme="minorHAnsi"/>
                <w:b/>
                <w:bCs/>
                <w:color w:val="000000"/>
                <w:sz w:val="28"/>
                <w:szCs w:val="28"/>
              </w:rPr>
            </w:pPr>
          </w:p>
        </w:tc>
      </w:tr>
      <w:tr w:rsidR="00E20460" w:rsidRPr="001C3AEE" w14:paraId="6634A1DB" w14:textId="77777777" w:rsidTr="00E20460">
        <w:trPr>
          <w:trHeight w:val="757"/>
        </w:trPr>
        <w:tc>
          <w:tcPr>
            <w:tcW w:w="2430" w:type="dxa"/>
          </w:tcPr>
          <w:p w14:paraId="34916857" w14:textId="6C666811" w:rsidR="00E20460" w:rsidRPr="006A4807" w:rsidRDefault="00E20460" w:rsidP="00E20460">
            <w:pPr>
              <w:jc w:val="center"/>
              <w:rPr>
                <w:rFonts w:cstheme="minorHAnsi"/>
                <w:color w:val="000000"/>
                <w:sz w:val="24"/>
                <w:szCs w:val="24"/>
              </w:rPr>
            </w:pPr>
            <w:r w:rsidRPr="006A4807">
              <w:rPr>
                <w:rFonts w:cstheme="minorHAnsi"/>
                <w:sz w:val="24"/>
                <w:szCs w:val="24"/>
              </w:rPr>
              <w:t>MCM #1</w:t>
            </w:r>
          </w:p>
        </w:tc>
        <w:tc>
          <w:tcPr>
            <w:tcW w:w="3330" w:type="dxa"/>
          </w:tcPr>
          <w:p w14:paraId="0E271165" w14:textId="38912DA8" w:rsidR="00E20460" w:rsidRPr="006A4807" w:rsidRDefault="00E20460" w:rsidP="00E20460">
            <w:pPr>
              <w:jc w:val="center"/>
              <w:rPr>
                <w:rFonts w:cstheme="minorHAnsi"/>
                <w:color w:val="000000"/>
                <w:sz w:val="24"/>
                <w:szCs w:val="24"/>
              </w:rPr>
            </w:pPr>
            <w:r w:rsidRPr="006A4807">
              <w:rPr>
                <w:rFonts w:cstheme="minorHAnsi"/>
                <w:color w:val="000000"/>
                <w:sz w:val="24"/>
                <w:szCs w:val="24"/>
              </w:rPr>
              <w:t>Industrial Audience Outreach</w:t>
            </w:r>
          </w:p>
        </w:tc>
        <w:tc>
          <w:tcPr>
            <w:tcW w:w="1530" w:type="dxa"/>
          </w:tcPr>
          <w:p w14:paraId="3B18E42E" w14:textId="72F3C726" w:rsidR="00E20460" w:rsidRPr="006A4807" w:rsidRDefault="00E20460" w:rsidP="00E20460">
            <w:pPr>
              <w:jc w:val="center"/>
              <w:rPr>
                <w:rFonts w:cstheme="minorHAnsi"/>
                <w:color w:val="000000"/>
                <w:sz w:val="24"/>
                <w:szCs w:val="24"/>
              </w:rPr>
            </w:pPr>
            <w:r w:rsidRPr="006A4807">
              <w:rPr>
                <w:rFonts w:cstheme="minorHAnsi"/>
                <w:sz w:val="24"/>
                <w:szCs w:val="24"/>
              </w:rPr>
              <w:t>28</w:t>
            </w:r>
          </w:p>
        </w:tc>
        <w:tc>
          <w:tcPr>
            <w:tcW w:w="1440" w:type="dxa"/>
          </w:tcPr>
          <w:p w14:paraId="44F683F0" w14:textId="6B8EF62A" w:rsidR="00E20460" w:rsidRPr="006A4807" w:rsidRDefault="00E20460" w:rsidP="00E20460">
            <w:pPr>
              <w:jc w:val="center"/>
              <w:rPr>
                <w:rFonts w:cstheme="minorHAnsi"/>
                <w:color w:val="000000"/>
                <w:sz w:val="24"/>
                <w:szCs w:val="24"/>
              </w:rPr>
            </w:pPr>
            <w:r w:rsidRPr="006A4807">
              <w:rPr>
                <w:rFonts w:cstheme="minorHAnsi"/>
                <w:sz w:val="24"/>
                <w:szCs w:val="24"/>
              </w:rPr>
              <w:t>2.3.2</w:t>
            </w:r>
          </w:p>
        </w:tc>
        <w:tc>
          <w:tcPr>
            <w:tcW w:w="1800" w:type="dxa"/>
          </w:tcPr>
          <w:p w14:paraId="70E1F125" w14:textId="6BE304B0" w:rsidR="00E20460" w:rsidRPr="00B65989" w:rsidRDefault="00B65989" w:rsidP="00E20460">
            <w:pPr>
              <w:jc w:val="center"/>
              <w:rPr>
                <w:rFonts w:cstheme="minorHAnsi"/>
                <w:b/>
                <w:bCs/>
                <w:color w:val="FFFFFF" w:themeColor="background1"/>
                <w:sz w:val="36"/>
                <w:szCs w:val="36"/>
              </w:rPr>
            </w:pPr>
            <w:r>
              <w:rPr>
                <w:rFonts w:cstheme="minorHAnsi"/>
                <w:b/>
                <w:bCs/>
                <w:color w:val="FFFFFF" w:themeColor="background1"/>
                <w:sz w:val="36"/>
                <w:szCs w:val="36"/>
              </w:rPr>
              <w:t>-</w:t>
            </w:r>
          </w:p>
        </w:tc>
        <w:tc>
          <w:tcPr>
            <w:tcW w:w="1800" w:type="dxa"/>
          </w:tcPr>
          <w:p w14:paraId="345B42C0" w14:textId="298E342C" w:rsidR="00E20460" w:rsidRPr="006A4807" w:rsidRDefault="00E20460" w:rsidP="00E20460">
            <w:pPr>
              <w:jc w:val="center"/>
              <w:rPr>
                <w:rFonts w:cstheme="minorHAnsi"/>
                <w:b/>
                <w:bCs/>
                <w:color w:val="000000"/>
                <w:sz w:val="36"/>
                <w:szCs w:val="36"/>
              </w:rPr>
            </w:pPr>
            <w:r w:rsidRPr="006A4807">
              <w:rPr>
                <w:rFonts w:cstheme="minorHAnsi"/>
                <w:b/>
                <w:bCs/>
                <w:color w:val="000000"/>
                <w:sz w:val="36"/>
                <w:szCs w:val="36"/>
              </w:rPr>
              <w:t>X</w:t>
            </w:r>
          </w:p>
        </w:tc>
        <w:tc>
          <w:tcPr>
            <w:tcW w:w="2880" w:type="dxa"/>
          </w:tcPr>
          <w:p w14:paraId="40BCF558" w14:textId="77777777" w:rsidR="009E05EE" w:rsidRPr="00093149" w:rsidRDefault="009E05EE" w:rsidP="009E05EE">
            <w:pPr>
              <w:jc w:val="center"/>
              <w:rPr>
                <w:rFonts w:cstheme="minorHAnsi"/>
                <w:sz w:val="24"/>
                <w:szCs w:val="24"/>
              </w:rPr>
            </w:pPr>
            <w:r w:rsidRPr="00093149">
              <w:rPr>
                <w:rFonts w:cstheme="minorHAnsi"/>
                <w:sz w:val="24"/>
                <w:szCs w:val="24"/>
              </w:rPr>
              <w:t>Municipal Specific</w:t>
            </w:r>
            <w:r>
              <w:rPr>
                <w:rFonts w:cstheme="minorHAnsi"/>
                <w:sz w:val="24"/>
                <w:szCs w:val="24"/>
              </w:rPr>
              <w:t xml:space="preserve">. See </w:t>
            </w:r>
            <w:hyperlink r:id="rId9" w:history="1">
              <w:r w:rsidRPr="00C563A9">
                <w:rPr>
                  <w:rStyle w:val="Hyperlink"/>
                  <w:rFonts w:cstheme="minorHAnsi"/>
                  <w:sz w:val="24"/>
                  <w:szCs w:val="24"/>
                </w:rPr>
                <w:t>MCM #1 webpage</w:t>
              </w:r>
            </w:hyperlink>
            <w:r>
              <w:rPr>
                <w:rFonts w:cstheme="minorHAnsi"/>
                <w:sz w:val="24"/>
                <w:szCs w:val="24"/>
              </w:rPr>
              <w:t xml:space="preserve"> for outreach resources</w:t>
            </w:r>
          </w:p>
          <w:p w14:paraId="349228D1" w14:textId="140BADB7" w:rsidR="00E20460" w:rsidRPr="006A4807" w:rsidRDefault="00B65989" w:rsidP="00E20460">
            <w:pPr>
              <w:jc w:val="center"/>
              <w:rPr>
                <w:rFonts w:cstheme="minorHAnsi"/>
                <w:color w:val="000000"/>
                <w:sz w:val="24"/>
                <w:szCs w:val="24"/>
              </w:rPr>
            </w:pPr>
            <w:r>
              <w:rPr>
                <w:rFonts w:cstheme="minorHAnsi"/>
                <w:b/>
                <w:bCs/>
                <w:color w:val="FFFFFF" w:themeColor="background1"/>
                <w:sz w:val="36"/>
                <w:szCs w:val="36"/>
              </w:rPr>
              <w:t>-</w:t>
            </w:r>
          </w:p>
        </w:tc>
      </w:tr>
      <w:tr w:rsidR="002B3199" w:rsidRPr="001C3AEE" w14:paraId="2283CA96" w14:textId="77777777" w:rsidTr="002B3199">
        <w:trPr>
          <w:trHeight w:val="332"/>
        </w:trPr>
        <w:tc>
          <w:tcPr>
            <w:tcW w:w="2430" w:type="dxa"/>
            <w:shd w:val="clear" w:color="auto" w:fill="B4C6E7" w:themeFill="accent1" w:themeFillTint="66"/>
          </w:tcPr>
          <w:p w14:paraId="01D2686E" w14:textId="2C3F0525" w:rsidR="002B3199" w:rsidRPr="00093149" w:rsidRDefault="002B3199" w:rsidP="00DA6011">
            <w:pPr>
              <w:jc w:val="center"/>
              <w:rPr>
                <w:rFonts w:cstheme="minorHAnsi"/>
                <w:sz w:val="24"/>
                <w:szCs w:val="24"/>
              </w:rPr>
            </w:pPr>
            <w:r>
              <w:rPr>
                <w:rFonts w:cstheme="minorHAnsi"/>
                <w:sz w:val="24"/>
                <w:szCs w:val="24"/>
              </w:rPr>
              <w:t>MCM #2</w:t>
            </w:r>
          </w:p>
        </w:tc>
        <w:tc>
          <w:tcPr>
            <w:tcW w:w="3330" w:type="dxa"/>
            <w:shd w:val="clear" w:color="auto" w:fill="B4C6E7" w:themeFill="accent1" w:themeFillTint="66"/>
          </w:tcPr>
          <w:p w14:paraId="7FFCF4E3" w14:textId="4E9B1D1F" w:rsidR="002B3199" w:rsidRPr="00093149" w:rsidRDefault="00B65989" w:rsidP="00DA6011">
            <w:pPr>
              <w:jc w:val="center"/>
              <w:rPr>
                <w:rFonts w:cstheme="minorHAnsi"/>
                <w:color w:val="000000"/>
                <w:sz w:val="24"/>
                <w:szCs w:val="24"/>
              </w:rPr>
            </w:pPr>
            <w:r>
              <w:rPr>
                <w:rFonts w:cstheme="minorHAnsi"/>
                <w:color w:val="000000"/>
                <w:sz w:val="24"/>
                <w:szCs w:val="24"/>
              </w:rPr>
              <w:t>-</w:t>
            </w:r>
          </w:p>
        </w:tc>
        <w:tc>
          <w:tcPr>
            <w:tcW w:w="1530" w:type="dxa"/>
            <w:shd w:val="clear" w:color="auto" w:fill="B4C6E7" w:themeFill="accent1" w:themeFillTint="66"/>
          </w:tcPr>
          <w:p w14:paraId="264B99C3" w14:textId="2FB90D6C" w:rsidR="002B3199" w:rsidRPr="00093149" w:rsidRDefault="00B65989" w:rsidP="00DA6011">
            <w:pPr>
              <w:jc w:val="center"/>
              <w:rPr>
                <w:rFonts w:cstheme="minorHAnsi"/>
                <w:sz w:val="24"/>
                <w:szCs w:val="24"/>
              </w:rPr>
            </w:pPr>
            <w:r>
              <w:rPr>
                <w:rFonts w:cstheme="minorHAnsi"/>
                <w:sz w:val="24"/>
                <w:szCs w:val="24"/>
              </w:rPr>
              <w:t>-</w:t>
            </w:r>
          </w:p>
        </w:tc>
        <w:tc>
          <w:tcPr>
            <w:tcW w:w="1440" w:type="dxa"/>
            <w:shd w:val="clear" w:color="auto" w:fill="B4C6E7" w:themeFill="accent1" w:themeFillTint="66"/>
          </w:tcPr>
          <w:p w14:paraId="3D568A9B" w14:textId="6944B5EF" w:rsidR="002B3199" w:rsidRPr="00093149" w:rsidRDefault="00B65989" w:rsidP="00DA6011">
            <w:pPr>
              <w:jc w:val="center"/>
              <w:rPr>
                <w:rFonts w:cstheme="minorHAnsi"/>
                <w:sz w:val="24"/>
                <w:szCs w:val="24"/>
              </w:rPr>
            </w:pPr>
            <w:r>
              <w:rPr>
                <w:rFonts w:cstheme="minorHAnsi"/>
                <w:sz w:val="24"/>
                <w:szCs w:val="24"/>
              </w:rPr>
              <w:t>-</w:t>
            </w:r>
          </w:p>
        </w:tc>
        <w:tc>
          <w:tcPr>
            <w:tcW w:w="1800" w:type="dxa"/>
            <w:shd w:val="clear" w:color="auto" w:fill="B4C6E7" w:themeFill="accent1" w:themeFillTint="66"/>
          </w:tcPr>
          <w:p w14:paraId="3C104210" w14:textId="0C047987" w:rsidR="002B3199" w:rsidRPr="00B65989" w:rsidRDefault="00B65989" w:rsidP="00DA6011">
            <w:pPr>
              <w:jc w:val="center"/>
              <w:rPr>
                <w:rFonts w:cstheme="minorHAnsi"/>
                <w:sz w:val="24"/>
                <w:szCs w:val="24"/>
              </w:rPr>
            </w:pPr>
            <w:r w:rsidRPr="00B65989">
              <w:rPr>
                <w:rFonts w:cstheme="minorHAnsi"/>
                <w:sz w:val="24"/>
                <w:szCs w:val="24"/>
              </w:rPr>
              <w:t>-</w:t>
            </w:r>
          </w:p>
        </w:tc>
        <w:tc>
          <w:tcPr>
            <w:tcW w:w="1800" w:type="dxa"/>
            <w:shd w:val="clear" w:color="auto" w:fill="B4C6E7" w:themeFill="accent1" w:themeFillTint="66"/>
          </w:tcPr>
          <w:p w14:paraId="56C32CEA" w14:textId="22B6F282" w:rsidR="002B3199" w:rsidRPr="00B65989" w:rsidRDefault="00B65989" w:rsidP="00DA6011">
            <w:pPr>
              <w:jc w:val="center"/>
              <w:rPr>
                <w:rFonts w:cstheme="minorHAnsi"/>
                <w:sz w:val="24"/>
                <w:szCs w:val="24"/>
              </w:rPr>
            </w:pPr>
            <w:r w:rsidRPr="00B65989">
              <w:rPr>
                <w:rFonts w:cstheme="minorHAnsi"/>
                <w:sz w:val="24"/>
                <w:szCs w:val="24"/>
              </w:rPr>
              <w:t>-</w:t>
            </w:r>
          </w:p>
        </w:tc>
        <w:tc>
          <w:tcPr>
            <w:tcW w:w="2880" w:type="dxa"/>
            <w:shd w:val="clear" w:color="auto" w:fill="B4C6E7" w:themeFill="accent1" w:themeFillTint="66"/>
          </w:tcPr>
          <w:p w14:paraId="189EE354" w14:textId="5F821D1F" w:rsidR="002B3199" w:rsidRPr="00093149" w:rsidRDefault="00B65989" w:rsidP="00DA6011">
            <w:pPr>
              <w:jc w:val="center"/>
              <w:rPr>
                <w:rFonts w:cstheme="minorHAnsi"/>
                <w:sz w:val="24"/>
                <w:szCs w:val="24"/>
              </w:rPr>
            </w:pPr>
            <w:r>
              <w:rPr>
                <w:rFonts w:cstheme="minorHAnsi"/>
                <w:sz w:val="24"/>
                <w:szCs w:val="24"/>
              </w:rPr>
              <w:t>-</w:t>
            </w:r>
          </w:p>
        </w:tc>
      </w:tr>
      <w:tr w:rsidR="00DA6011" w:rsidRPr="001C3AEE" w14:paraId="40BF140B" w14:textId="77777777" w:rsidTr="00E20460">
        <w:trPr>
          <w:trHeight w:val="757"/>
        </w:trPr>
        <w:tc>
          <w:tcPr>
            <w:tcW w:w="2430" w:type="dxa"/>
          </w:tcPr>
          <w:p w14:paraId="66444327" w14:textId="5E205164" w:rsidR="00DA6011" w:rsidRPr="006A4807" w:rsidRDefault="00DA6011" w:rsidP="00DA6011">
            <w:pPr>
              <w:jc w:val="center"/>
              <w:rPr>
                <w:rFonts w:cstheme="minorHAnsi"/>
                <w:sz w:val="24"/>
                <w:szCs w:val="24"/>
              </w:rPr>
            </w:pPr>
            <w:r w:rsidRPr="00093149">
              <w:rPr>
                <w:rFonts w:cstheme="minorHAnsi"/>
                <w:sz w:val="24"/>
                <w:szCs w:val="24"/>
              </w:rPr>
              <w:t>MCM #2</w:t>
            </w:r>
          </w:p>
        </w:tc>
        <w:tc>
          <w:tcPr>
            <w:tcW w:w="3330" w:type="dxa"/>
          </w:tcPr>
          <w:p w14:paraId="63D12D32" w14:textId="18DF5348" w:rsidR="00DA6011" w:rsidRPr="006A4807" w:rsidRDefault="00DA6011" w:rsidP="00DA6011">
            <w:pPr>
              <w:jc w:val="center"/>
              <w:rPr>
                <w:rFonts w:cstheme="minorHAnsi"/>
                <w:color w:val="000000"/>
                <w:sz w:val="24"/>
                <w:szCs w:val="24"/>
              </w:rPr>
            </w:pPr>
            <w:r w:rsidRPr="00093149">
              <w:rPr>
                <w:rFonts w:cstheme="minorHAnsi"/>
                <w:color w:val="000000"/>
                <w:sz w:val="24"/>
                <w:szCs w:val="24"/>
              </w:rPr>
              <w:t>Public Participation</w:t>
            </w:r>
          </w:p>
        </w:tc>
        <w:tc>
          <w:tcPr>
            <w:tcW w:w="1530" w:type="dxa"/>
          </w:tcPr>
          <w:p w14:paraId="6ABFC4EF" w14:textId="4A8A9E7D" w:rsidR="00DA6011" w:rsidRPr="006A4807" w:rsidRDefault="00DA6011" w:rsidP="00DA6011">
            <w:pPr>
              <w:jc w:val="center"/>
              <w:rPr>
                <w:rFonts w:cstheme="minorHAnsi"/>
                <w:sz w:val="24"/>
                <w:szCs w:val="24"/>
              </w:rPr>
            </w:pPr>
            <w:r w:rsidRPr="00093149">
              <w:rPr>
                <w:rFonts w:cstheme="minorHAnsi"/>
                <w:sz w:val="24"/>
                <w:szCs w:val="24"/>
              </w:rPr>
              <w:t>29</w:t>
            </w:r>
          </w:p>
        </w:tc>
        <w:tc>
          <w:tcPr>
            <w:tcW w:w="1440" w:type="dxa"/>
          </w:tcPr>
          <w:p w14:paraId="59F2E2A2" w14:textId="42EEF721" w:rsidR="00DA6011" w:rsidRPr="006A4807" w:rsidRDefault="00DA6011" w:rsidP="00DA6011">
            <w:pPr>
              <w:jc w:val="center"/>
              <w:rPr>
                <w:rFonts w:cstheme="minorHAnsi"/>
                <w:sz w:val="24"/>
                <w:szCs w:val="24"/>
              </w:rPr>
            </w:pPr>
            <w:r w:rsidRPr="00093149">
              <w:rPr>
                <w:rFonts w:cstheme="minorHAnsi"/>
                <w:sz w:val="24"/>
                <w:szCs w:val="24"/>
              </w:rPr>
              <w:t>2.3.3</w:t>
            </w:r>
          </w:p>
        </w:tc>
        <w:tc>
          <w:tcPr>
            <w:tcW w:w="1800" w:type="dxa"/>
          </w:tcPr>
          <w:p w14:paraId="55ED4A93" w14:textId="648B7F08" w:rsidR="00DA6011" w:rsidRPr="006A4807" w:rsidRDefault="00DA6011" w:rsidP="00DA6011">
            <w:pPr>
              <w:jc w:val="center"/>
              <w:rPr>
                <w:rFonts w:cstheme="minorHAnsi"/>
                <w:b/>
                <w:bCs/>
                <w:color w:val="000000"/>
                <w:sz w:val="36"/>
                <w:szCs w:val="36"/>
              </w:rPr>
            </w:pPr>
            <w:r w:rsidRPr="00FD76B1">
              <w:rPr>
                <w:rFonts w:cstheme="minorHAnsi"/>
                <w:b/>
                <w:bCs/>
                <w:sz w:val="40"/>
                <w:szCs w:val="40"/>
              </w:rPr>
              <w:t>X</w:t>
            </w:r>
          </w:p>
        </w:tc>
        <w:tc>
          <w:tcPr>
            <w:tcW w:w="1800" w:type="dxa"/>
          </w:tcPr>
          <w:p w14:paraId="0B52CE8F" w14:textId="1AD54635" w:rsidR="00DA6011" w:rsidRPr="006A4807" w:rsidRDefault="00B65989" w:rsidP="00DA6011">
            <w:pPr>
              <w:jc w:val="center"/>
              <w:rPr>
                <w:rFonts w:cstheme="minorHAnsi"/>
                <w:b/>
                <w:bCs/>
                <w:color w:val="000000"/>
                <w:sz w:val="36"/>
                <w:szCs w:val="36"/>
              </w:rPr>
            </w:pPr>
            <w:r>
              <w:rPr>
                <w:rFonts w:cstheme="minorHAnsi"/>
                <w:b/>
                <w:bCs/>
                <w:color w:val="FFFFFF" w:themeColor="background1"/>
                <w:sz w:val="36"/>
                <w:szCs w:val="36"/>
              </w:rPr>
              <w:t>-</w:t>
            </w:r>
          </w:p>
        </w:tc>
        <w:tc>
          <w:tcPr>
            <w:tcW w:w="2880" w:type="dxa"/>
          </w:tcPr>
          <w:p w14:paraId="02CAFFAC" w14:textId="56955223" w:rsidR="00DA6011" w:rsidRPr="006A4807" w:rsidRDefault="00DA6011" w:rsidP="00DA6011">
            <w:pPr>
              <w:jc w:val="center"/>
              <w:rPr>
                <w:rFonts w:cstheme="minorHAnsi"/>
                <w:color w:val="000000"/>
                <w:sz w:val="24"/>
                <w:szCs w:val="24"/>
              </w:rPr>
            </w:pPr>
            <w:r w:rsidRPr="00093149">
              <w:rPr>
                <w:rFonts w:cstheme="minorHAnsi"/>
                <w:sz w:val="24"/>
                <w:szCs w:val="24"/>
              </w:rPr>
              <w:t>Municipal Specific</w:t>
            </w:r>
          </w:p>
        </w:tc>
      </w:tr>
      <w:tr w:rsidR="002B3199" w:rsidRPr="001C3AEE" w14:paraId="51A4AC73" w14:textId="77777777" w:rsidTr="002B3199">
        <w:trPr>
          <w:trHeight w:val="341"/>
        </w:trPr>
        <w:tc>
          <w:tcPr>
            <w:tcW w:w="2430" w:type="dxa"/>
            <w:shd w:val="clear" w:color="auto" w:fill="B4C6E7" w:themeFill="accent1" w:themeFillTint="66"/>
          </w:tcPr>
          <w:p w14:paraId="7AEB1CFE" w14:textId="17BDA11F" w:rsidR="002B3199" w:rsidRPr="00093149" w:rsidRDefault="002B3199" w:rsidP="00DA6011">
            <w:pPr>
              <w:jc w:val="center"/>
              <w:rPr>
                <w:rFonts w:cstheme="minorHAnsi"/>
                <w:sz w:val="24"/>
                <w:szCs w:val="24"/>
              </w:rPr>
            </w:pPr>
            <w:r>
              <w:rPr>
                <w:rFonts w:cstheme="minorHAnsi"/>
                <w:sz w:val="24"/>
                <w:szCs w:val="24"/>
              </w:rPr>
              <w:t>MCM #3</w:t>
            </w:r>
          </w:p>
        </w:tc>
        <w:tc>
          <w:tcPr>
            <w:tcW w:w="3330" w:type="dxa"/>
            <w:shd w:val="clear" w:color="auto" w:fill="B4C6E7" w:themeFill="accent1" w:themeFillTint="66"/>
          </w:tcPr>
          <w:p w14:paraId="28C429BF" w14:textId="43B12F2A" w:rsidR="002B3199" w:rsidRPr="00093149" w:rsidRDefault="00B65989" w:rsidP="00DA6011">
            <w:pPr>
              <w:jc w:val="center"/>
              <w:rPr>
                <w:rFonts w:cstheme="minorHAnsi"/>
                <w:color w:val="000000"/>
                <w:sz w:val="24"/>
                <w:szCs w:val="24"/>
              </w:rPr>
            </w:pPr>
            <w:r>
              <w:rPr>
                <w:rFonts w:cstheme="minorHAnsi"/>
                <w:color w:val="000000"/>
                <w:sz w:val="24"/>
                <w:szCs w:val="24"/>
              </w:rPr>
              <w:t>-</w:t>
            </w:r>
          </w:p>
        </w:tc>
        <w:tc>
          <w:tcPr>
            <w:tcW w:w="1530" w:type="dxa"/>
            <w:shd w:val="clear" w:color="auto" w:fill="B4C6E7" w:themeFill="accent1" w:themeFillTint="66"/>
          </w:tcPr>
          <w:p w14:paraId="08824667" w14:textId="7F6B30D3" w:rsidR="002B3199" w:rsidRPr="00093149" w:rsidRDefault="00B65989" w:rsidP="00DA6011">
            <w:pPr>
              <w:jc w:val="center"/>
              <w:rPr>
                <w:rFonts w:cstheme="minorHAnsi"/>
                <w:sz w:val="24"/>
                <w:szCs w:val="24"/>
              </w:rPr>
            </w:pPr>
            <w:r>
              <w:rPr>
                <w:rFonts w:cstheme="minorHAnsi"/>
                <w:sz w:val="24"/>
                <w:szCs w:val="24"/>
              </w:rPr>
              <w:t>-</w:t>
            </w:r>
          </w:p>
        </w:tc>
        <w:tc>
          <w:tcPr>
            <w:tcW w:w="1440" w:type="dxa"/>
            <w:shd w:val="clear" w:color="auto" w:fill="B4C6E7" w:themeFill="accent1" w:themeFillTint="66"/>
          </w:tcPr>
          <w:p w14:paraId="08D391DF" w14:textId="4E3D154C" w:rsidR="002B3199" w:rsidRPr="00093149" w:rsidRDefault="00B65989" w:rsidP="00DA6011">
            <w:pPr>
              <w:jc w:val="center"/>
              <w:rPr>
                <w:rFonts w:cstheme="minorHAnsi"/>
                <w:sz w:val="24"/>
                <w:szCs w:val="24"/>
              </w:rPr>
            </w:pPr>
            <w:r>
              <w:rPr>
                <w:rFonts w:cstheme="minorHAnsi"/>
                <w:sz w:val="24"/>
                <w:szCs w:val="24"/>
              </w:rPr>
              <w:t>-</w:t>
            </w:r>
          </w:p>
        </w:tc>
        <w:tc>
          <w:tcPr>
            <w:tcW w:w="1800" w:type="dxa"/>
            <w:shd w:val="clear" w:color="auto" w:fill="B4C6E7" w:themeFill="accent1" w:themeFillTint="66"/>
          </w:tcPr>
          <w:p w14:paraId="378FD12F" w14:textId="1866EE30" w:rsidR="002B3199" w:rsidRPr="00B65989" w:rsidRDefault="00B65989" w:rsidP="00DA6011">
            <w:pPr>
              <w:jc w:val="center"/>
              <w:rPr>
                <w:rFonts w:cstheme="minorHAnsi"/>
                <w:sz w:val="24"/>
                <w:szCs w:val="24"/>
              </w:rPr>
            </w:pPr>
            <w:r w:rsidRPr="00B65989">
              <w:rPr>
                <w:rFonts w:cstheme="minorHAnsi"/>
                <w:sz w:val="24"/>
                <w:szCs w:val="24"/>
              </w:rPr>
              <w:t>-</w:t>
            </w:r>
          </w:p>
        </w:tc>
        <w:tc>
          <w:tcPr>
            <w:tcW w:w="1800" w:type="dxa"/>
            <w:shd w:val="clear" w:color="auto" w:fill="B4C6E7" w:themeFill="accent1" w:themeFillTint="66"/>
          </w:tcPr>
          <w:p w14:paraId="2358C241" w14:textId="3FCC584B" w:rsidR="002B3199" w:rsidRPr="00B65989" w:rsidRDefault="00B65989" w:rsidP="00DA6011">
            <w:pPr>
              <w:jc w:val="center"/>
              <w:rPr>
                <w:rFonts w:cstheme="minorHAnsi"/>
                <w:sz w:val="24"/>
                <w:szCs w:val="24"/>
              </w:rPr>
            </w:pPr>
            <w:r w:rsidRPr="00B65989">
              <w:rPr>
                <w:rFonts w:cstheme="minorHAnsi"/>
                <w:sz w:val="24"/>
                <w:szCs w:val="24"/>
              </w:rPr>
              <w:t>-</w:t>
            </w:r>
          </w:p>
        </w:tc>
        <w:tc>
          <w:tcPr>
            <w:tcW w:w="2880" w:type="dxa"/>
            <w:shd w:val="clear" w:color="auto" w:fill="B4C6E7" w:themeFill="accent1" w:themeFillTint="66"/>
          </w:tcPr>
          <w:p w14:paraId="1F210AB6" w14:textId="1D63F935" w:rsidR="002B3199" w:rsidRPr="00093149" w:rsidRDefault="00B65989" w:rsidP="00DA6011">
            <w:pPr>
              <w:jc w:val="center"/>
              <w:rPr>
                <w:rFonts w:cstheme="minorHAnsi"/>
                <w:sz w:val="24"/>
                <w:szCs w:val="24"/>
              </w:rPr>
            </w:pPr>
            <w:r>
              <w:rPr>
                <w:rFonts w:cstheme="minorHAnsi"/>
                <w:sz w:val="24"/>
                <w:szCs w:val="24"/>
              </w:rPr>
              <w:t>-</w:t>
            </w:r>
          </w:p>
        </w:tc>
      </w:tr>
      <w:tr w:rsidR="00DA6011" w:rsidRPr="001C3AEE" w14:paraId="6D0C5DA4" w14:textId="77777777" w:rsidTr="00E20460">
        <w:trPr>
          <w:trHeight w:val="757"/>
        </w:trPr>
        <w:tc>
          <w:tcPr>
            <w:tcW w:w="2430" w:type="dxa"/>
          </w:tcPr>
          <w:p w14:paraId="06C17D5A" w14:textId="33263AF3" w:rsidR="00DA6011" w:rsidRPr="00093149" w:rsidRDefault="00DA6011" w:rsidP="00DA6011">
            <w:pPr>
              <w:jc w:val="center"/>
              <w:rPr>
                <w:rFonts w:cstheme="minorHAnsi"/>
                <w:sz w:val="24"/>
                <w:szCs w:val="24"/>
              </w:rPr>
            </w:pPr>
            <w:r w:rsidRPr="00093149">
              <w:rPr>
                <w:rFonts w:cstheme="minorHAnsi"/>
                <w:sz w:val="24"/>
                <w:szCs w:val="24"/>
              </w:rPr>
              <w:t>MCM #3</w:t>
            </w:r>
          </w:p>
        </w:tc>
        <w:tc>
          <w:tcPr>
            <w:tcW w:w="3330" w:type="dxa"/>
          </w:tcPr>
          <w:p w14:paraId="47F289A9" w14:textId="5CB0396B" w:rsidR="00DA6011" w:rsidRPr="00093149" w:rsidRDefault="00DA6011" w:rsidP="00DA6011">
            <w:pPr>
              <w:jc w:val="center"/>
              <w:rPr>
                <w:rFonts w:cstheme="minorHAnsi"/>
                <w:color w:val="000000"/>
                <w:sz w:val="24"/>
                <w:szCs w:val="24"/>
              </w:rPr>
            </w:pPr>
            <w:r w:rsidRPr="00093149">
              <w:rPr>
                <w:rFonts w:cstheme="minorHAnsi"/>
                <w:color w:val="000000"/>
                <w:sz w:val="24"/>
                <w:szCs w:val="24"/>
              </w:rPr>
              <w:t>Update sanitary sewer overflows (SSO) Inventory</w:t>
            </w:r>
          </w:p>
        </w:tc>
        <w:tc>
          <w:tcPr>
            <w:tcW w:w="1530" w:type="dxa"/>
          </w:tcPr>
          <w:p w14:paraId="3E97F96D" w14:textId="6F97A019" w:rsidR="00DA6011" w:rsidRPr="00093149" w:rsidRDefault="00DA6011" w:rsidP="00DA6011">
            <w:pPr>
              <w:jc w:val="center"/>
              <w:rPr>
                <w:rFonts w:cstheme="minorHAnsi"/>
                <w:sz w:val="24"/>
                <w:szCs w:val="24"/>
              </w:rPr>
            </w:pPr>
            <w:r w:rsidRPr="00093149">
              <w:rPr>
                <w:rFonts w:cstheme="minorHAnsi"/>
                <w:sz w:val="24"/>
                <w:szCs w:val="24"/>
              </w:rPr>
              <w:t>31</w:t>
            </w:r>
          </w:p>
        </w:tc>
        <w:tc>
          <w:tcPr>
            <w:tcW w:w="1440" w:type="dxa"/>
          </w:tcPr>
          <w:p w14:paraId="6748AD0D" w14:textId="26E5E44E" w:rsidR="00DA6011" w:rsidRPr="00093149" w:rsidRDefault="00DA6011" w:rsidP="00DA6011">
            <w:pPr>
              <w:jc w:val="center"/>
              <w:rPr>
                <w:rFonts w:cstheme="minorHAnsi"/>
                <w:sz w:val="24"/>
                <w:szCs w:val="24"/>
              </w:rPr>
            </w:pPr>
            <w:r w:rsidRPr="00093149">
              <w:rPr>
                <w:rFonts w:cstheme="minorHAnsi"/>
                <w:sz w:val="24"/>
                <w:szCs w:val="24"/>
              </w:rPr>
              <w:t>2.3.4.4</w:t>
            </w:r>
          </w:p>
        </w:tc>
        <w:tc>
          <w:tcPr>
            <w:tcW w:w="1800" w:type="dxa"/>
          </w:tcPr>
          <w:p w14:paraId="6A23BF7C" w14:textId="5C745CAD" w:rsidR="00DA6011" w:rsidRPr="00FD76B1" w:rsidRDefault="00DA6011" w:rsidP="00DA6011">
            <w:pPr>
              <w:jc w:val="center"/>
              <w:rPr>
                <w:rFonts w:cstheme="minorHAnsi"/>
                <w:b/>
                <w:bCs/>
                <w:sz w:val="40"/>
                <w:szCs w:val="40"/>
              </w:rPr>
            </w:pPr>
            <w:r w:rsidRPr="00FD76B1">
              <w:rPr>
                <w:rFonts w:cstheme="minorHAnsi"/>
                <w:b/>
                <w:bCs/>
                <w:sz w:val="40"/>
                <w:szCs w:val="40"/>
              </w:rPr>
              <w:t>X</w:t>
            </w:r>
          </w:p>
        </w:tc>
        <w:tc>
          <w:tcPr>
            <w:tcW w:w="1800" w:type="dxa"/>
          </w:tcPr>
          <w:p w14:paraId="7875EA3C" w14:textId="02F32AB6" w:rsidR="00DA6011" w:rsidRPr="006A4807" w:rsidRDefault="00B65989" w:rsidP="00DA6011">
            <w:pPr>
              <w:jc w:val="center"/>
              <w:rPr>
                <w:rFonts w:cstheme="minorHAnsi"/>
                <w:b/>
                <w:bCs/>
                <w:color w:val="000000"/>
                <w:sz w:val="36"/>
                <w:szCs w:val="36"/>
              </w:rPr>
            </w:pPr>
            <w:r>
              <w:rPr>
                <w:rFonts w:cstheme="minorHAnsi"/>
                <w:b/>
                <w:bCs/>
                <w:color w:val="FFFFFF" w:themeColor="background1"/>
                <w:sz w:val="36"/>
                <w:szCs w:val="36"/>
              </w:rPr>
              <w:t>-</w:t>
            </w:r>
          </w:p>
        </w:tc>
        <w:tc>
          <w:tcPr>
            <w:tcW w:w="2880" w:type="dxa"/>
          </w:tcPr>
          <w:p w14:paraId="5EA7F91B" w14:textId="3C409FE7" w:rsidR="00DA6011" w:rsidRPr="00093149" w:rsidRDefault="009E05EE" w:rsidP="00DA6011">
            <w:pPr>
              <w:jc w:val="center"/>
              <w:rPr>
                <w:rFonts w:cstheme="minorHAnsi"/>
                <w:sz w:val="24"/>
                <w:szCs w:val="24"/>
              </w:rPr>
            </w:pPr>
            <w:r>
              <w:rPr>
                <w:rFonts w:cstheme="minorHAnsi"/>
                <w:sz w:val="24"/>
                <w:szCs w:val="24"/>
              </w:rPr>
              <w:t xml:space="preserve">Page 4 of the </w:t>
            </w:r>
            <w:hyperlink r:id="rId10" w:history="1">
              <w:r w:rsidRPr="00CA40BB">
                <w:rPr>
                  <w:rStyle w:val="Hyperlink"/>
                  <w:rFonts w:cstheme="minorHAnsi"/>
                  <w:sz w:val="24"/>
                  <w:szCs w:val="24"/>
                </w:rPr>
                <w:t>IDDE template</w:t>
              </w:r>
            </w:hyperlink>
          </w:p>
        </w:tc>
      </w:tr>
      <w:tr w:rsidR="004F710C" w:rsidRPr="001C3AEE" w14:paraId="16C01D90" w14:textId="77777777" w:rsidTr="00E20460">
        <w:trPr>
          <w:trHeight w:val="757"/>
        </w:trPr>
        <w:tc>
          <w:tcPr>
            <w:tcW w:w="2430" w:type="dxa"/>
          </w:tcPr>
          <w:p w14:paraId="1EB9D1EB" w14:textId="77777777" w:rsidR="004F710C" w:rsidRPr="006A4807" w:rsidRDefault="004F710C" w:rsidP="004F710C">
            <w:pPr>
              <w:jc w:val="center"/>
              <w:rPr>
                <w:rFonts w:cstheme="minorHAnsi"/>
                <w:b/>
                <w:bCs/>
                <w:color w:val="000000"/>
                <w:sz w:val="28"/>
                <w:szCs w:val="28"/>
              </w:rPr>
            </w:pPr>
            <w:r w:rsidRPr="006A4807">
              <w:rPr>
                <w:rFonts w:cstheme="minorHAnsi"/>
                <w:b/>
                <w:bCs/>
                <w:color w:val="000000"/>
                <w:sz w:val="28"/>
                <w:szCs w:val="28"/>
              </w:rPr>
              <w:lastRenderedPageBreak/>
              <w:t>MCM/</w:t>
            </w:r>
          </w:p>
          <w:p w14:paraId="254BC8FA" w14:textId="59B6DCDE" w:rsidR="004F710C" w:rsidRPr="00093149" w:rsidRDefault="004F710C" w:rsidP="004F710C">
            <w:pPr>
              <w:jc w:val="center"/>
              <w:rPr>
                <w:rFonts w:cstheme="minorHAnsi"/>
                <w:sz w:val="24"/>
                <w:szCs w:val="24"/>
              </w:rPr>
            </w:pPr>
            <w:r w:rsidRPr="006A4807">
              <w:rPr>
                <w:rFonts w:cstheme="minorHAnsi"/>
                <w:b/>
                <w:bCs/>
                <w:color w:val="000000"/>
                <w:sz w:val="28"/>
                <w:szCs w:val="28"/>
              </w:rPr>
              <w:t>Appendix</w:t>
            </w:r>
          </w:p>
        </w:tc>
        <w:tc>
          <w:tcPr>
            <w:tcW w:w="3330" w:type="dxa"/>
          </w:tcPr>
          <w:p w14:paraId="6769D810" w14:textId="574408D7" w:rsidR="004F710C" w:rsidRPr="00093149" w:rsidRDefault="004F710C" w:rsidP="004F710C">
            <w:pPr>
              <w:jc w:val="center"/>
              <w:rPr>
                <w:rFonts w:cstheme="minorHAnsi"/>
                <w:color w:val="000000"/>
                <w:sz w:val="24"/>
                <w:szCs w:val="24"/>
              </w:rPr>
            </w:pPr>
            <w:r w:rsidRPr="006A4807">
              <w:rPr>
                <w:rFonts w:cstheme="minorHAnsi"/>
                <w:b/>
                <w:bCs/>
                <w:color w:val="000000"/>
                <w:sz w:val="28"/>
                <w:szCs w:val="28"/>
              </w:rPr>
              <w:t>Requirement</w:t>
            </w:r>
          </w:p>
        </w:tc>
        <w:tc>
          <w:tcPr>
            <w:tcW w:w="1530" w:type="dxa"/>
          </w:tcPr>
          <w:p w14:paraId="6292D552" w14:textId="6813F1ED" w:rsidR="004F710C" w:rsidRPr="00093149" w:rsidRDefault="004F710C" w:rsidP="004F710C">
            <w:pPr>
              <w:jc w:val="center"/>
              <w:rPr>
                <w:rFonts w:cstheme="minorHAnsi"/>
                <w:sz w:val="24"/>
                <w:szCs w:val="24"/>
              </w:rPr>
            </w:pPr>
            <w:r w:rsidRPr="006A4807">
              <w:rPr>
                <w:rFonts w:cstheme="minorHAnsi"/>
                <w:b/>
                <w:bCs/>
                <w:color w:val="000000"/>
                <w:sz w:val="28"/>
                <w:szCs w:val="28"/>
              </w:rPr>
              <w:t>Permit Page Number</w:t>
            </w:r>
          </w:p>
        </w:tc>
        <w:tc>
          <w:tcPr>
            <w:tcW w:w="1440" w:type="dxa"/>
          </w:tcPr>
          <w:p w14:paraId="360EA021" w14:textId="6034F86C" w:rsidR="004F710C" w:rsidRPr="00093149" w:rsidRDefault="004F710C" w:rsidP="004F710C">
            <w:pPr>
              <w:jc w:val="center"/>
              <w:rPr>
                <w:rFonts w:cstheme="minorHAnsi"/>
                <w:sz w:val="24"/>
                <w:szCs w:val="24"/>
              </w:rPr>
            </w:pPr>
            <w:r w:rsidRPr="006A4807">
              <w:rPr>
                <w:rFonts w:cstheme="minorHAnsi"/>
                <w:b/>
                <w:bCs/>
                <w:color w:val="000000"/>
                <w:sz w:val="28"/>
                <w:szCs w:val="28"/>
              </w:rPr>
              <w:t>Permit Section</w:t>
            </w:r>
          </w:p>
        </w:tc>
        <w:tc>
          <w:tcPr>
            <w:tcW w:w="1800" w:type="dxa"/>
          </w:tcPr>
          <w:p w14:paraId="6B2B3394" w14:textId="77777777" w:rsidR="004F710C" w:rsidRPr="006A4807" w:rsidRDefault="004F710C" w:rsidP="004F710C">
            <w:pPr>
              <w:jc w:val="center"/>
              <w:rPr>
                <w:rFonts w:cstheme="minorHAnsi"/>
                <w:b/>
                <w:bCs/>
                <w:color w:val="000000"/>
                <w:sz w:val="28"/>
                <w:szCs w:val="28"/>
              </w:rPr>
            </w:pPr>
            <w:r w:rsidRPr="006A4807">
              <w:rPr>
                <w:rFonts w:cstheme="minorHAnsi"/>
                <w:b/>
                <w:bCs/>
                <w:color w:val="000000"/>
                <w:sz w:val="28"/>
                <w:szCs w:val="28"/>
              </w:rPr>
              <w:t>Annual Requirement</w:t>
            </w:r>
          </w:p>
          <w:p w14:paraId="6A21D6B2" w14:textId="77777777" w:rsidR="004F710C" w:rsidRPr="00FD76B1" w:rsidRDefault="004F710C" w:rsidP="004F710C">
            <w:pPr>
              <w:jc w:val="center"/>
              <w:rPr>
                <w:rFonts w:cstheme="minorHAnsi"/>
                <w:b/>
                <w:bCs/>
                <w:sz w:val="40"/>
                <w:szCs w:val="40"/>
              </w:rPr>
            </w:pPr>
          </w:p>
        </w:tc>
        <w:tc>
          <w:tcPr>
            <w:tcW w:w="1800" w:type="dxa"/>
          </w:tcPr>
          <w:p w14:paraId="2F365A29" w14:textId="7366A7A1" w:rsidR="004F710C" w:rsidRDefault="004F710C" w:rsidP="004F710C">
            <w:pPr>
              <w:jc w:val="center"/>
              <w:rPr>
                <w:rFonts w:cstheme="minorHAnsi"/>
                <w:b/>
                <w:bCs/>
                <w:color w:val="FFFFFF" w:themeColor="background1"/>
                <w:sz w:val="36"/>
                <w:szCs w:val="36"/>
              </w:rPr>
            </w:pPr>
            <w:r w:rsidRPr="006A4807">
              <w:rPr>
                <w:rFonts w:cstheme="minorHAnsi"/>
                <w:b/>
                <w:bCs/>
                <w:color w:val="000000"/>
                <w:sz w:val="28"/>
                <w:szCs w:val="28"/>
              </w:rPr>
              <w:t>Year 5 Requirement</w:t>
            </w:r>
          </w:p>
        </w:tc>
        <w:tc>
          <w:tcPr>
            <w:tcW w:w="2880" w:type="dxa"/>
          </w:tcPr>
          <w:p w14:paraId="532D9529" w14:textId="4439B6DC" w:rsidR="004F710C" w:rsidRPr="00093149" w:rsidRDefault="004F710C" w:rsidP="004F710C">
            <w:pPr>
              <w:jc w:val="center"/>
              <w:rPr>
                <w:rFonts w:cstheme="minorHAnsi"/>
                <w:sz w:val="24"/>
                <w:szCs w:val="24"/>
              </w:rPr>
            </w:pPr>
            <w:r w:rsidRPr="006A4807">
              <w:rPr>
                <w:rFonts w:cstheme="minorHAnsi"/>
                <w:b/>
                <w:bCs/>
                <w:color w:val="000000"/>
                <w:sz w:val="28"/>
                <w:szCs w:val="28"/>
              </w:rPr>
              <w:t>Status</w:t>
            </w:r>
          </w:p>
        </w:tc>
      </w:tr>
      <w:tr w:rsidR="004F710C" w:rsidRPr="001C3AEE" w14:paraId="0D9FB804" w14:textId="77777777" w:rsidTr="00E20460">
        <w:trPr>
          <w:trHeight w:val="757"/>
        </w:trPr>
        <w:tc>
          <w:tcPr>
            <w:tcW w:w="2430" w:type="dxa"/>
          </w:tcPr>
          <w:p w14:paraId="0F618B07" w14:textId="5ADA2358" w:rsidR="004F710C" w:rsidRPr="00093149" w:rsidRDefault="004F710C" w:rsidP="004F710C">
            <w:pPr>
              <w:jc w:val="center"/>
              <w:rPr>
                <w:rFonts w:cstheme="minorHAnsi"/>
                <w:sz w:val="24"/>
                <w:szCs w:val="24"/>
              </w:rPr>
            </w:pPr>
            <w:r w:rsidRPr="00093149">
              <w:rPr>
                <w:rFonts w:cstheme="minorHAnsi"/>
                <w:sz w:val="24"/>
                <w:szCs w:val="24"/>
              </w:rPr>
              <w:t>MCM #3</w:t>
            </w:r>
          </w:p>
        </w:tc>
        <w:tc>
          <w:tcPr>
            <w:tcW w:w="3330" w:type="dxa"/>
          </w:tcPr>
          <w:p w14:paraId="2C1F3B46" w14:textId="7D8ABF3B" w:rsidR="004F710C" w:rsidRPr="00093149" w:rsidRDefault="004F710C" w:rsidP="004F710C">
            <w:pPr>
              <w:jc w:val="center"/>
              <w:rPr>
                <w:rFonts w:cstheme="minorHAnsi"/>
                <w:color w:val="000000"/>
                <w:sz w:val="24"/>
                <w:szCs w:val="24"/>
              </w:rPr>
            </w:pPr>
            <w:r w:rsidRPr="00093149">
              <w:rPr>
                <w:rFonts w:cstheme="minorHAnsi"/>
                <w:color w:val="000000"/>
                <w:sz w:val="24"/>
                <w:szCs w:val="24"/>
              </w:rPr>
              <w:t>Update system map</w:t>
            </w:r>
          </w:p>
        </w:tc>
        <w:tc>
          <w:tcPr>
            <w:tcW w:w="1530" w:type="dxa"/>
          </w:tcPr>
          <w:p w14:paraId="4531BAF4" w14:textId="4ED73996" w:rsidR="004F710C" w:rsidRPr="00093149" w:rsidRDefault="004F710C" w:rsidP="004F710C">
            <w:pPr>
              <w:jc w:val="center"/>
              <w:rPr>
                <w:rFonts w:cstheme="minorHAnsi"/>
                <w:sz w:val="24"/>
                <w:szCs w:val="24"/>
              </w:rPr>
            </w:pPr>
            <w:r w:rsidRPr="00093149">
              <w:rPr>
                <w:rFonts w:cstheme="minorHAnsi"/>
                <w:sz w:val="24"/>
                <w:szCs w:val="24"/>
              </w:rPr>
              <w:t>32</w:t>
            </w:r>
          </w:p>
        </w:tc>
        <w:tc>
          <w:tcPr>
            <w:tcW w:w="1440" w:type="dxa"/>
          </w:tcPr>
          <w:p w14:paraId="1FDE0A45" w14:textId="31C912C6" w:rsidR="004F710C" w:rsidRPr="00093149" w:rsidRDefault="004F710C" w:rsidP="004F710C">
            <w:pPr>
              <w:jc w:val="center"/>
              <w:rPr>
                <w:rFonts w:cstheme="minorHAnsi"/>
                <w:sz w:val="24"/>
                <w:szCs w:val="24"/>
              </w:rPr>
            </w:pPr>
            <w:r w:rsidRPr="00093149">
              <w:rPr>
                <w:rFonts w:cstheme="minorHAnsi"/>
                <w:sz w:val="24"/>
                <w:szCs w:val="24"/>
              </w:rPr>
              <w:t>2.3.4.</w:t>
            </w:r>
            <w:proofErr w:type="gramStart"/>
            <w:r w:rsidRPr="00093149">
              <w:rPr>
                <w:rFonts w:cstheme="minorHAnsi"/>
                <w:sz w:val="24"/>
                <w:szCs w:val="24"/>
              </w:rPr>
              <w:t>5.b</w:t>
            </w:r>
            <w:proofErr w:type="gramEnd"/>
          </w:p>
        </w:tc>
        <w:tc>
          <w:tcPr>
            <w:tcW w:w="1800" w:type="dxa"/>
          </w:tcPr>
          <w:p w14:paraId="243CB490" w14:textId="09E20342" w:rsidR="004F710C" w:rsidRPr="00FD76B1" w:rsidRDefault="004F710C" w:rsidP="004F710C">
            <w:pPr>
              <w:jc w:val="center"/>
              <w:rPr>
                <w:rFonts w:cstheme="minorHAnsi"/>
                <w:b/>
                <w:bCs/>
                <w:sz w:val="40"/>
                <w:szCs w:val="40"/>
              </w:rPr>
            </w:pPr>
            <w:r w:rsidRPr="00FD76B1">
              <w:rPr>
                <w:rFonts w:cstheme="minorHAnsi"/>
                <w:b/>
                <w:bCs/>
                <w:sz w:val="40"/>
                <w:szCs w:val="40"/>
              </w:rPr>
              <w:t>X</w:t>
            </w:r>
          </w:p>
        </w:tc>
        <w:tc>
          <w:tcPr>
            <w:tcW w:w="1800" w:type="dxa"/>
          </w:tcPr>
          <w:p w14:paraId="47E7B454" w14:textId="45BA3839" w:rsidR="004F710C" w:rsidRPr="006A4807" w:rsidRDefault="004F710C" w:rsidP="004F710C">
            <w:pPr>
              <w:jc w:val="center"/>
              <w:rPr>
                <w:rFonts w:cstheme="minorHAnsi"/>
                <w:b/>
                <w:bCs/>
                <w:color w:val="000000"/>
                <w:sz w:val="36"/>
                <w:szCs w:val="36"/>
              </w:rPr>
            </w:pPr>
            <w:r>
              <w:rPr>
                <w:rFonts w:cstheme="minorHAnsi"/>
                <w:b/>
                <w:bCs/>
                <w:color w:val="FFFFFF" w:themeColor="background1"/>
                <w:sz w:val="36"/>
                <w:szCs w:val="36"/>
              </w:rPr>
              <w:t>-</w:t>
            </w:r>
          </w:p>
        </w:tc>
        <w:tc>
          <w:tcPr>
            <w:tcW w:w="2880" w:type="dxa"/>
          </w:tcPr>
          <w:p w14:paraId="1EFDE750" w14:textId="161A2656" w:rsidR="004F710C" w:rsidRPr="00093149" w:rsidRDefault="004F710C" w:rsidP="004F710C">
            <w:pPr>
              <w:jc w:val="center"/>
              <w:rPr>
                <w:rFonts w:cstheme="minorHAnsi"/>
                <w:sz w:val="24"/>
                <w:szCs w:val="24"/>
              </w:rPr>
            </w:pPr>
            <w:r w:rsidRPr="00093149">
              <w:rPr>
                <w:rFonts w:cstheme="minorHAnsi"/>
                <w:sz w:val="24"/>
                <w:szCs w:val="24"/>
              </w:rPr>
              <w:t>Municipal Specific</w:t>
            </w:r>
            <w:r w:rsidR="00276AC5">
              <w:rPr>
                <w:rFonts w:cstheme="minorHAnsi"/>
                <w:sz w:val="24"/>
                <w:szCs w:val="24"/>
              </w:rPr>
              <w:t>.</w:t>
            </w:r>
            <w:r w:rsidR="0043274D">
              <w:rPr>
                <w:rFonts w:cstheme="minorHAnsi"/>
                <w:sz w:val="24"/>
                <w:szCs w:val="24"/>
              </w:rPr>
              <w:t xml:space="preserve"> </w:t>
            </w:r>
            <w:hyperlink r:id="rId11" w:history="1">
              <w:r w:rsidR="00276AC5">
                <w:rPr>
                  <w:rStyle w:val="Hyperlink"/>
                  <w:rFonts w:ascii="Arial" w:hAnsi="Arial" w:cs="Arial"/>
                  <w:color w:val="004785"/>
                  <w:shd w:val="clear" w:color="auto" w:fill="FFFFFF"/>
                </w:rPr>
                <w:t>IDDE Plan Template</w:t>
              </w:r>
            </w:hyperlink>
            <w:r w:rsidR="00276AC5">
              <w:t xml:space="preserve"> </w:t>
            </w:r>
            <w:r w:rsidR="00276AC5" w:rsidRPr="00276AC5">
              <w:rPr>
                <w:sz w:val="24"/>
                <w:szCs w:val="24"/>
              </w:rPr>
              <w:t>page 11</w:t>
            </w:r>
          </w:p>
        </w:tc>
      </w:tr>
      <w:tr w:rsidR="004F710C" w:rsidRPr="001C3AEE" w14:paraId="7CBF7F66" w14:textId="77777777" w:rsidTr="00E20460">
        <w:trPr>
          <w:trHeight w:val="757"/>
        </w:trPr>
        <w:tc>
          <w:tcPr>
            <w:tcW w:w="2430" w:type="dxa"/>
          </w:tcPr>
          <w:p w14:paraId="34B19C7A" w14:textId="5A3A5C81" w:rsidR="004F710C" w:rsidRPr="00093149" w:rsidRDefault="004F710C" w:rsidP="004F710C">
            <w:pPr>
              <w:jc w:val="center"/>
              <w:rPr>
                <w:rFonts w:cstheme="minorHAnsi"/>
                <w:sz w:val="24"/>
                <w:szCs w:val="24"/>
              </w:rPr>
            </w:pPr>
            <w:r w:rsidRPr="00093149">
              <w:rPr>
                <w:rFonts w:cstheme="minorHAnsi"/>
                <w:sz w:val="24"/>
                <w:szCs w:val="24"/>
              </w:rPr>
              <w:t>MCM #3</w:t>
            </w:r>
          </w:p>
        </w:tc>
        <w:tc>
          <w:tcPr>
            <w:tcW w:w="3330" w:type="dxa"/>
          </w:tcPr>
          <w:p w14:paraId="1CCCB19D" w14:textId="0BFB9769" w:rsidR="004F710C" w:rsidRPr="00093149" w:rsidRDefault="004F710C" w:rsidP="004F710C">
            <w:pPr>
              <w:jc w:val="center"/>
              <w:rPr>
                <w:rFonts w:cstheme="minorHAnsi"/>
                <w:color w:val="000000"/>
                <w:sz w:val="24"/>
                <w:szCs w:val="24"/>
              </w:rPr>
            </w:pPr>
            <w:r w:rsidRPr="00093149">
              <w:rPr>
                <w:rFonts w:cstheme="minorHAnsi"/>
                <w:color w:val="000000"/>
                <w:sz w:val="24"/>
                <w:szCs w:val="24"/>
              </w:rPr>
              <w:t>Update outfall and interconnection inventory and ranking</w:t>
            </w:r>
          </w:p>
        </w:tc>
        <w:tc>
          <w:tcPr>
            <w:tcW w:w="1530" w:type="dxa"/>
          </w:tcPr>
          <w:p w14:paraId="73C69DD6" w14:textId="4DEC42C1" w:rsidR="004F710C" w:rsidRPr="00093149" w:rsidRDefault="004F710C" w:rsidP="004F710C">
            <w:pPr>
              <w:jc w:val="center"/>
              <w:rPr>
                <w:rFonts w:cstheme="minorHAnsi"/>
                <w:sz w:val="24"/>
                <w:szCs w:val="24"/>
              </w:rPr>
            </w:pPr>
            <w:r w:rsidRPr="00093149">
              <w:rPr>
                <w:rFonts w:cstheme="minorHAnsi"/>
                <w:sz w:val="24"/>
                <w:szCs w:val="24"/>
              </w:rPr>
              <w:t>34</w:t>
            </w:r>
          </w:p>
        </w:tc>
        <w:tc>
          <w:tcPr>
            <w:tcW w:w="1440" w:type="dxa"/>
          </w:tcPr>
          <w:p w14:paraId="25A217B9" w14:textId="7BC9B502" w:rsidR="004F710C" w:rsidRPr="00093149" w:rsidRDefault="004F710C" w:rsidP="004F710C">
            <w:pPr>
              <w:jc w:val="center"/>
              <w:rPr>
                <w:rFonts w:cstheme="minorHAnsi"/>
                <w:sz w:val="24"/>
                <w:szCs w:val="24"/>
              </w:rPr>
            </w:pPr>
            <w:r w:rsidRPr="00093149">
              <w:rPr>
                <w:rFonts w:cstheme="minorHAnsi"/>
                <w:sz w:val="24"/>
                <w:szCs w:val="24"/>
              </w:rPr>
              <w:t>2.3.4.</w:t>
            </w:r>
            <w:proofErr w:type="gramStart"/>
            <w:r w:rsidRPr="00093149">
              <w:rPr>
                <w:rFonts w:cstheme="minorHAnsi"/>
                <w:sz w:val="24"/>
                <w:szCs w:val="24"/>
              </w:rPr>
              <w:t>7.a</w:t>
            </w:r>
            <w:proofErr w:type="gramEnd"/>
          </w:p>
        </w:tc>
        <w:tc>
          <w:tcPr>
            <w:tcW w:w="1800" w:type="dxa"/>
          </w:tcPr>
          <w:p w14:paraId="04321833" w14:textId="77777777" w:rsidR="004F710C" w:rsidRDefault="004F710C" w:rsidP="004F710C">
            <w:pPr>
              <w:jc w:val="center"/>
              <w:rPr>
                <w:rFonts w:cstheme="minorHAnsi"/>
                <w:sz w:val="24"/>
                <w:szCs w:val="24"/>
              </w:rPr>
            </w:pPr>
          </w:p>
          <w:p w14:paraId="5674ED25" w14:textId="10D7036B" w:rsidR="004F710C" w:rsidRPr="00FD76B1" w:rsidRDefault="004F710C" w:rsidP="004F710C">
            <w:pPr>
              <w:jc w:val="center"/>
              <w:rPr>
                <w:rFonts w:cstheme="minorHAnsi"/>
                <w:b/>
                <w:bCs/>
                <w:sz w:val="40"/>
                <w:szCs w:val="40"/>
              </w:rPr>
            </w:pPr>
            <w:r w:rsidRPr="00FD76B1">
              <w:rPr>
                <w:rFonts w:cstheme="minorHAnsi"/>
                <w:b/>
                <w:bCs/>
                <w:sz w:val="40"/>
                <w:szCs w:val="40"/>
              </w:rPr>
              <w:t>X</w:t>
            </w:r>
          </w:p>
        </w:tc>
        <w:tc>
          <w:tcPr>
            <w:tcW w:w="1800" w:type="dxa"/>
          </w:tcPr>
          <w:p w14:paraId="5EBA9595" w14:textId="1F140925" w:rsidR="004F710C" w:rsidRPr="006A4807" w:rsidRDefault="004F710C" w:rsidP="004F710C">
            <w:pPr>
              <w:jc w:val="center"/>
              <w:rPr>
                <w:rFonts w:cstheme="minorHAnsi"/>
                <w:b/>
                <w:bCs/>
                <w:color w:val="000000"/>
                <w:sz w:val="36"/>
                <w:szCs w:val="36"/>
              </w:rPr>
            </w:pPr>
            <w:r>
              <w:rPr>
                <w:rFonts w:cstheme="minorHAnsi"/>
                <w:b/>
                <w:bCs/>
                <w:color w:val="FFFFFF" w:themeColor="background1"/>
                <w:sz w:val="36"/>
                <w:szCs w:val="36"/>
              </w:rPr>
              <w:t>-</w:t>
            </w:r>
          </w:p>
        </w:tc>
        <w:tc>
          <w:tcPr>
            <w:tcW w:w="2880" w:type="dxa"/>
          </w:tcPr>
          <w:p w14:paraId="3709599C" w14:textId="0A9ACD0E" w:rsidR="004F710C" w:rsidRPr="00093149" w:rsidRDefault="00961A3F" w:rsidP="004F710C">
            <w:pPr>
              <w:jc w:val="center"/>
              <w:rPr>
                <w:rFonts w:cstheme="minorHAnsi"/>
                <w:sz w:val="24"/>
                <w:szCs w:val="24"/>
              </w:rPr>
            </w:pPr>
            <w:hyperlink r:id="rId12" w:history="1">
              <w:r w:rsidR="004F710C" w:rsidRPr="00CA40BB">
                <w:rPr>
                  <w:rStyle w:val="Hyperlink"/>
                  <w:rFonts w:cstheme="minorHAnsi"/>
                  <w:sz w:val="24"/>
                  <w:szCs w:val="24"/>
                </w:rPr>
                <w:t>Outfall ranking template</w:t>
              </w:r>
            </w:hyperlink>
          </w:p>
        </w:tc>
      </w:tr>
      <w:tr w:rsidR="004F710C" w:rsidRPr="001C3AEE" w14:paraId="23F55534" w14:textId="77777777" w:rsidTr="00E20460">
        <w:trPr>
          <w:trHeight w:val="378"/>
        </w:trPr>
        <w:tc>
          <w:tcPr>
            <w:tcW w:w="2430" w:type="dxa"/>
          </w:tcPr>
          <w:p w14:paraId="7F36339B" w14:textId="33FA9841" w:rsidR="004F710C" w:rsidRPr="006A4807" w:rsidRDefault="004F710C" w:rsidP="004F710C">
            <w:pPr>
              <w:jc w:val="center"/>
              <w:rPr>
                <w:rFonts w:cstheme="minorHAnsi"/>
                <w:color w:val="000000"/>
                <w:sz w:val="24"/>
                <w:szCs w:val="24"/>
              </w:rPr>
            </w:pPr>
            <w:r w:rsidRPr="006A4807">
              <w:rPr>
                <w:rFonts w:cstheme="minorHAnsi"/>
                <w:sz w:val="24"/>
                <w:szCs w:val="24"/>
              </w:rPr>
              <w:t>MCM #3</w:t>
            </w:r>
          </w:p>
        </w:tc>
        <w:tc>
          <w:tcPr>
            <w:tcW w:w="3330" w:type="dxa"/>
          </w:tcPr>
          <w:p w14:paraId="3576E7BA" w14:textId="495C9112" w:rsidR="004F710C" w:rsidRPr="006A4807" w:rsidRDefault="004F710C" w:rsidP="004F710C">
            <w:pPr>
              <w:jc w:val="center"/>
              <w:rPr>
                <w:rFonts w:cstheme="minorHAnsi"/>
                <w:sz w:val="24"/>
                <w:szCs w:val="24"/>
              </w:rPr>
            </w:pPr>
            <w:r w:rsidRPr="006A4807">
              <w:rPr>
                <w:rFonts w:cstheme="minorHAnsi"/>
                <w:color w:val="000000"/>
                <w:sz w:val="24"/>
                <w:szCs w:val="24"/>
              </w:rPr>
              <w:t>Document System Vulnerability Factors (SVF) for every catchment investigated</w:t>
            </w:r>
          </w:p>
        </w:tc>
        <w:tc>
          <w:tcPr>
            <w:tcW w:w="1530" w:type="dxa"/>
          </w:tcPr>
          <w:p w14:paraId="1F02304E" w14:textId="6A6CCD4F" w:rsidR="004F710C" w:rsidRPr="006A4807" w:rsidRDefault="004F710C" w:rsidP="004F710C">
            <w:pPr>
              <w:jc w:val="center"/>
              <w:rPr>
                <w:rFonts w:cstheme="minorHAnsi"/>
                <w:sz w:val="24"/>
                <w:szCs w:val="24"/>
              </w:rPr>
            </w:pPr>
            <w:r w:rsidRPr="006A4807">
              <w:rPr>
                <w:rFonts w:cstheme="minorHAnsi"/>
                <w:sz w:val="24"/>
                <w:szCs w:val="24"/>
              </w:rPr>
              <w:t>40-41</w:t>
            </w:r>
          </w:p>
        </w:tc>
        <w:tc>
          <w:tcPr>
            <w:tcW w:w="1440" w:type="dxa"/>
          </w:tcPr>
          <w:p w14:paraId="3203D490" w14:textId="6B0D4E07" w:rsidR="004F710C" w:rsidRPr="006A4807" w:rsidRDefault="004F710C" w:rsidP="004F710C">
            <w:pPr>
              <w:jc w:val="center"/>
              <w:rPr>
                <w:rFonts w:cstheme="minorHAnsi"/>
                <w:sz w:val="24"/>
                <w:szCs w:val="24"/>
              </w:rPr>
            </w:pPr>
            <w:r w:rsidRPr="006A4807">
              <w:rPr>
                <w:rFonts w:cstheme="minorHAnsi"/>
                <w:sz w:val="24"/>
                <w:szCs w:val="24"/>
              </w:rPr>
              <w:t>2.3.4.8.c</w:t>
            </w:r>
          </w:p>
        </w:tc>
        <w:tc>
          <w:tcPr>
            <w:tcW w:w="1800" w:type="dxa"/>
          </w:tcPr>
          <w:p w14:paraId="57FE62F1" w14:textId="5EAF84BD" w:rsidR="004F710C" w:rsidRPr="006A4807" w:rsidRDefault="004F710C" w:rsidP="004F710C">
            <w:pPr>
              <w:jc w:val="center"/>
              <w:rPr>
                <w:rFonts w:cstheme="minorHAnsi"/>
                <w:b/>
                <w:bCs/>
                <w:color w:val="000000"/>
                <w:sz w:val="36"/>
                <w:szCs w:val="36"/>
              </w:rPr>
            </w:pPr>
            <w:r>
              <w:rPr>
                <w:rFonts w:cstheme="minorHAnsi"/>
                <w:b/>
                <w:bCs/>
                <w:color w:val="FFFFFF" w:themeColor="background1"/>
                <w:sz w:val="36"/>
                <w:szCs w:val="36"/>
              </w:rPr>
              <w:t>-</w:t>
            </w:r>
          </w:p>
        </w:tc>
        <w:tc>
          <w:tcPr>
            <w:tcW w:w="1800" w:type="dxa"/>
          </w:tcPr>
          <w:p w14:paraId="42B91D33" w14:textId="77777777" w:rsidR="004F710C" w:rsidRDefault="004F710C" w:rsidP="004F710C">
            <w:pPr>
              <w:jc w:val="center"/>
              <w:rPr>
                <w:rFonts w:cstheme="minorHAnsi"/>
                <w:b/>
                <w:bCs/>
                <w:sz w:val="36"/>
                <w:szCs w:val="36"/>
              </w:rPr>
            </w:pPr>
          </w:p>
          <w:p w14:paraId="55268E18" w14:textId="7114B6E3" w:rsidR="004F710C" w:rsidRPr="006A4807" w:rsidRDefault="004F710C" w:rsidP="004F710C">
            <w:pPr>
              <w:jc w:val="center"/>
              <w:rPr>
                <w:rFonts w:cstheme="minorHAnsi"/>
                <w:b/>
                <w:bCs/>
                <w:color w:val="000000"/>
                <w:sz w:val="36"/>
                <w:szCs w:val="36"/>
              </w:rPr>
            </w:pPr>
            <w:r w:rsidRPr="006A4807">
              <w:rPr>
                <w:rFonts w:cstheme="minorHAnsi"/>
                <w:b/>
                <w:bCs/>
                <w:sz w:val="36"/>
                <w:szCs w:val="36"/>
              </w:rPr>
              <w:t>X</w:t>
            </w:r>
          </w:p>
        </w:tc>
        <w:tc>
          <w:tcPr>
            <w:tcW w:w="2880" w:type="dxa"/>
          </w:tcPr>
          <w:p w14:paraId="031AD814" w14:textId="0B4050F6" w:rsidR="00EB49CC" w:rsidRDefault="00961A3F" w:rsidP="004F710C">
            <w:pPr>
              <w:jc w:val="center"/>
              <w:rPr>
                <w:rFonts w:cstheme="minorHAnsi"/>
                <w:sz w:val="24"/>
                <w:szCs w:val="24"/>
              </w:rPr>
            </w:pPr>
            <w:hyperlink r:id="rId13" w:history="1">
              <w:r w:rsidR="00EB49CC">
                <w:rPr>
                  <w:rStyle w:val="Hyperlink"/>
                  <w:rFonts w:ascii="Arial" w:hAnsi="Arial" w:cs="Arial"/>
                  <w:color w:val="004785"/>
                  <w:shd w:val="clear" w:color="auto" w:fill="FFFFFF"/>
                </w:rPr>
                <w:t>System Vulnerability Factors Spreadsheet</w:t>
              </w:r>
            </w:hyperlink>
          </w:p>
          <w:p w14:paraId="432600B1" w14:textId="36D777C7" w:rsidR="004F710C" w:rsidRPr="006A4807" w:rsidRDefault="004F710C" w:rsidP="004F710C">
            <w:pPr>
              <w:jc w:val="center"/>
              <w:rPr>
                <w:rFonts w:cstheme="minorHAnsi"/>
                <w:color w:val="000000"/>
                <w:sz w:val="24"/>
                <w:szCs w:val="24"/>
              </w:rPr>
            </w:pPr>
            <w:r w:rsidRPr="006A4807">
              <w:rPr>
                <w:rFonts w:cstheme="minorHAnsi"/>
                <w:sz w:val="24"/>
                <w:szCs w:val="24"/>
              </w:rPr>
              <w:t>Year 7 requirement but we are starting it now to be proactive</w:t>
            </w:r>
          </w:p>
        </w:tc>
      </w:tr>
      <w:tr w:rsidR="004F710C" w:rsidRPr="001C3AEE" w14:paraId="4AA71EE2" w14:textId="77777777" w:rsidTr="00E20460">
        <w:trPr>
          <w:trHeight w:val="378"/>
        </w:trPr>
        <w:tc>
          <w:tcPr>
            <w:tcW w:w="2430" w:type="dxa"/>
          </w:tcPr>
          <w:p w14:paraId="48F55D87" w14:textId="58BCFEAC" w:rsidR="004F710C" w:rsidRPr="006A4807" w:rsidRDefault="004F710C" w:rsidP="004F710C">
            <w:pPr>
              <w:jc w:val="center"/>
              <w:rPr>
                <w:rFonts w:cstheme="minorHAnsi"/>
                <w:color w:val="000000"/>
                <w:sz w:val="24"/>
                <w:szCs w:val="24"/>
              </w:rPr>
            </w:pPr>
            <w:r w:rsidRPr="006A4807">
              <w:rPr>
                <w:rFonts w:cstheme="minorHAnsi"/>
                <w:sz w:val="24"/>
                <w:szCs w:val="24"/>
              </w:rPr>
              <w:t>MCM #3</w:t>
            </w:r>
          </w:p>
        </w:tc>
        <w:tc>
          <w:tcPr>
            <w:tcW w:w="3330" w:type="dxa"/>
          </w:tcPr>
          <w:p w14:paraId="78038CBB" w14:textId="5D66B9DE" w:rsidR="004F710C" w:rsidRPr="006A4807" w:rsidRDefault="004F710C" w:rsidP="004F710C">
            <w:pPr>
              <w:jc w:val="center"/>
              <w:rPr>
                <w:rFonts w:cstheme="minorHAnsi"/>
                <w:sz w:val="24"/>
                <w:szCs w:val="24"/>
              </w:rPr>
            </w:pPr>
            <w:r w:rsidRPr="006A4807">
              <w:rPr>
                <w:rFonts w:cstheme="minorHAnsi"/>
                <w:color w:val="000000"/>
                <w:sz w:val="24"/>
                <w:szCs w:val="24"/>
              </w:rPr>
              <w:t>Start wet weather sampling</w:t>
            </w:r>
          </w:p>
        </w:tc>
        <w:tc>
          <w:tcPr>
            <w:tcW w:w="1530" w:type="dxa"/>
          </w:tcPr>
          <w:p w14:paraId="592DF6A3" w14:textId="51EAFC40" w:rsidR="004F710C" w:rsidRPr="006A4807" w:rsidRDefault="004F710C" w:rsidP="004F710C">
            <w:pPr>
              <w:jc w:val="center"/>
              <w:rPr>
                <w:rFonts w:cstheme="minorHAnsi"/>
                <w:sz w:val="24"/>
                <w:szCs w:val="24"/>
              </w:rPr>
            </w:pPr>
            <w:r w:rsidRPr="006A4807">
              <w:rPr>
                <w:rFonts w:cstheme="minorHAnsi"/>
                <w:sz w:val="24"/>
                <w:szCs w:val="24"/>
              </w:rPr>
              <w:t>42-43</w:t>
            </w:r>
          </w:p>
        </w:tc>
        <w:tc>
          <w:tcPr>
            <w:tcW w:w="1440" w:type="dxa"/>
          </w:tcPr>
          <w:p w14:paraId="535BA461" w14:textId="3EDBF6B8" w:rsidR="004F710C" w:rsidRPr="006A4807" w:rsidRDefault="004F710C" w:rsidP="004F710C">
            <w:pPr>
              <w:jc w:val="center"/>
              <w:rPr>
                <w:rFonts w:cstheme="minorHAnsi"/>
                <w:sz w:val="24"/>
                <w:szCs w:val="24"/>
              </w:rPr>
            </w:pPr>
            <w:r w:rsidRPr="006A4807">
              <w:rPr>
                <w:rFonts w:cstheme="minorHAnsi"/>
                <w:sz w:val="24"/>
                <w:szCs w:val="24"/>
              </w:rPr>
              <w:t>2.3.4.8.c.ii.2</w:t>
            </w:r>
          </w:p>
        </w:tc>
        <w:tc>
          <w:tcPr>
            <w:tcW w:w="1800" w:type="dxa"/>
          </w:tcPr>
          <w:p w14:paraId="7DBDFCEB" w14:textId="0E843EA0" w:rsidR="004F710C" w:rsidRPr="006A4807" w:rsidRDefault="004F710C" w:rsidP="004F710C">
            <w:pPr>
              <w:jc w:val="center"/>
              <w:rPr>
                <w:rFonts w:cstheme="minorHAnsi"/>
                <w:b/>
                <w:bCs/>
                <w:color w:val="000000"/>
                <w:sz w:val="36"/>
                <w:szCs w:val="36"/>
              </w:rPr>
            </w:pPr>
            <w:r>
              <w:rPr>
                <w:rFonts w:cstheme="minorHAnsi"/>
                <w:b/>
                <w:bCs/>
                <w:color w:val="FFFFFF" w:themeColor="background1"/>
                <w:sz w:val="36"/>
                <w:szCs w:val="36"/>
              </w:rPr>
              <w:t>-</w:t>
            </w:r>
          </w:p>
        </w:tc>
        <w:tc>
          <w:tcPr>
            <w:tcW w:w="1800" w:type="dxa"/>
          </w:tcPr>
          <w:p w14:paraId="10ADA80D" w14:textId="77777777" w:rsidR="004F710C" w:rsidRDefault="004F710C" w:rsidP="004F710C">
            <w:pPr>
              <w:jc w:val="center"/>
              <w:rPr>
                <w:rFonts w:cstheme="minorHAnsi"/>
                <w:b/>
                <w:bCs/>
                <w:sz w:val="36"/>
                <w:szCs w:val="36"/>
              </w:rPr>
            </w:pPr>
          </w:p>
          <w:p w14:paraId="7C9CC1D9" w14:textId="7206F9E5" w:rsidR="004F710C" w:rsidRPr="006A4807" w:rsidRDefault="004F710C" w:rsidP="004F710C">
            <w:pPr>
              <w:jc w:val="center"/>
              <w:rPr>
                <w:rFonts w:cstheme="minorHAnsi"/>
                <w:b/>
                <w:bCs/>
                <w:color w:val="000000"/>
                <w:sz w:val="36"/>
                <w:szCs w:val="36"/>
              </w:rPr>
            </w:pPr>
            <w:r w:rsidRPr="006A4807">
              <w:rPr>
                <w:rFonts w:cstheme="minorHAnsi"/>
                <w:b/>
                <w:bCs/>
                <w:sz w:val="36"/>
                <w:szCs w:val="36"/>
              </w:rPr>
              <w:t>X</w:t>
            </w:r>
          </w:p>
        </w:tc>
        <w:tc>
          <w:tcPr>
            <w:tcW w:w="2880" w:type="dxa"/>
          </w:tcPr>
          <w:p w14:paraId="24C5930D" w14:textId="6D03331F" w:rsidR="004F710C" w:rsidRPr="006A4807" w:rsidRDefault="004F710C" w:rsidP="004F710C">
            <w:pPr>
              <w:jc w:val="center"/>
              <w:rPr>
                <w:rFonts w:cstheme="minorHAnsi"/>
                <w:color w:val="000000"/>
                <w:sz w:val="24"/>
                <w:szCs w:val="24"/>
              </w:rPr>
            </w:pPr>
            <w:r w:rsidRPr="006A4807">
              <w:rPr>
                <w:rFonts w:cstheme="minorHAnsi"/>
                <w:sz w:val="24"/>
                <w:szCs w:val="24"/>
              </w:rPr>
              <w:t>Year 7 requirement but we are starting it now to be proactive</w:t>
            </w:r>
          </w:p>
        </w:tc>
      </w:tr>
      <w:tr w:rsidR="004F710C" w:rsidRPr="001C3AEE" w14:paraId="3533D614" w14:textId="77777777" w:rsidTr="00E20460">
        <w:trPr>
          <w:trHeight w:val="378"/>
        </w:trPr>
        <w:tc>
          <w:tcPr>
            <w:tcW w:w="2430" w:type="dxa"/>
          </w:tcPr>
          <w:p w14:paraId="4530789E" w14:textId="20C0EE22" w:rsidR="004F710C" w:rsidRPr="006A4807" w:rsidRDefault="004F710C" w:rsidP="004F710C">
            <w:pPr>
              <w:jc w:val="center"/>
              <w:rPr>
                <w:rFonts w:cstheme="minorHAnsi"/>
                <w:sz w:val="24"/>
                <w:szCs w:val="24"/>
              </w:rPr>
            </w:pPr>
            <w:r w:rsidRPr="00093149">
              <w:rPr>
                <w:rFonts w:cstheme="minorHAnsi"/>
                <w:sz w:val="24"/>
                <w:szCs w:val="24"/>
              </w:rPr>
              <w:t>MCM #3</w:t>
            </w:r>
          </w:p>
        </w:tc>
        <w:tc>
          <w:tcPr>
            <w:tcW w:w="3330" w:type="dxa"/>
          </w:tcPr>
          <w:p w14:paraId="6F900E4D" w14:textId="247C5396" w:rsidR="004F710C" w:rsidRPr="006A4807" w:rsidRDefault="004F710C" w:rsidP="004F710C">
            <w:pPr>
              <w:jc w:val="center"/>
              <w:rPr>
                <w:rFonts w:cstheme="minorHAnsi"/>
                <w:color w:val="000000"/>
                <w:sz w:val="24"/>
                <w:szCs w:val="24"/>
              </w:rPr>
            </w:pPr>
            <w:r w:rsidRPr="00093149">
              <w:rPr>
                <w:rFonts w:cstheme="minorHAnsi"/>
                <w:color w:val="000000"/>
                <w:sz w:val="24"/>
                <w:szCs w:val="24"/>
              </w:rPr>
              <w:t>Retest any removed or fixed illicit discharges</w:t>
            </w:r>
          </w:p>
        </w:tc>
        <w:tc>
          <w:tcPr>
            <w:tcW w:w="1530" w:type="dxa"/>
          </w:tcPr>
          <w:p w14:paraId="04819610" w14:textId="509F7509" w:rsidR="004F710C" w:rsidRPr="006A4807" w:rsidRDefault="004F710C" w:rsidP="004F710C">
            <w:pPr>
              <w:jc w:val="center"/>
              <w:rPr>
                <w:rFonts w:cstheme="minorHAnsi"/>
                <w:sz w:val="24"/>
                <w:szCs w:val="24"/>
              </w:rPr>
            </w:pPr>
            <w:r w:rsidRPr="00093149">
              <w:rPr>
                <w:rFonts w:cstheme="minorHAnsi"/>
                <w:sz w:val="24"/>
                <w:szCs w:val="24"/>
              </w:rPr>
              <w:t>43</w:t>
            </w:r>
          </w:p>
        </w:tc>
        <w:tc>
          <w:tcPr>
            <w:tcW w:w="1440" w:type="dxa"/>
          </w:tcPr>
          <w:p w14:paraId="7A66A17A" w14:textId="1059C86B" w:rsidR="004F710C" w:rsidRPr="006A4807" w:rsidRDefault="004F710C" w:rsidP="004F710C">
            <w:pPr>
              <w:jc w:val="center"/>
              <w:rPr>
                <w:rFonts w:cstheme="minorHAnsi"/>
                <w:sz w:val="24"/>
                <w:szCs w:val="24"/>
              </w:rPr>
            </w:pPr>
            <w:r w:rsidRPr="00093149">
              <w:rPr>
                <w:rFonts w:cstheme="minorHAnsi"/>
                <w:sz w:val="24"/>
                <w:szCs w:val="24"/>
              </w:rPr>
              <w:t>2.3.4.8.</w:t>
            </w:r>
            <w:proofErr w:type="gramStart"/>
            <w:r w:rsidRPr="00093149">
              <w:rPr>
                <w:rFonts w:cstheme="minorHAnsi"/>
                <w:sz w:val="24"/>
                <w:szCs w:val="24"/>
              </w:rPr>
              <w:t>e.ii</w:t>
            </w:r>
            <w:proofErr w:type="gramEnd"/>
          </w:p>
        </w:tc>
        <w:tc>
          <w:tcPr>
            <w:tcW w:w="1800" w:type="dxa"/>
          </w:tcPr>
          <w:p w14:paraId="4E4DB1F7" w14:textId="5F6A64CB" w:rsidR="004F710C" w:rsidRPr="006A4807" w:rsidRDefault="004F710C" w:rsidP="004F710C">
            <w:pPr>
              <w:jc w:val="center"/>
              <w:rPr>
                <w:rFonts w:cstheme="minorHAnsi"/>
                <w:b/>
                <w:bCs/>
                <w:color w:val="000000"/>
                <w:sz w:val="36"/>
                <w:szCs w:val="36"/>
              </w:rPr>
            </w:pPr>
            <w:r w:rsidRPr="00FD76B1">
              <w:rPr>
                <w:rFonts w:cstheme="minorHAnsi"/>
                <w:b/>
                <w:bCs/>
                <w:sz w:val="40"/>
                <w:szCs w:val="40"/>
              </w:rPr>
              <w:t>X</w:t>
            </w:r>
          </w:p>
        </w:tc>
        <w:tc>
          <w:tcPr>
            <w:tcW w:w="1800" w:type="dxa"/>
          </w:tcPr>
          <w:p w14:paraId="15B13942" w14:textId="02632C30" w:rsidR="004F710C" w:rsidRDefault="004F710C" w:rsidP="004F710C">
            <w:pPr>
              <w:jc w:val="center"/>
              <w:rPr>
                <w:rFonts w:cstheme="minorHAnsi"/>
                <w:b/>
                <w:bCs/>
                <w:sz w:val="36"/>
                <w:szCs w:val="36"/>
              </w:rPr>
            </w:pPr>
            <w:r>
              <w:rPr>
                <w:rFonts w:cstheme="minorHAnsi"/>
                <w:b/>
                <w:bCs/>
                <w:color w:val="FFFFFF" w:themeColor="background1"/>
                <w:sz w:val="36"/>
                <w:szCs w:val="36"/>
              </w:rPr>
              <w:t>-</w:t>
            </w:r>
          </w:p>
        </w:tc>
        <w:tc>
          <w:tcPr>
            <w:tcW w:w="2880" w:type="dxa"/>
          </w:tcPr>
          <w:p w14:paraId="4AEE5B5D" w14:textId="0FA9BB3B" w:rsidR="004F710C" w:rsidRPr="006A4807" w:rsidRDefault="004F710C" w:rsidP="004F710C">
            <w:pPr>
              <w:jc w:val="center"/>
              <w:rPr>
                <w:rFonts w:cstheme="minorHAnsi"/>
                <w:sz w:val="24"/>
                <w:szCs w:val="24"/>
              </w:rPr>
            </w:pPr>
            <w:r w:rsidRPr="00093149">
              <w:rPr>
                <w:rFonts w:cstheme="minorHAnsi"/>
                <w:sz w:val="24"/>
                <w:szCs w:val="24"/>
              </w:rPr>
              <w:t>Municipal Specific</w:t>
            </w:r>
          </w:p>
        </w:tc>
      </w:tr>
      <w:tr w:rsidR="004F710C" w:rsidRPr="001C3AEE" w14:paraId="2FE0498B" w14:textId="77777777" w:rsidTr="00E20460">
        <w:trPr>
          <w:trHeight w:val="378"/>
        </w:trPr>
        <w:tc>
          <w:tcPr>
            <w:tcW w:w="2430" w:type="dxa"/>
          </w:tcPr>
          <w:p w14:paraId="3C2C7CCC" w14:textId="4B94DC83" w:rsidR="004F710C" w:rsidRPr="00093149" w:rsidRDefault="004F710C" w:rsidP="004F710C">
            <w:pPr>
              <w:jc w:val="center"/>
              <w:rPr>
                <w:rFonts w:cstheme="minorHAnsi"/>
                <w:sz w:val="24"/>
                <w:szCs w:val="24"/>
              </w:rPr>
            </w:pPr>
            <w:r w:rsidRPr="00093149">
              <w:rPr>
                <w:rFonts w:cstheme="minorHAnsi"/>
                <w:sz w:val="24"/>
                <w:szCs w:val="24"/>
              </w:rPr>
              <w:t>MCM #3</w:t>
            </w:r>
          </w:p>
        </w:tc>
        <w:tc>
          <w:tcPr>
            <w:tcW w:w="3330" w:type="dxa"/>
          </w:tcPr>
          <w:p w14:paraId="11BC84D7" w14:textId="28DC6BC7" w:rsidR="004F710C" w:rsidRPr="00093149" w:rsidRDefault="004F710C" w:rsidP="004F710C">
            <w:pPr>
              <w:jc w:val="center"/>
              <w:rPr>
                <w:rFonts w:cstheme="minorHAnsi"/>
                <w:color w:val="000000"/>
                <w:sz w:val="24"/>
                <w:szCs w:val="24"/>
              </w:rPr>
            </w:pPr>
            <w:bookmarkStart w:id="1" w:name="_Hlk95327124"/>
            <w:r w:rsidRPr="00093149">
              <w:rPr>
                <w:rFonts w:cstheme="minorHAnsi"/>
                <w:color w:val="000000"/>
                <w:sz w:val="24"/>
                <w:szCs w:val="24"/>
              </w:rPr>
              <w:t>Define and describe indicators of IDDE program progress in annual report</w:t>
            </w:r>
            <w:bookmarkEnd w:id="1"/>
          </w:p>
        </w:tc>
        <w:tc>
          <w:tcPr>
            <w:tcW w:w="1530" w:type="dxa"/>
          </w:tcPr>
          <w:p w14:paraId="0840E0B5" w14:textId="2B1F7122" w:rsidR="004F710C" w:rsidRPr="00093149" w:rsidRDefault="004F710C" w:rsidP="004F710C">
            <w:pPr>
              <w:jc w:val="center"/>
              <w:rPr>
                <w:rFonts w:cstheme="minorHAnsi"/>
                <w:sz w:val="24"/>
                <w:szCs w:val="24"/>
              </w:rPr>
            </w:pPr>
            <w:r w:rsidRPr="00093149">
              <w:rPr>
                <w:rFonts w:cstheme="minorHAnsi"/>
                <w:sz w:val="24"/>
                <w:szCs w:val="24"/>
              </w:rPr>
              <w:t>43</w:t>
            </w:r>
          </w:p>
        </w:tc>
        <w:tc>
          <w:tcPr>
            <w:tcW w:w="1440" w:type="dxa"/>
          </w:tcPr>
          <w:p w14:paraId="3BF946DD" w14:textId="7043F5E6" w:rsidR="004F710C" w:rsidRPr="00093149" w:rsidRDefault="004F710C" w:rsidP="004F710C">
            <w:pPr>
              <w:jc w:val="center"/>
              <w:rPr>
                <w:rFonts w:cstheme="minorHAnsi"/>
                <w:sz w:val="24"/>
                <w:szCs w:val="24"/>
              </w:rPr>
            </w:pPr>
            <w:r w:rsidRPr="00093149">
              <w:rPr>
                <w:rFonts w:cstheme="minorHAnsi"/>
                <w:sz w:val="24"/>
                <w:szCs w:val="24"/>
              </w:rPr>
              <w:t>2.3.4.9</w:t>
            </w:r>
          </w:p>
        </w:tc>
        <w:tc>
          <w:tcPr>
            <w:tcW w:w="1800" w:type="dxa"/>
          </w:tcPr>
          <w:p w14:paraId="7A3D5C81" w14:textId="77777777" w:rsidR="004F710C" w:rsidRDefault="004F710C" w:rsidP="004F710C">
            <w:pPr>
              <w:jc w:val="center"/>
              <w:rPr>
                <w:rFonts w:cstheme="minorHAnsi"/>
                <w:sz w:val="24"/>
                <w:szCs w:val="24"/>
              </w:rPr>
            </w:pPr>
          </w:p>
          <w:p w14:paraId="65204E38" w14:textId="1F12CD0E" w:rsidR="004F710C" w:rsidRPr="00FD76B1" w:rsidRDefault="004F710C" w:rsidP="004F710C">
            <w:pPr>
              <w:jc w:val="center"/>
              <w:rPr>
                <w:rFonts w:cstheme="minorHAnsi"/>
                <w:b/>
                <w:bCs/>
                <w:sz w:val="40"/>
                <w:szCs w:val="40"/>
              </w:rPr>
            </w:pPr>
            <w:r w:rsidRPr="00FD76B1">
              <w:rPr>
                <w:rFonts w:cstheme="minorHAnsi"/>
                <w:b/>
                <w:bCs/>
                <w:sz w:val="40"/>
                <w:szCs w:val="40"/>
              </w:rPr>
              <w:t>X</w:t>
            </w:r>
          </w:p>
        </w:tc>
        <w:tc>
          <w:tcPr>
            <w:tcW w:w="1800" w:type="dxa"/>
          </w:tcPr>
          <w:p w14:paraId="2365B48E" w14:textId="31A2D96C" w:rsidR="004F710C" w:rsidRDefault="004F710C" w:rsidP="004F710C">
            <w:pPr>
              <w:jc w:val="center"/>
              <w:rPr>
                <w:rFonts w:cstheme="minorHAnsi"/>
                <w:b/>
                <w:bCs/>
                <w:sz w:val="36"/>
                <w:szCs w:val="36"/>
              </w:rPr>
            </w:pPr>
            <w:r>
              <w:rPr>
                <w:rFonts w:cstheme="minorHAnsi"/>
                <w:b/>
                <w:bCs/>
                <w:color w:val="FFFFFF" w:themeColor="background1"/>
                <w:sz w:val="36"/>
                <w:szCs w:val="36"/>
              </w:rPr>
              <w:t>-</w:t>
            </w:r>
          </w:p>
        </w:tc>
        <w:tc>
          <w:tcPr>
            <w:tcW w:w="2880" w:type="dxa"/>
          </w:tcPr>
          <w:p w14:paraId="0FCC68E1" w14:textId="72000671" w:rsidR="004F710C" w:rsidRPr="00093149" w:rsidRDefault="004F710C" w:rsidP="004F710C">
            <w:pPr>
              <w:jc w:val="center"/>
              <w:rPr>
                <w:rFonts w:cstheme="minorHAnsi"/>
                <w:sz w:val="24"/>
                <w:szCs w:val="24"/>
              </w:rPr>
            </w:pPr>
            <w:r w:rsidRPr="00093149">
              <w:rPr>
                <w:rFonts w:cstheme="minorHAnsi"/>
                <w:sz w:val="24"/>
                <w:szCs w:val="24"/>
              </w:rPr>
              <w:t>Municipal Specific</w:t>
            </w:r>
            <w:r w:rsidR="00276AC5">
              <w:rPr>
                <w:rFonts w:cstheme="minorHAnsi"/>
                <w:sz w:val="24"/>
                <w:szCs w:val="24"/>
              </w:rPr>
              <w:t xml:space="preserve">. </w:t>
            </w:r>
            <w:hyperlink r:id="rId14" w:history="1">
              <w:r w:rsidR="00276AC5">
                <w:rPr>
                  <w:rStyle w:val="Hyperlink"/>
                  <w:rFonts w:ascii="Arial" w:hAnsi="Arial" w:cs="Arial"/>
                  <w:color w:val="004785"/>
                  <w:shd w:val="clear" w:color="auto" w:fill="FFFFFF"/>
                </w:rPr>
                <w:t>IDDE Plan Template</w:t>
              </w:r>
            </w:hyperlink>
            <w:r w:rsidR="00276AC5">
              <w:t xml:space="preserve"> </w:t>
            </w:r>
            <w:r w:rsidR="00276AC5" w:rsidRPr="00276AC5">
              <w:rPr>
                <w:sz w:val="24"/>
                <w:szCs w:val="24"/>
              </w:rPr>
              <w:t xml:space="preserve">page </w:t>
            </w:r>
            <w:r w:rsidR="00276AC5">
              <w:rPr>
                <w:sz w:val="24"/>
                <w:szCs w:val="24"/>
              </w:rPr>
              <w:t>2</w:t>
            </w:r>
            <w:r w:rsidR="00276AC5" w:rsidRPr="00276AC5">
              <w:rPr>
                <w:sz w:val="24"/>
                <w:szCs w:val="24"/>
              </w:rPr>
              <w:t>1</w:t>
            </w:r>
          </w:p>
        </w:tc>
      </w:tr>
      <w:tr w:rsidR="004F710C" w:rsidRPr="001C3AEE" w14:paraId="1B398210" w14:textId="77777777" w:rsidTr="00E20460">
        <w:trPr>
          <w:trHeight w:val="378"/>
        </w:trPr>
        <w:tc>
          <w:tcPr>
            <w:tcW w:w="2430" w:type="dxa"/>
          </w:tcPr>
          <w:p w14:paraId="4389E332" w14:textId="0A2E0915" w:rsidR="004F710C" w:rsidRPr="00093149" w:rsidRDefault="004F710C" w:rsidP="004F710C">
            <w:pPr>
              <w:jc w:val="center"/>
              <w:rPr>
                <w:rFonts w:cstheme="minorHAnsi"/>
                <w:sz w:val="24"/>
                <w:szCs w:val="24"/>
              </w:rPr>
            </w:pPr>
            <w:r w:rsidRPr="00093149">
              <w:rPr>
                <w:rFonts w:cstheme="minorHAnsi"/>
                <w:sz w:val="24"/>
                <w:szCs w:val="24"/>
              </w:rPr>
              <w:t>MCM #3</w:t>
            </w:r>
          </w:p>
        </w:tc>
        <w:tc>
          <w:tcPr>
            <w:tcW w:w="3330" w:type="dxa"/>
          </w:tcPr>
          <w:p w14:paraId="1BDDC890" w14:textId="231F1CFC" w:rsidR="004F710C" w:rsidRPr="00093149" w:rsidRDefault="004F710C" w:rsidP="004F710C">
            <w:pPr>
              <w:jc w:val="center"/>
              <w:rPr>
                <w:rFonts w:cstheme="minorHAnsi"/>
                <w:color w:val="000000"/>
                <w:sz w:val="24"/>
                <w:szCs w:val="24"/>
              </w:rPr>
            </w:pPr>
            <w:r w:rsidRPr="00093149">
              <w:rPr>
                <w:rFonts w:cstheme="minorHAnsi"/>
                <w:color w:val="000000"/>
                <w:sz w:val="24"/>
                <w:szCs w:val="24"/>
              </w:rPr>
              <w:t>Provide IDDE training to involved employees</w:t>
            </w:r>
          </w:p>
        </w:tc>
        <w:tc>
          <w:tcPr>
            <w:tcW w:w="1530" w:type="dxa"/>
          </w:tcPr>
          <w:p w14:paraId="2663F629" w14:textId="7BA7A56B" w:rsidR="004F710C" w:rsidRPr="00093149" w:rsidRDefault="004F710C" w:rsidP="004F710C">
            <w:pPr>
              <w:jc w:val="center"/>
              <w:rPr>
                <w:rFonts w:cstheme="minorHAnsi"/>
                <w:sz w:val="24"/>
                <w:szCs w:val="24"/>
              </w:rPr>
            </w:pPr>
            <w:r w:rsidRPr="00093149">
              <w:rPr>
                <w:rFonts w:cstheme="minorHAnsi"/>
                <w:sz w:val="24"/>
                <w:szCs w:val="24"/>
              </w:rPr>
              <w:t>44</w:t>
            </w:r>
          </w:p>
        </w:tc>
        <w:tc>
          <w:tcPr>
            <w:tcW w:w="1440" w:type="dxa"/>
          </w:tcPr>
          <w:p w14:paraId="63E73F0F" w14:textId="6981EAB6" w:rsidR="004F710C" w:rsidRPr="00093149" w:rsidRDefault="004F710C" w:rsidP="004F710C">
            <w:pPr>
              <w:jc w:val="center"/>
              <w:rPr>
                <w:rFonts w:cstheme="minorHAnsi"/>
                <w:sz w:val="24"/>
                <w:szCs w:val="24"/>
              </w:rPr>
            </w:pPr>
            <w:r w:rsidRPr="00093149">
              <w:rPr>
                <w:rFonts w:cstheme="minorHAnsi"/>
                <w:sz w:val="24"/>
                <w:szCs w:val="24"/>
              </w:rPr>
              <w:t>2.3.4.11</w:t>
            </w:r>
          </w:p>
        </w:tc>
        <w:tc>
          <w:tcPr>
            <w:tcW w:w="1800" w:type="dxa"/>
          </w:tcPr>
          <w:p w14:paraId="3816373D" w14:textId="77777777" w:rsidR="004F710C" w:rsidRDefault="004F710C" w:rsidP="004F710C">
            <w:pPr>
              <w:jc w:val="center"/>
              <w:rPr>
                <w:rFonts w:cstheme="minorHAnsi"/>
                <w:sz w:val="24"/>
                <w:szCs w:val="24"/>
              </w:rPr>
            </w:pPr>
          </w:p>
          <w:p w14:paraId="396B1D2F" w14:textId="4751E0F2" w:rsidR="004F710C" w:rsidRDefault="004F710C" w:rsidP="004F710C">
            <w:pPr>
              <w:jc w:val="center"/>
              <w:rPr>
                <w:rFonts w:cstheme="minorHAnsi"/>
                <w:sz w:val="24"/>
                <w:szCs w:val="24"/>
              </w:rPr>
            </w:pPr>
            <w:r w:rsidRPr="00FD76B1">
              <w:rPr>
                <w:rFonts w:cstheme="minorHAnsi"/>
                <w:b/>
                <w:bCs/>
                <w:sz w:val="40"/>
                <w:szCs w:val="40"/>
              </w:rPr>
              <w:t>X</w:t>
            </w:r>
          </w:p>
        </w:tc>
        <w:tc>
          <w:tcPr>
            <w:tcW w:w="1800" w:type="dxa"/>
          </w:tcPr>
          <w:p w14:paraId="5D4B5BC7" w14:textId="4F7BCF9D" w:rsidR="004F710C" w:rsidRDefault="004F710C" w:rsidP="004F710C">
            <w:pPr>
              <w:jc w:val="center"/>
              <w:rPr>
                <w:rFonts w:cstheme="minorHAnsi"/>
                <w:b/>
                <w:bCs/>
                <w:sz w:val="36"/>
                <w:szCs w:val="36"/>
              </w:rPr>
            </w:pPr>
            <w:r>
              <w:rPr>
                <w:rFonts w:cstheme="minorHAnsi"/>
                <w:b/>
                <w:bCs/>
                <w:color w:val="FFFFFF" w:themeColor="background1"/>
                <w:sz w:val="36"/>
                <w:szCs w:val="36"/>
              </w:rPr>
              <w:t>-</w:t>
            </w:r>
          </w:p>
        </w:tc>
        <w:tc>
          <w:tcPr>
            <w:tcW w:w="2880" w:type="dxa"/>
          </w:tcPr>
          <w:p w14:paraId="2F0CDAFA" w14:textId="56BD9638" w:rsidR="004F710C" w:rsidRPr="00093149" w:rsidRDefault="004F710C" w:rsidP="004F710C">
            <w:pPr>
              <w:jc w:val="center"/>
              <w:rPr>
                <w:rFonts w:cstheme="minorHAnsi"/>
                <w:sz w:val="24"/>
                <w:szCs w:val="24"/>
              </w:rPr>
            </w:pPr>
            <w:r w:rsidRPr="002356DB">
              <w:rPr>
                <w:rFonts w:cstheme="minorHAnsi"/>
                <w:sz w:val="24"/>
                <w:szCs w:val="24"/>
              </w:rPr>
              <w:t>See the IDDE Training Videos</w:t>
            </w:r>
            <w:r>
              <w:rPr>
                <w:rFonts w:cstheme="minorHAnsi"/>
                <w:sz w:val="24"/>
                <w:szCs w:val="24"/>
              </w:rPr>
              <w:t xml:space="preserve"> </w:t>
            </w:r>
            <w:r w:rsidRPr="002356DB">
              <w:rPr>
                <w:rFonts w:cstheme="minorHAnsi"/>
                <w:sz w:val="24"/>
                <w:szCs w:val="24"/>
              </w:rPr>
              <w:t xml:space="preserve">section on the </w:t>
            </w:r>
            <w:hyperlink r:id="rId15" w:history="1">
              <w:r w:rsidRPr="002356DB">
                <w:rPr>
                  <w:rStyle w:val="Hyperlink"/>
                  <w:rFonts w:cstheme="minorHAnsi"/>
                  <w:sz w:val="24"/>
                  <w:szCs w:val="24"/>
                </w:rPr>
                <w:t>MCM #3 webpage</w:t>
              </w:r>
            </w:hyperlink>
          </w:p>
        </w:tc>
      </w:tr>
      <w:tr w:rsidR="004F710C" w:rsidRPr="001C3AEE" w14:paraId="31BA66EF" w14:textId="77777777" w:rsidTr="002B3199">
        <w:trPr>
          <w:trHeight w:val="378"/>
        </w:trPr>
        <w:tc>
          <w:tcPr>
            <w:tcW w:w="2430" w:type="dxa"/>
            <w:shd w:val="clear" w:color="auto" w:fill="B4C6E7" w:themeFill="accent1" w:themeFillTint="66"/>
          </w:tcPr>
          <w:p w14:paraId="1E854A30" w14:textId="61F7270C" w:rsidR="004F710C" w:rsidRDefault="004F710C" w:rsidP="004F710C">
            <w:pPr>
              <w:jc w:val="center"/>
              <w:rPr>
                <w:rFonts w:cstheme="minorHAnsi"/>
                <w:sz w:val="24"/>
                <w:szCs w:val="24"/>
              </w:rPr>
            </w:pPr>
            <w:r>
              <w:rPr>
                <w:rFonts w:cstheme="minorHAnsi"/>
                <w:sz w:val="24"/>
                <w:szCs w:val="24"/>
              </w:rPr>
              <w:t>MCM #4</w:t>
            </w:r>
          </w:p>
        </w:tc>
        <w:tc>
          <w:tcPr>
            <w:tcW w:w="3330" w:type="dxa"/>
            <w:shd w:val="clear" w:color="auto" w:fill="B4C6E7" w:themeFill="accent1" w:themeFillTint="66"/>
          </w:tcPr>
          <w:p w14:paraId="7A7BD033" w14:textId="1F1CFF59" w:rsidR="004F710C" w:rsidRDefault="004F710C" w:rsidP="004F710C">
            <w:pPr>
              <w:jc w:val="center"/>
              <w:rPr>
                <w:rFonts w:cstheme="minorHAnsi"/>
                <w:color w:val="000000"/>
                <w:sz w:val="24"/>
                <w:szCs w:val="24"/>
              </w:rPr>
            </w:pPr>
            <w:r>
              <w:rPr>
                <w:rFonts w:cstheme="minorHAnsi"/>
                <w:color w:val="000000"/>
                <w:sz w:val="24"/>
                <w:szCs w:val="24"/>
              </w:rPr>
              <w:t>-</w:t>
            </w:r>
          </w:p>
        </w:tc>
        <w:tc>
          <w:tcPr>
            <w:tcW w:w="1530" w:type="dxa"/>
            <w:shd w:val="clear" w:color="auto" w:fill="B4C6E7" w:themeFill="accent1" w:themeFillTint="66"/>
          </w:tcPr>
          <w:p w14:paraId="7AEF40A4" w14:textId="367CAD68" w:rsidR="004F710C" w:rsidRDefault="004F710C" w:rsidP="004F710C">
            <w:pPr>
              <w:jc w:val="center"/>
              <w:rPr>
                <w:rFonts w:cstheme="minorHAnsi"/>
                <w:sz w:val="24"/>
                <w:szCs w:val="24"/>
              </w:rPr>
            </w:pPr>
            <w:r>
              <w:rPr>
                <w:rFonts w:cstheme="minorHAnsi"/>
                <w:sz w:val="24"/>
                <w:szCs w:val="24"/>
              </w:rPr>
              <w:t>-</w:t>
            </w:r>
          </w:p>
        </w:tc>
        <w:tc>
          <w:tcPr>
            <w:tcW w:w="1440" w:type="dxa"/>
            <w:shd w:val="clear" w:color="auto" w:fill="B4C6E7" w:themeFill="accent1" w:themeFillTint="66"/>
          </w:tcPr>
          <w:p w14:paraId="478FC731" w14:textId="681551D6" w:rsidR="004F710C" w:rsidRDefault="004F710C" w:rsidP="004F710C">
            <w:pPr>
              <w:jc w:val="center"/>
              <w:rPr>
                <w:rFonts w:cstheme="minorHAnsi"/>
                <w:sz w:val="24"/>
                <w:szCs w:val="24"/>
              </w:rPr>
            </w:pPr>
            <w:r>
              <w:rPr>
                <w:rFonts w:cstheme="minorHAnsi"/>
                <w:sz w:val="24"/>
                <w:szCs w:val="24"/>
              </w:rPr>
              <w:t>-</w:t>
            </w:r>
          </w:p>
        </w:tc>
        <w:tc>
          <w:tcPr>
            <w:tcW w:w="1800" w:type="dxa"/>
            <w:shd w:val="clear" w:color="auto" w:fill="B4C6E7" w:themeFill="accent1" w:themeFillTint="66"/>
          </w:tcPr>
          <w:p w14:paraId="71D98721" w14:textId="14F15D88" w:rsidR="004F710C" w:rsidRDefault="004F710C" w:rsidP="004F710C">
            <w:pPr>
              <w:jc w:val="center"/>
              <w:rPr>
                <w:rFonts w:cstheme="minorHAnsi"/>
                <w:sz w:val="24"/>
                <w:szCs w:val="24"/>
              </w:rPr>
            </w:pPr>
            <w:r w:rsidRPr="00B65989">
              <w:rPr>
                <w:rFonts w:cstheme="minorHAnsi"/>
                <w:sz w:val="24"/>
                <w:szCs w:val="24"/>
              </w:rPr>
              <w:t>-</w:t>
            </w:r>
          </w:p>
        </w:tc>
        <w:tc>
          <w:tcPr>
            <w:tcW w:w="1800" w:type="dxa"/>
            <w:shd w:val="clear" w:color="auto" w:fill="B4C6E7" w:themeFill="accent1" w:themeFillTint="66"/>
          </w:tcPr>
          <w:p w14:paraId="4121DF25" w14:textId="0A9DD545" w:rsidR="004F710C" w:rsidRDefault="004F710C" w:rsidP="004F710C">
            <w:pPr>
              <w:jc w:val="center"/>
              <w:rPr>
                <w:rFonts w:cstheme="minorHAnsi"/>
                <w:b/>
                <w:bCs/>
                <w:sz w:val="36"/>
                <w:szCs w:val="36"/>
              </w:rPr>
            </w:pPr>
            <w:r w:rsidRPr="00B65989">
              <w:rPr>
                <w:rFonts w:cstheme="minorHAnsi"/>
                <w:sz w:val="24"/>
                <w:szCs w:val="24"/>
              </w:rPr>
              <w:t>-</w:t>
            </w:r>
          </w:p>
        </w:tc>
        <w:tc>
          <w:tcPr>
            <w:tcW w:w="2880" w:type="dxa"/>
            <w:shd w:val="clear" w:color="auto" w:fill="B4C6E7" w:themeFill="accent1" w:themeFillTint="66"/>
          </w:tcPr>
          <w:p w14:paraId="4B7A667B" w14:textId="640B67A5" w:rsidR="004F710C" w:rsidRPr="00093149" w:rsidRDefault="004F710C" w:rsidP="004F710C">
            <w:pPr>
              <w:jc w:val="center"/>
              <w:rPr>
                <w:rFonts w:cstheme="minorHAnsi"/>
                <w:sz w:val="24"/>
                <w:szCs w:val="24"/>
              </w:rPr>
            </w:pPr>
            <w:r>
              <w:rPr>
                <w:rFonts w:cstheme="minorHAnsi"/>
                <w:sz w:val="24"/>
                <w:szCs w:val="24"/>
              </w:rPr>
              <w:t>-</w:t>
            </w:r>
          </w:p>
        </w:tc>
      </w:tr>
      <w:tr w:rsidR="004F710C" w:rsidRPr="001C3AEE" w14:paraId="5DAE2D48" w14:textId="77777777" w:rsidTr="00E20460">
        <w:trPr>
          <w:trHeight w:val="378"/>
        </w:trPr>
        <w:tc>
          <w:tcPr>
            <w:tcW w:w="2430" w:type="dxa"/>
          </w:tcPr>
          <w:p w14:paraId="29618512" w14:textId="1DE4F4CA" w:rsidR="004F710C" w:rsidRPr="00093149" w:rsidRDefault="004F710C" w:rsidP="004F710C">
            <w:pPr>
              <w:jc w:val="center"/>
              <w:rPr>
                <w:rFonts w:cstheme="minorHAnsi"/>
                <w:sz w:val="24"/>
                <w:szCs w:val="24"/>
              </w:rPr>
            </w:pPr>
            <w:r>
              <w:rPr>
                <w:rFonts w:cstheme="minorHAnsi"/>
                <w:sz w:val="24"/>
                <w:szCs w:val="24"/>
              </w:rPr>
              <w:t>MCM #4</w:t>
            </w:r>
          </w:p>
        </w:tc>
        <w:tc>
          <w:tcPr>
            <w:tcW w:w="3330" w:type="dxa"/>
          </w:tcPr>
          <w:p w14:paraId="1D3AD0F1" w14:textId="738FBA87" w:rsidR="004F710C" w:rsidRPr="00093149" w:rsidRDefault="004F710C" w:rsidP="004F710C">
            <w:pPr>
              <w:jc w:val="center"/>
              <w:rPr>
                <w:rFonts w:cstheme="minorHAnsi"/>
                <w:color w:val="000000"/>
                <w:sz w:val="24"/>
                <w:szCs w:val="24"/>
              </w:rPr>
            </w:pPr>
            <w:bookmarkStart w:id="2" w:name="_Hlk97722012"/>
            <w:r>
              <w:rPr>
                <w:rFonts w:cstheme="minorHAnsi"/>
                <w:color w:val="000000"/>
                <w:sz w:val="24"/>
                <w:szCs w:val="24"/>
              </w:rPr>
              <w:t>Track the number of site reviews, inspections, and enforcement actions</w:t>
            </w:r>
            <w:bookmarkEnd w:id="2"/>
          </w:p>
        </w:tc>
        <w:tc>
          <w:tcPr>
            <w:tcW w:w="1530" w:type="dxa"/>
          </w:tcPr>
          <w:p w14:paraId="746E7960" w14:textId="6BF3C261" w:rsidR="004F710C" w:rsidRPr="00093149" w:rsidRDefault="004F710C" w:rsidP="004F710C">
            <w:pPr>
              <w:jc w:val="center"/>
              <w:rPr>
                <w:rFonts w:cstheme="minorHAnsi"/>
                <w:sz w:val="24"/>
                <w:szCs w:val="24"/>
              </w:rPr>
            </w:pPr>
            <w:r>
              <w:rPr>
                <w:rFonts w:cstheme="minorHAnsi"/>
                <w:sz w:val="24"/>
                <w:szCs w:val="24"/>
              </w:rPr>
              <w:t>46</w:t>
            </w:r>
          </w:p>
        </w:tc>
        <w:tc>
          <w:tcPr>
            <w:tcW w:w="1440" w:type="dxa"/>
          </w:tcPr>
          <w:p w14:paraId="4D33512F" w14:textId="0174EE77" w:rsidR="004F710C" w:rsidRPr="00093149" w:rsidRDefault="004F710C" w:rsidP="004F710C">
            <w:pPr>
              <w:jc w:val="center"/>
              <w:rPr>
                <w:rFonts w:cstheme="minorHAnsi"/>
                <w:sz w:val="24"/>
                <w:szCs w:val="24"/>
              </w:rPr>
            </w:pPr>
            <w:r>
              <w:rPr>
                <w:rFonts w:cstheme="minorHAnsi"/>
                <w:sz w:val="24"/>
                <w:szCs w:val="24"/>
              </w:rPr>
              <w:t>2.3.5.</w:t>
            </w:r>
            <w:proofErr w:type="gramStart"/>
            <w:r>
              <w:rPr>
                <w:rFonts w:cstheme="minorHAnsi"/>
                <w:sz w:val="24"/>
                <w:szCs w:val="24"/>
              </w:rPr>
              <w:t>3.b</w:t>
            </w:r>
            <w:proofErr w:type="gramEnd"/>
          </w:p>
        </w:tc>
        <w:tc>
          <w:tcPr>
            <w:tcW w:w="1800" w:type="dxa"/>
          </w:tcPr>
          <w:p w14:paraId="7DECFC01" w14:textId="77777777" w:rsidR="004F710C" w:rsidRDefault="004F710C" w:rsidP="004F710C">
            <w:pPr>
              <w:jc w:val="center"/>
              <w:rPr>
                <w:rFonts w:cstheme="minorHAnsi"/>
                <w:sz w:val="24"/>
                <w:szCs w:val="24"/>
              </w:rPr>
            </w:pPr>
          </w:p>
          <w:p w14:paraId="44BE54E9" w14:textId="078CBC16" w:rsidR="004F710C" w:rsidRDefault="004F710C" w:rsidP="004F710C">
            <w:pPr>
              <w:jc w:val="center"/>
              <w:rPr>
                <w:rFonts w:cstheme="minorHAnsi"/>
                <w:sz w:val="24"/>
                <w:szCs w:val="24"/>
              </w:rPr>
            </w:pPr>
            <w:r w:rsidRPr="00FD76B1">
              <w:rPr>
                <w:rFonts w:cstheme="minorHAnsi"/>
                <w:b/>
                <w:bCs/>
                <w:sz w:val="40"/>
                <w:szCs w:val="40"/>
              </w:rPr>
              <w:t>X</w:t>
            </w:r>
          </w:p>
        </w:tc>
        <w:tc>
          <w:tcPr>
            <w:tcW w:w="1800" w:type="dxa"/>
          </w:tcPr>
          <w:p w14:paraId="54CC4A81" w14:textId="77777777" w:rsidR="004F710C" w:rsidRDefault="004F710C" w:rsidP="004F710C">
            <w:pPr>
              <w:jc w:val="center"/>
              <w:rPr>
                <w:rFonts w:cstheme="minorHAnsi"/>
                <w:b/>
                <w:bCs/>
                <w:sz w:val="36"/>
                <w:szCs w:val="36"/>
              </w:rPr>
            </w:pPr>
          </w:p>
        </w:tc>
        <w:tc>
          <w:tcPr>
            <w:tcW w:w="2880" w:type="dxa"/>
          </w:tcPr>
          <w:p w14:paraId="3C532B3A" w14:textId="23E42E34" w:rsidR="004F710C" w:rsidRPr="00093149" w:rsidRDefault="004F710C" w:rsidP="004F710C">
            <w:pPr>
              <w:jc w:val="center"/>
              <w:rPr>
                <w:rFonts w:cstheme="minorHAnsi"/>
                <w:sz w:val="24"/>
                <w:szCs w:val="24"/>
              </w:rPr>
            </w:pPr>
            <w:r w:rsidRPr="00093149">
              <w:rPr>
                <w:rFonts w:cstheme="minorHAnsi"/>
                <w:sz w:val="24"/>
                <w:szCs w:val="24"/>
              </w:rPr>
              <w:t>Municipal Specific</w:t>
            </w:r>
            <w:r>
              <w:rPr>
                <w:rFonts w:cstheme="minorHAnsi"/>
                <w:sz w:val="24"/>
                <w:szCs w:val="24"/>
              </w:rPr>
              <w:t xml:space="preserve"> as well as the inspection form templates on the </w:t>
            </w:r>
            <w:hyperlink r:id="rId16" w:history="1">
              <w:r w:rsidRPr="00572276">
                <w:rPr>
                  <w:rStyle w:val="Hyperlink"/>
                  <w:rFonts w:cstheme="minorHAnsi"/>
                  <w:sz w:val="24"/>
                  <w:szCs w:val="24"/>
                </w:rPr>
                <w:t>MCM #4 webpage</w:t>
              </w:r>
            </w:hyperlink>
          </w:p>
        </w:tc>
      </w:tr>
      <w:tr w:rsidR="004F710C" w:rsidRPr="001C3AEE" w14:paraId="02A0D117" w14:textId="77777777" w:rsidTr="002B3199">
        <w:trPr>
          <w:trHeight w:val="378"/>
        </w:trPr>
        <w:tc>
          <w:tcPr>
            <w:tcW w:w="2430" w:type="dxa"/>
            <w:shd w:val="clear" w:color="auto" w:fill="B4C6E7" w:themeFill="accent1" w:themeFillTint="66"/>
          </w:tcPr>
          <w:p w14:paraId="0B5DCF33" w14:textId="692118C7" w:rsidR="004F710C" w:rsidRPr="006A4807" w:rsidRDefault="004F710C" w:rsidP="004F710C">
            <w:pPr>
              <w:jc w:val="center"/>
              <w:rPr>
                <w:rFonts w:cstheme="minorHAnsi"/>
                <w:sz w:val="24"/>
                <w:szCs w:val="24"/>
              </w:rPr>
            </w:pPr>
            <w:r>
              <w:rPr>
                <w:rFonts w:cstheme="minorHAnsi"/>
                <w:sz w:val="24"/>
                <w:szCs w:val="24"/>
              </w:rPr>
              <w:t>MCM #5</w:t>
            </w:r>
          </w:p>
        </w:tc>
        <w:tc>
          <w:tcPr>
            <w:tcW w:w="3330" w:type="dxa"/>
            <w:shd w:val="clear" w:color="auto" w:fill="B4C6E7" w:themeFill="accent1" w:themeFillTint="66"/>
          </w:tcPr>
          <w:p w14:paraId="28E27E44" w14:textId="0D9D018F" w:rsidR="004F710C" w:rsidRPr="006A4807" w:rsidRDefault="004F710C" w:rsidP="004F710C">
            <w:pPr>
              <w:jc w:val="center"/>
              <w:rPr>
                <w:rFonts w:cstheme="minorHAnsi"/>
                <w:sz w:val="24"/>
                <w:szCs w:val="24"/>
              </w:rPr>
            </w:pPr>
            <w:r>
              <w:rPr>
                <w:rFonts w:cstheme="minorHAnsi"/>
                <w:color w:val="000000"/>
                <w:sz w:val="24"/>
                <w:szCs w:val="24"/>
              </w:rPr>
              <w:t>-</w:t>
            </w:r>
          </w:p>
        </w:tc>
        <w:tc>
          <w:tcPr>
            <w:tcW w:w="1530" w:type="dxa"/>
            <w:shd w:val="clear" w:color="auto" w:fill="B4C6E7" w:themeFill="accent1" w:themeFillTint="66"/>
          </w:tcPr>
          <w:p w14:paraId="1412CD06" w14:textId="5B5170C9" w:rsidR="004F710C" w:rsidRPr="006A4807" w:rsidRDefault="004F710C" w:rsidP="004F710C">
            <w:pPr>
              <w:jc w:val="center"/>
              <w:rPr>
                <w:rFonts w:cstheme="minorHAnsi"/>
                <w:sz w:val="24"/>
                <w:szCs w:val="24"/>
              </w:rPr>
            </w:pPr>
            <w:r>
              <w:rPr>
                <w:rFonts w:cstheme="minorHAnsi"/>
                <w:sz w:val="24"/>
                <w:szCs w:val="24"/>
              </w:rPr>
              <w:t>-</w:t>
            </w:r>
          </w:p>
        </w:tc>
        <w:tc>
          <w:tcPr>
            <w:tcW w:w="1440" w:type="dxa"/>
            <w:shd w:val="clear" w:color="auto" w:fill="B4C6E7" w:themeFill="accent1" w:themeFillTint="66"/>
          </w:tcPr>
          <w:p w14:paraId="30501C3F" w14:textId="5E60C4CE" w:rsidR="004F710C" w:rsidRPr="006A4807" w:rsidRDefault="004F710C" w:rsidP="004F710C">
            <w:pPr>
              <w:jc w:val="center"/>
              <w:rPr>
                <w:rFonts w:cstheme="minorHAnsi"/>
                <w:sz w:val="24"/>
                <w:szCs w:val="24"/>
              </w:rPr>
            </w:pPr>
            <w:r>
              <w:rPr>
                <w:rFonts w:cstheme="minorHAnsi"/>
                <w:sz w:val="24"/>
                <w:szCs w:val="24"/>
              </w:rPr>
              <w:t>-</w:t>
            </w:r>
          </w:p>
        </w:tc>
        <w:tc>
          <w:tcPr>
            <w:tcW w:w="1800" w:type="dxa"/>
            <w:shd w:val="clear" w:color="auto" w:fill="B4C6E7" w:themeFill="accent1" w:themeFillTint="66"/>
          </w:tcPr>
          <w:p w14:paraId="0C587827" w14:textId="416B015B" w:rsidR="004F710C" w:rsidRDefault="004F710C" w:rsidP="004F710C">
            <w:pPr>
              <w:jc w:val="center"/>
              <w:rPr>
                <w:rFonts w:cstheme="minorHAnsi"/>
                <w:b/>
                <w:bCs/>
                <w:color w:val="000000"/>
                <w:sz w:val="36"/>
                <w:szCs w:val="36"/>
              </w:rPr>
            </w:pPr>
            <w:r w:rsidRPr="00B65989">
              <w:rPr>
                <w:rFonts w:cstheme="minorHAnsi"/>
                <w:sz w:val="24"/>
                <w:szCs w:val="24"/>
              </w:rPr>
              <w:t>-</w:t>
            </w:r>
          </w:p>
        </w:tc>
        <w:tc>
          <w:tcPr>
            <w:tcW w:w="1800" w:type="dxa"/>
            <w:shd w:val="clear" w:color="auto" w:fill="B4C6E7" w:themeFill="accent1" w:themeFillTint="66"/>
          </w:tcPr>
          <w:p w14:paraId="39062CC9" w14:textId="411FD6D3" w:rsidR="004F710C" w:rsidRPr="006A4807" w:rsidRDefault="004F710C" w:rsidP="004F710C">
            <w:pPr>
              <w:jc w:val="center"/>
              <w:rPr>
                <w:rFonts w:cstheme="minorHAnsi"/>
                <w:b/>
                <w:bCs/>
                <w:color w:val="000000"/>
                <w:sz w:val="36"/>
                <w:szCs w:val="36"/>
              </w:rPr>
            </w:pPr>
            <w:r w:rsidRPr="00B65989">
              <w:rPr>
                <w:rFonts w:cstheme="minorHAnsi"/>
                <w:sz w:val="24"/>
                <w:szCs w:val="24"/>
              </w:rPr>
              <w:t>-</w:t>
            </w:r>
          </w:p>
        </w:tc>
        <w:tc>
          <w:tcPr>
            <w:tcW w:w="2880" w:type="dxa"/>
            <w:shd w:val="clear" w:color="auto" w:fill="B4C6E7" w:themeFill="accent1" w:themeFillTint="66"/>
          </w:tcPr>
          <w:p w14:paraId="3CF0F2D6" w14:textId="7D814387" w:rsidR="004F710C" w:rsidRPr="00093149" w:rsidRDefault="004F710C" w:rsidP="004F710C">
            <w:pPr>
              <w:jc w:val="center"/>
              <w:rPr>
                <w:rFonts w:cstheme="minorHAnsi"/>
                <w:sz w:val="24"/>
                <w:szCs w:val="24"/>
              </w:rPr>
            </w:pPr>
            <w:r>
              <w:rPr>
                <w:rFonts w:cstheme="minorHAnsi"/>
                <w:sz w:val="24"/>
                <w:szCs w:val="24"/>
              </w:rPr>
              <w:t>-</w:t>
            </w:r>
          </w:p>
        </w:tc>
      </w:tr>
      <w:tr w:rsidR="004F710C" w:rsidRPr="001C3AEE" w14:paraId="58E19618" w14:textId="77777777" w:rsidTr="00E20460">
        <w:trPr>
          <w:trHeight w:val="378"/>
        </w:trPr>
        <w:tc>
          <w:tcPr>
            <w:tcW w:w="2430" w:type="dxa"/>
          </w:tcPr>
          <w:p w14:paraId="7CC25990" w14:textId="77777777" w:rsidR="004F710C" w:rsidRPr="006A4807" w:rsidRDefault="004F710C" w:rsidP="004F710C">
            <w:pPr>
              <w:jc w:val="center"/>
              <w:rPr>
                <w:rFonts w:cstheme="minorHAnsi"/>
                <w:b/>
                <w:bCs/>
                <w:color w:val="000000"/>
                <w:sz w:val="28"/>
                <w:szCs w:val="28"/>
              </w:rPr>
            </w:pPr>
            <w:r w:rsidRPr="006A4807">
              <w:rPr>
                <w:rFonts w:cstheme="minorHAnsi"/>
                <w:b/>
                <w:bCs/>
                <w:color w:val="000000"/>
                <w:sz w:val="28"/>
                <w:szCs w:val="28"/>
              </w:rPr>
              <w:t>MCM/</w:t>
            </w:r>
          </w:p>
          <w:p w14:paraId="5E8C1398" w14:textId="46F2F581" w:rsidR="004F710C" w:rsidRPr="006A4807" w:rsidRDefault="004F710C" w:rsidP="004F710C">
            <w:pPr>
              <w:jc w:val="center"/>
              <w:rPr>
                <w:rFonts w:cstheme="minorHAnsi"/>
                <w:sz w:val="24"/>
                <w:szCs w:val="24"/>
              </w:rPr>
            </w:pPr>
            <w:r w:rsidRPr="006A4807">
              <w:rPr>
                <w:rFonts w:cstheme="minorHAnsi"/>
                <w:b/>
                <w:bCs/>
                <w:color w:val="000000"/>
                <w:sz w:val="28"/>
                <w:szCs w:val="28"/>
              </w:rPr>
              <w:t>Appendix</w:t>
            </w:r>
          </w:p>
        </w:tc>
        <w:tc>
          <w:tcPr>
            <w:tcW w:w="3330" w:type="dxa"/>
          </w:tcPr>
          <w:p w14:paraId="3ED8A189" w14:textId="71C12A01" w:rsidR="004F710C" w:rsidRPr="006A4807" w:rsidRDefault="004F710C" w:rsidP="004F710C">
            <w:pPr>
              <w:jc w:val="center"/>
              <w:rPr>
                <w:rFonts w:cstheme="minorHAnsi"/>
                <w:sz w:val="24"/>
                <w:szCs w:val="24"/>
              </w:rPr>
            </w:pPr>
            <w:r w:rsidRPr="006A4807">
              <w:rPr>
                <w:rFonts w:cstheme="minorHAnsi"/>
                <w:b/>
                <w:bCs/>
                <w:color w:val="000000"/>
                <w:sz w:val="28"/>
                <w:szCs w:val="28"/>
              </w:rPr>
              <w:t>Requirement</w:t>
            </w:r>
          </w:p>
        </w:tc>
        <w:tc>
          <w:tcPr>
            <w:tcW w:w="1530" w:type="dxa"/>
          </w:tcPr>
          <w:p w14:paraId="17B9CD27" w14:textId="1A7567E5" w:rsidR="004F710C" w:rsidRPr="006A4807" w:rsidRDefault="004F710C" w:rsidP="004F710C">
            <w:pPr>
              <w:jc w:val="center"/>
              <w:rPr>
                <w:rFonts w:cstheme="minorHAnsi"/>
                <w:sz w:val="24"/>
                <w:szCs w:val="24"/>
              </w:rPr>
            </w:pPr>
            <w:r w:rsidRPr="006A4807">
              <w:rPr>
                <w:rFonts w:cstheme="minorHAnsi"/>
                <w:b/>
                <w:bCs/>
                <w:color w:val="000000"/>
                <w:sz w:val="28"/>
                <w:szCs w:val="28"/>
              </w:rPr>
              <w:t>Permit Page Number</w:t>
            </w:r>
          </w:p>
        </w:tc>
        <w:tc>
          <w:tcPr>
            <w:tcW w:w="1440" w:type="dxa"/>
          </w:tcPr>
          <w:p w14:paraId="4E00167A" w14:textId="251F75AA" w:rsidR="004F710C" w:rsidRPr="006A4807" w:rsidRDefault="004F710C" w:rsidP="004F710C">
            <w:pPr>
              <w:jc w:val="center"/>
              <w:rPr>
                <w:rFonts w:cstheme="minorHAnsi"/>
                <w:sz w:val="24"/>
                <w:szCs w:val="24"/>
              </w:rPr>
            </w:pPr>
            <w:r w:rsidRPr="006A4807">
              <w:rPr>
                <w:rFonts w:cstheme="minorHAnsi"/>
                <w:b/>
                <w:bCs/>
                <w:color w:val="000000"/>
                <w:sz w:val="28"/>
                <w:szCs w:val="28"/>
              </w:rPr>
              <w:t>Permit Section</w:t>
            </w:r>
          </w:p>
        </w:tc>
        <w:tc>
          <w:tcPr>
            <w:tcW w:w="1800" w:type="dxa"/>
          </w:tcPr>
          <w:p w14:paraId="42F1BA72" w14:textId="77777777" w:rsidR="004F710C" w:rsidRPr="006A4807" w:rsidRDefault="004F710C" w:rsidP="004F710C">
            <w:pPr>
              <w:jc w:val="center"/>
              <w:rPr>
                <w:rFonts w:cstheme="minorHAnsi"/>
                <w:b/>
                <w:bCs/>
                <w:color w:val="000000"/>
                <w:sz w:val="28"/>
                <w:szCs w:val="28"/>
              </w:rPr>
            </w:pPr>
            <w:r w:rsidRPr="006A4807">
              <w:rPr>
                <w:rFonts w:cstheme="minorHAnsi"/>
                <w:b/>
                <w:bCs/>
                <w:color w:val="000000"/>
                <w:sz w:val="28"/>
                <w:szCs w:val="28"/>
              </w:rPr>
              <w:t>Annual Requirement</w:t>
            </w:r>
          </w:p>
          <w:p w14:paraId="746B20D5" w14:textId="77777777" w:rsidR="004F710C" w:rsidRDefault="004F710C" w:rsidP="004F710C">
            <w:pPr>
              <w:jc w:val="center"/>
              <w:rPr>
                <w:rFonts w:cstheme="minorHAnsi"/>
                <w:b/>
                <w:bCs/>
                <w:color w:val="000000"/>
                <w:sz w:val="36"/>
                <w:szCs w:val="36"/>
              </w:rPr>
            </w:pPr>
          </w:p>
        </w:tc>
        <w:tc>
          <w:tcPr>
            <w:tcW w:w="1800" w:type="dxa"/>
          </w:tcPr>
          <w:p w14:paraId="4CD77567" w14:textId="4E8A9063" w:rsidR="004F710C" w:rsidRDefault="004F710C" w:rsidP="004F710C">
            <w:pPr>
              <w:jc w:val="center"/>
              <w:rPr>
                <w:rFonts w:cstheme="minorHAnsi"/>
                <w:b/>
                <w:bCs/>
                <w:color w:val="FFFFFF" w:themeColor="background1"/>
                <w:sz w:val="36"/>
                <w:szCs w:val="36"/>
              </w:rPr>
            </w:pPr>
            <w:r w:rsidRPr="006A4807">
              <w:rPr>
                <w:rFonts w:cstheme="minorHAnsi"/>
                <w:b/>
                <w:bCs/>
                <w:color w:val="000000"/>
                <w:sz w:val="28"/>
                <w:szCs w:val="28"/>
              </w:rPr>
              <w:t>Year 5 Requirement</w:t>
            </w:r>
          </w:p>
        </w:tc>
        <w:tc>
          <w:tcPr>
            <w:tcW w:w="2880" w:type="dxa"/>
          </w:tcPr>
          <w:p w14:paraId="00BFCB29" w14:textId="34D2122A" w:rsidR="004F710C" w:rsidRPr="00093149" w:rsidRDefault="004F710C" w:rsidP="004F710C">
            <w:pPr>
              <w:jc w:val="center"/>
              <w:rPr>
                <w:rFonts w:cstheme="minorHAnsi"/>
                <w:sz w:val="24"/>
                <w:szCs w:val="24"/>
              </w:rPr>
            </w:pPr>
            <w:r w:rsidRPr="006A4807">
              <w:rPr>
                <w:rFonts w:cstheme="minorHAnsi"/>
                <w:b/>
                <w:bCs/>
                <w:color w:val="000000"/>
                <w:sz w:val="28"/>
                <w:szCs w:val="28"/>
              </w:rPr>
              <w:t>Status</w:t>
            </w:r>
          </w:p>
        </w:tc>
      </w:tr>
      <w:tr w:rsidR="004F710C" w:rsidRPr="001C3AEE" w14:paraId="059D1FBC" w14:textId="77777777" w:rsidTr="00E20460">
        <w:trPr>
          <w:trHeight w:val="378"/>
        </w:trPr>
        <w:tc>
          <w:tcPr>
            <w:tcW w:w="2430" w:type="dxa"/>
          </w:tcPr>
          <w:p w14:paraId="3134D05E" w14:textId="2F1A7132" w:rsidR="004F710C" w:rsidRPr="006A4807" w:rsidRDefault="004F710C" w:rsidP="004F710C">
            <w:pPr>
              <w:jc w:val="center"/>
              <w:rPr>
                <w:rFonts w:cstheme="minorHAnsi"/>
                <w:sz w:val="24"/>
                <w:szCs w:val="24"/>
              </w:rPr>
            </w:pPr>
            <w:r w:rsidRPr="006A4807">
              <w:rPr>
                <w:rFonts w:cstheme="minorHAnsi"/>
                <w:sz w:val="24"/>
                <w:szCs w:val="24"/>
              </w:rPr>
              <w:t>MCM #5</w:t>
            </w:r>
          </w:p>
        </w:tc>
        <w:tc>
          <w:tcPr>
            <w:tcW w:w="3330" w:type="dxa"/>
          </w:tcPr>
          <w:p w14:paraId="2FE78061" w14:textId="0811E2C2" w:rsidR="004F710C" w:rsidRPr="006A4807" w:rsidRDefault="004F710C" w:rsidP="004F710C">
            <w:pPr>
              <w:jc w:val="center"/>
              <w:rPr>
                <w:rFonts w:cstheme="minorHAnsi"/>
                <w:color w:val="000000"/>
                <w:sz w:val="24"/>
                <w:szCs w:val="24"/>
              </w:rPr>
            </w:pPr>
            <w:r w:rsidRPr="006A4807">
              <w:rPr>
                <w:rFonts w:cstheme="minorHAnsi"/>
                <w:sz w:val="24"/>
                <w:szCs w:val="24"/>
              </w:rPr>
              <w:t>Report in each annual report on the status of the current street design and parking lot guidelines and other local requirements that affect the creation of impervious cover assessment including any planned or completed changes to local regulations and guidelines.</w:t>
            </w:r>
          </w:p>
        </w:tc>
        <w:tc>
          <w:tcPr>
            <w:tcW w:w="1530" w:type="dxa"/>
          </w:tcPr>
          <w:p w14:paraId="0968B9EB" w14:textId="35F2F1BD" w:rsidR="004F710C" w:rsidRPr="006A4807" w:rsidRDefault="004F710C" w:rsidP="004F710C">
            <w:pPr>
              <w:jc w:val="center"/>
              <w:rPr>
                <w:rFonts w:cstheme="minorHAnsi"/>
                <w:color w:val="000000"/>
                <w:sz w:val="24"/>
                <w:szCs w:val="24"/>
              </w:rPr>
            </w:pPr>
            <w:r w:rsidRPr="006A4807">
              <w:rPr>
                <w:rFonts w:cstheme="minorHAnsi"/>
                <w:sz w:val="24"/>
                <w:szCs w:val="24"/>
              </w:rPr>
              <w:t>49</w:t>
            </w:r>
          </w:p>
        </w:tc>
        <w:tc>
          <w:tcPr>
            <w:tcW w:w="1440" w:type="dxa"/>
          </w:tcPr>
          <w:p w14:paraId="11B11CC7" w14:textId="4430A378" w:rsidR="004F710C" w:rsidRPr="006A4807" w:rsidRDefault="004F710C" w:rsidP="004F710C">
            <w:pPr>
              <w:jc w:val="center"/>
              <w:rPr>
                <w:rFonts w:cstheme="minorHAnsi"/>
                <w:color w:val="000000"/>
                <w:sz w:val="24"/>
                <w:szCs w:val="24"/>
              </w:rPr>
            </w:pPr>
            <w:r w:rsidRPr="006A4807">
              <w:rPr>
                <w:rFonts w:cstheme="minorHAnsi"/>
                <w:sz w:val="24"/>
                <w:szCs w:val="24"/>
              </w:rPr>
              <w:t>2.3.6.c</w:t>
            </w:r>
          </w:p>
        </w:tc>
        <w:tc>
          <w:tcPr>
            <w:tcW w:w="1800" w:type="dxa"/>
          </w:tcPr>
          <w:p w14:paraId="0CBE0D0A" w14:textId="77777777" w:rsidR="004F710C" w:rsidRDefault="004F710C" w:rsidP="004F710C">
            <w:pPr>
              <w:jc w:val="center"/>
              <w:rPr>
                <w:rFonts w:cstheme="minorHAnsi"/>
                <w:b/>
                <w:bCs/>
                <w:color w:val="000000"/>
                <w:sz w:val="36"/>
                <w:szCs w:val="36"/>
              </w:rPr>
            </w:pPr>
          </w:p>
          <w:p w14:paraId="71475EB7" w14:textId="3BBAEA5F" w:rsidR="004F710C" w:rsidRPr="006A4807" w:rsidRDefault="004F710C" w:rsidP="004F710C">
            <w:pPr>
              <w:jc w:val="center"/>
              <w:rPr>
                <w:rFonts w:cstheme="minorHAnsi"/>
                <w:b/>
                <w:bCs/>
                <w:color w:val="000000"/>
                <w:sz w:val="36"/>
                <w:szCs w:val="36"/>
              </w:rPr>
            </w:pPr>
            <w:r w:rsidRPr="006A4807">
              <w:rPr>
                <w:rFonts w:cstheme="minorHAnsi"/>
                <w:b/>
                <w:bCs/>
                <w:color w:val="000000"/>
                <w:sz w:val="36"/>
                <w:szCs w:val="36"/>
              </w:rPr>
              <w:t>X</w:t>
            </w:r>
          </w:p>
        </w:tc>
        <w:tc>
          <w:tcPr>
            <w:tcW w:w="1800" w:type="dxa"/>
          </w:tcPr>
          <w:p w14:paraId="5CF88D29" w14:textId="5BD8A089" w:rsidR="004F710C" w:rsidRPr="006A4807" w:rsidRDefault="004F710C" w:rsidP="004F710C">
            <w:pPr>
              <w:jc w:val="center"/>
              <w:rPr>
                <w:rFonts w:cstheme="minorHAnsi"/>
                <w:b/>
                <w:bCs/>
                <w:color w:val="000000"/>
                <w:sz w:val="36"/>
                <w:szCs w:val="36"/>
              </w:rPr>
            </w:pPr>
            <w:r>
              <w:rPr>
                <w:rFonts w:cstheme="minorHAnsi"/>
                <w:b/>
                <w:bCs/>
                <w:color w:val="FFFFFF" w:themeColor="background1"/>
                <w:sz w:val="36"/>
                <w:szCs w:val="36"/>
              </w:rPr>
              <w:t>-</w:t>
            </w:r>
          </w:p>
        </w:tc>
        <w:tc>
          <w:tcPr>
            <w:tcW w:w="2880" w:type="dxa"/>
          </w:tcPr>
          <w:p w14:paraId="52A9BECE" w14:textId="37C212D6" w:rsidR="004F710C" w:rsidRPr="006A4807" w:rsidRDefault="004F710C" w:rsidP="004F710C">
            <w:pPr>
              <w:jc w:val="center"/>
              <w:rPr>
                <w:rFonts w:cstheme="minorHAnsi"/>
                <w:color w:val="000000"/>
                <w:sz w:val="24"/>
                <w:szCs w:val="24"/>
              </w:rPr>
            </w:pPr>
            <w:r w:rsidRPr="00093149">
              <w:rPr>
                <w:rFonts w:cstheme="minorHAnsi"/>
                <w:sz w:val="24"/>
                <w:szCs w:val="24"/>
              </w:rPr>
              <w:t>Municipal Specific</w:t>
            </w:r>
            <w:r w:rsidR="00276AC5">
              <w:rPr>
                <w:rFonts w:cstheme="minorHAnsi"/>
                <w:sz w:val="24"/>
                <w:szCs w:val="24"/>
              </w:rPr>
              <w:t xml:space="preserve">. </w:t>
            </w:r>
            <w:hyperlink r:id="rId17" w:history="1">
              <w:r w:rsidR="00677CAD">
                <w:rPr>
                  <w:rStyle w:val="Hyperlink"/>
                  <w:rFonts w:ascii="Arial" w:hAnsi="Arial" w:cs="Arial"/>
                  <w:color w:val="004785"/>
                  <w:shd w:val="clear" w:color="auto" w:fill="FFFFFF"/>
                </w:rPr>
                <w:t>Street Design and Parking Lot Regulations Assessment Report</w:t>
              </w:r>
            </w:hyperlink>
            <w:r w:rsidR="00677CAD">
              <w:rPr>
                <w:rFonts w:ascii="Arial" w:hAnsi="Arial" w:cs="Arial"/>
                <w:color w:val="222222"/>
                <w:shd w:val="clear" w:color="auto" w:fill="FFFFFF"/>
              </w:rPr>
              <w:t> </w:t>
            </w:r>
          </w:p>
        </w:tc>
      </w:tr>
      <w:tr w:rsidR="004F710C" w:rsidRPr="001C3AEE" w14:paraId="32EEA3BE" w14:textId="77777777" w:rsidTr="00E20460">
        <w:trPr>
          <w:trHeight w:val="378"/>
        </w:trPr>
        <w:tc>
          <w:tcPr>
            <w:tcW w:w="2430" w:type="dxa"/>
          </w:tcPr>
          <w:p w14:paraId="43857E32" w14:textId="18A3EDFC" w:rsidR="004F710C" w:rsidRPr="006A4807" w:rsidRDefault="004F710C" w:rsidP="004F710C">
            <w:pPr>
              <w:jc w:val="center"/>
              <w:rPr>
                <w:rFonts w:cstheme="minorHAnsi"/>
                <w:sz w:val="24"/>
                <w:szCs w:val="24"/>
              </w:rPr>
            </w:pPr>
            <w:r w:rsidRPr="006A4807">
              <w:rPr>
                <w:rFonts w:cstheme="minorHAnsi"/>
                <w:sz w:val="24"/>
                <w:szCs w:val="24"/>
              </w:rPr>
              <w:t>MCM #5</w:t>
            </w:r>
          </w:p>
        </w:tc>
        <w:tc>
          <w:tcPr>
            <w:tcW w:w="3330" w:type="dxa"/>
          </w:tcPr>
          <w:p w14:paraId="427482FC" w14:textId="522A8036" w:rsidR="004F710C" w:rsidRPr="006A4807" w:rsidRDefault="004F710C" w:rsidP="004F710C">
            <w:pPr>
              <w:jc w:val="center"/>
              <w:rPr>
                <w:rFonts w:cstheme="minorHAnsi"/>
                <w:color w:val="000000"/>
                <w:sz w:val="24"/>
                <w:szCs w:val="24"/>
              </w:rPr>
            </w:pPr>
            <w:r w:rsidRPr="006A4807">
              <w:rPr>
                <w:rFonts w:cstheme="minorHAnsi"/>
                <w:sz w:val="24"/>
                <w:szCs w:val="24"/>
              </w:rPr>
              <w:t xml:space="preserve">Report in each annual report on permittees findings and progress towards making the green infrastructure practices allowable as set </w:t>
            </w:r>
            <w:proofErr w:type="spellStart"/>
            <w:r w:rsidRPr="006A4807">
              <w:rPr>
                <w:rFonts w:cstheme="minorHAnsi"/>
                <w:sz w:val="24"/>
                <w:szCs w:val="24"/>
              </w:rPr>
              <w:t>fourth</w:t>
            </w:r>
            <w:proofErr w:type="spellEnd"/>
            <w:r w:rsidRPr="006A4807">
              <w:rPr>
                <w:rFonts w:cstheme="minorHAnsi"/>
                <w:sz w:val="24"/>
                <w:szCs w:val="24"/>
              </w:rPr>
              <w:t xml:space="preserve"> in the report assessing existing local regulations including, but not limited to, zoning and construction codes to determine the feasibility of making green infrastructure practices allowable.</w:t>
            </w:r>
          </w:p>
        </w:tc>
        <w:tc>
          <w:tcPr>
            <w:tcW w:w="1530" w:type="dxa"/>
          </w:tcPr>
          <w:p w14:paraId="2DB1349D" w14:textId="370B79EC" w:rsidR="004F710C" w:rsidRPr="006A4807" w:rsidRDefault="004F710C" w:rsidP="004F710C">
            <w:pPr>
              <w:jc w:val="center"/>
              <w:rPr>
                <w:rFonts w:cstheme="minorHAnsi"/>
                <w:color w:val="000000"/>
                <w:sz w:val="24"/>
                <w:szCs w:val="24"/>
              </w:rPr>
            </w:pPr>
            <w:r w:rsidRPr="006A4807">
              <w:rPr>
                <w:rFonts w:cstheme="minorHAnsi"/>
                <w:sz w:val="24"/>
                <w:szCs w:val="24"/>
              </w:rPr>
              <w:t>49</w:t>
            </w:r>
          </w:p>
        </w:tc>
        <w:tc>
          <w:tcPr>
            <w:tcW w:w="1440" w:type="dxa"/>
          </w:tcPr>
          <w:p w14:paraId="023C41CE" w14:textId="4E512B00" w:rsidR="004F710C" w:rsidRPr="006A4807" w:rsidRDefault="004F710C" w:rsidP="004F710C">
            <w:pPr>
              <w:jc w:val="center"/>
              <w:rPr>
                <w:rFonts w:cstheme="minorHAnsi"/>
                <w:color w:val="000000"/>
                <w:sz w:val="24"/>
                <w:szCs w:val="24"/>
              </w:rPr>
            </w:pPr>
            <w:r w:rsidRPr="006A4807">
              <w:rPr>
                <w:rFonts w:cstheme="minorHAnsi"/>
                <w:sz w:val="24"/>
                <w:szCs w:val="24"/>
              </w:rPr>
              <w:t>2.3.</w:t>
            </w:r>
            <w:proofErr w:type="gramStart"/>
            <w:r w:rsidRPr="006A4807">
              <w:rPr>
                <w:rFonts w:cstheme="minorHAnsi"/>
                <w:sz w:val="24"/>
                <w:szCs w:val="24"/>
              </w:rPr>
              <w:t>6.d</w:t>
            </w:r>
            <w:proofErr w:type="gramEnd"/>
          </w:p>
        </w:tc>
        <w:tc>
          <w:tcPr>
            <w:tcW w:w="1800" w:type="dxa"/>
          </w:tcPr>
          <w:p w14:paraId="6581B2F2" w14:textId="77777777" w:rsidR="004F710C" w:rsidRDefault="004F710C" w:rsidP="004F710C">
            <w:pPr>
              <w:jc w:val="center"/>
              <w:rPr>
                <w:rFonts w:cstheme="minorHAnsi"/>
                <w:b/>
                <w:bCs/>
                <w:color w:val="000000"/>
                <w:sz w:val="36"/>
                <w:szCs w:val="36"/>
              </w:rPr>
            </w:pPr>
          </w:p>
          <w:p w14:paraId="3D3BAAAA" w14:textId="7E5D89F0" w:rsidR="004F710C" w:rsidRPr="006A4807" w:rsidRDefault="004F710C" w:rsidP="004F710C">
            <w:pPr>
              <w:jc w:val="center"/>
              <w:rPr>
                <w:rFonts w:cstheme="minorHAnsi"/>
                <w:b/>
                <w:bCs/>
                <w:color w:val="000000"/>
                <w:sz w:val="36"/>
                <w:szCs w:val="36"/>
              </w:rPr>
            </w:pPr>
            <w:r w:rsidRPr="006A4807">
              <w:rPr>
                <w:rFonts w:cstheme="minorHAnsi"/>
                <w:b/>
                <w:bCs/>
                <w:color w:val="000000"/>
                <w:sz w:val="36"/>
                <w:szCs w:val="36"/>
              </w:rPr>
              <w:t>X</w:t>
            </w:r>
          </w:p>
        </w:tc>
        <w:tc>
          <w:tcPr>
            <w:tcW w:w="1800" w:type="dxa"/>
          </w:tcPr>
          <w:p w14:paraId="7670088B" w14:textId="20939431" w:rsidR="004F710C" w:rsidRPr="006A4807" w:rsidRDefault="004F710C" w:rsidP="004F710C">
            <w:pPr>
              <w:jc w:val="center"/>
              <w:rPr>
                <w:rFonts w:cstheme="minorHAnsi"/>
                <w:b/>
                <w:bCs/>
                <w:color w:val="000000"/>
                <w:sz w:val="36"/>
                <w:szCs w:val="36"/>
              </w:rPr>
            </w:pPr>
            <w:r>
              <w:rPr>
                <w:rFonts w:cstheme="minorHAnsi"/>
                <w:b/>
                <w:bCs/>
                <w:color w:val="FFFFFF" w:themeColor="background1"/>
                <w:sz w:val="36"/>
                <w:szCs w:val="36"/>
              </w:rPr>
              <w:t>-</w:t>
            </w:r>
          </w:p>
        </w:tc>
        <w:tc>
          <w:tcPr>
            <w:tcW w:w="2880" w:type="dxa"/>
          </w:tcPr>
          <w:p w14:paraId="5CB53C59" w14:textId="2245827A" w:rsidR="004F710C" w:rsidRPr="006A4807" w:rsidRDefault="004F710C" w:rsidP="004F710C">
            <w:pPr>
              <w:jc w:val="center"/>
              <w:rPr>
                <w:rFonts w:cstheme="minorHAnsi"/>
                <w:color w:val="000000"/>
                <w:sz w:val="24"/>
                <w:szCs w:val="24"/>
              </w:rPr>
            </w:pPr>
            <w:r w:rsidRPr="00093149">
              <w:rPr>
                <w:rFonts w:cstheme="minorHAnsi"/>
                <w:sz w:val="24"/>
                <w:szCs w:val="24"/>
              </w:rPr>
              <w:t>Municipal Specific</w:t>
            </w:r>
            <w:r w:rsidR="00677CAD">
              <w:rPr>
                <w:rFonts w:cstheme="minorHAnsi"/>
                <w:sz w:val="24"/>
                <w:szCs w:val="24"/>
              </w:rPr>
              <w:t xml:space="preserve">. </w:t>
            </w:r>
            <w:hyperlink r:id="rId18" w:history="1">
              <w:r w:rsidR="00677CAD">
                <w:rPr>
                  <w:rStyle w:val="Hyperlink"/>
                  <w:rFonts w:ascii="Arial" w:hAnsi="Arial" w:cs="Arial"/>
                  <w:color w:val="004785"/>
                  <w:shd w:val="clear" w:color="auto" w:fill="FFFFFF"/>
                </w:rPr>
                <w:t>Street Design and Parking Lot Regulations Assessment Report</w:t>
              </w:r>
            </w:hyperlink>
            <w:r w:rsidR="00677CAD">
              <w:rPr>
                <w:rFonts w:ascii="Arial" w:hAnsi="Arial" w:cs="Arial"/>
                <w:color w:val="222222"/>
                <w:shd w:val="clear" w:color="auto" w:fill="FFFFFF"/>
              </w:rPr>
              <w:t> </w:t>
            </w:r>
          </w:p>
        </w:tc>
      </w:tr>
      <w:tr w:rsidR="004F710C" w:rsidRPr="001C3AEE" w14:paraId="20DFA644" w14:textId="77777777" w:rsidTr="00E20460">
        <w:trPr>
          <w:trHeight w:val="620"/>
        </w:trPr>
        <w:tc>
          <w:tcPr>
            <w:tcW w:w="2430" w:type="dxa"/>
          </w:tcPr>
          <w:p w14:paraId="086B5427" w14:textId="51C00994" w:rsidR="004F710C" w:rsidRPr="006A4807" w:rsidRDefault="004F710C" w:rsidP="004F710C">
            <w:pPr>
              <w:jc w:val="center"/>
              <w:rPr>
                <w:rFonts w:cstheme="minorHAnsi"/>
                <w:sz w:val="24"/>
                <w:szCs w:val="24"/>
              </w:rPr>
            </w:pPr>
            <w:r w:rsidRPr="006A4807">
              <w:rPr>
                <w:rFonts w:cstheme="minorHAnsi"/>
                <w:sz w:val="24"/>
                <w:szCs w:val="24"/>
              </w:rPr>
              <w:t>MCM #5</w:t>
            </w:r>
          </w:p>
        </w:tc>
        <w:tc>
          <w:tcPr>
            <w:tcW w:w="3330" w:type="dxa"/>
          </w:tcPr>
          <w:p w14:paraId="6A079511" w14:textId="73471130" w:rsidR="004F710C" w:rsidRPr="006A4807" w:rsidRDefault="004F710C" w:rsidP="004F710C">
            <w:pPr>
              <w:jc w:val="center"/>
              <w:rPr>
                <w:rFonts w:cstheme="minorHAnsi"/>
                <w:color w:val="000000"/>
                <w:sz w:val="24"/>
                <w:szCs w:val="24"/>
              </w:rPr>
            </w:pPr>
            <w:r w:rsidRPr="006A4807">
              <w:rPr>
                <w:rFonts w:cstheme="minorHAnsi"/>
                <w:sz w:val="24"/>
                <w:szCs w:val="24"/>
              </w:rPr>
              <w:t>Beginning with the fifth year’s annual report and in each subsequent annual report, the permittee shall report on those permittee-owned properties and infrastructure inventoried pursuant to Part 2.3.6.e. that have been retrofitted with BMPs to mitigate impervious area. The permittee may also include in its annual report non-MS4 owned property that has been retrofitted with BMPs to mitigate impervious area.</w:t>
            </w:r>
          </w:p>
        </w:tc>
        <w:tc>
          <w:tcPr>
            <w:tcW w:w="1530" w:type="dxa"/>
          </w:tcPr>
          <w:p w14:paraId="4064C319" w14:textId="5245C566" w:rsidR="004F710C" w:rsidRPr="006A4807" w:rsidRDefault="004F710C" w:rsidP="004F710C">
            <w:pPr>
              <w:jc w:val="center"/>
              <w:rPr>
                <w:rFonts w:cstheme="minorHAnsi"/>
                <w:color w:val="000000"/>
                <w:sz w:val="24"/>
                <w:szCs w:val="24"/>
              </w:rPr>
            </w:pPr>
            <w:r w:rsidRPr="006A4807">
              <w:rPr>
                <w:rFonts w:cstheme="minorHAnsi"/>
                <w:color w:val="000000"/>
                <w:sz w:val="24"/>
                <w:szCs w:val="24"/>
              </w:rPr>
              <w:t>50</w:t>
            </w:r>
          </w:p>
        </w:tc>
        <w:tc>
          <w:tcPr>
            <w:tcW w:w="1440" w:type="dxa"/>
          </w:tcPr>
          <w:p w14:paraId="749D69C6" w14:textId="2E2CB9D7" w:rsidR="004F710C" w:rsidRPr="006A4807" w:rsidRDefault="004F710C" w:rsidP="004F710C">
            <w:pPr>
              <w:jc w:val="center"/>
              <w:rPr>
                <w:rFonts w:cstheme="minorHAnsi"/>
                <w:color w:val="000000"/>
                <w:sz w:val="24"/>
                <w:szCs w:val="24"/>
              </w:rPr>
            </w:pPr>
            <w:r w:rsidRPr="006A4807">
              <w:rPr>
                <w:rFonts w:cstheme="minorHAnsi"/>
                <w:sz w:val="24"/>
                <w:szCs w:val="24"/>
              </w:rPr>
              <w:t>2.3.</w:t>
            </w:r>
            <w:proofErr w:type="gramStart"/>
            <w:r w:rsidRPr="006A4807">
              <w:rPr>
                <w:rFonts w:cstheme="minorHAnsi"/>
                <w:sz w:val="24"/>
                <w:szCs w:val="24"/>
              </w:rPr>
              <w:t>6.e</w:t>
            </w:r>
            <w:proofErr w:type="gramEnd"/>
          </w:p>
        </w:tc>
        <w:tc>
          <w:tcPr>
            <w:tcW w:w="1800" w:type="dxa"/>
          </w:tcPr>
          <w:p w14:paraId="134FFB04" w14:textId="77777777" w:rsidR="004F710C" w:rsidRDefault="004F710C" w:rsidP="004F710C">
            <w:pPr>
              <w:jc w:val="center"/>
              <w:rPr>
                <w:rFonts w:cstheme="minorHAnsi"/>
                <w:b/>
                <w:bCs/>
                <w:color w:val="000000"/>
                <w:sz w:val="36"/>
                <w:szCs w:val="36"/>
              </w:rPr>
            </w:pPr>
          </w:p>
          <w:p w14:paraId="1B7DA5A2" w14:textId="200C4F6E" w:rsidR="004F710C" w:rsidRPr="006A4807" w:rsidRDefault="004F710C" w:rsidP="004F710C">
            <w:pPr>
              <w:jc w:val="center"/>
              <w:rPr>
                <w:rFonts w:cstheme="minorHAnsi"/>
                <w:b/>
                <w:bCs/>
                <w:color w:val="000000"/>
                <w:sz w:val="36"/>
                <w:szCs w:val="36"/>
              </w:rPr>
            </w:pPr>
            <w:r w:rsidRPr="006A4807">
              <w:rPr>
                <w:rFonts w:cstheme="minorHAnsi"/>
                <w:b/>
                <w:bCs/>
                <w:color w:val="000000"/>
                <w:sz w:val="36"/>
                <w:szCs w:val="36"/>
              </w:rPr>
              <w:t>X</w:t>
            </w:r>
          </w:p>
        </w:tc>
        <w:tc>
          <w:tcPr>
            <w:tcW w:w="1800" w:type="dxa"/>
          </w:tcPr>
          <w:p w14:paraId="2404FC06" w14:textId="58A8EF45" w:rsidR="004F710C" w:rsidRPr="006A4807" w:rsidRDefault="004F710C" w:rsidP="004F710C">
            <w:pPr>
              <w:jc w:val="center"/>
              <w:rPr>
                <w:rFonts w:cstheme="minorHAnsi"/>
                <w:b/>
                <w:bCs/>
                <w:color w:val="000000"/>
                <w:sz w:val="36"/>
                <w:szCs w:val="36"/>
              </w:rPr>
            </w:pPr>
            <w:r>
              <w:rPr>
                <w:rFonts w:cstheme="minorHAnsi"/>
                <w:b/>
                <w:bCs/>
                <w:color w:val="FFFFFF" w:themeColor="background1"/>
                <w:sz w:val="36"/>
                <w:szCs w:val="36"/>
              </w:rPr>
              <w:t>-</w:t>
            </w:r>
          </w:p>
        </w:tc>
        <w:tc>
          <w:tcPr>
            <w:tcW w:w="2880" w:type="dxa"/>
          </w:tcPr>
          <w:p w14:paraId="55EFCD03" w14:textId="5854175A" w:rsidR="004F710C" w:rsidRPr="006A4807" w:rsidRDefault="004F710C" w:rsidP="004F710C">
            <w:pPr>
              <w:jc w:val="center"/>
              <w:rPr>
                <w:rFonts w:cstheme="minorHAnsi"/>
                <w:color w:val="000000"/>
                <w:sz w:val="24"/>
                <w:szCs w:val="24"/>
              </w:rPr>
            </w:pPr>
            <w:r w:rsidRPr="00093149">
              <w:rPr>
                <w:rFonts w:cstheme="minorHAnsi"/>
                <w:sz w:val="24"/>
                <w:szCs w:val="24"/>
              </w:rPr>
              <w:t>Municipal Specific</w:t>
            </w:r>
            <w:r w:rsidR="00677CAD">
              <w:rPr>
                <w:rFonts w:cstheme="minorHAnsi"/>
                <w:sz w:val="24"/>
                <w:szCs w:val="24"/>
              </w:rPr>
              <w:t>. Resources found on each permittee</w:t>
            </w:r>
            <w:r w:rsidR="00CA107B">
              <w:rPr>
                <w:rFonts w:cstheme="minorHAnsi"/>
                <w:sz w:val="24"/>
                <w:szCs w:val="24"/>
              </w:rPr>
              <w:t>’</w:t>
            </w:r>
            <w:r w:rsidR="00677CAD">
              <w:rPr>
                <w:rFonts w:cstheme="minorHAnsi"/>
                <w:sz w:val="24"/>
                <w:szCs w:val="24"/>
              </w:rPr>
              <w:t>s Permittee Specific Resource page. The related resources</w:t>
            </w:r>
            <w:r w:rsidR="00CA107B">
              <w:rPr>
                <w:rFonts w:cstheme="minorHAnsi"/>
                <w:sz w:val="24"/>
                <w:szCs w:val="24"/>
              </w:rPr>
              <w:t xml:space="preserve"> include the</w:t>
            </w:r>
            <w:r w:rsidR="00677CAD">
              <w:rPr>
                <w:rFonts w:cstheme="minorHAnsi"/>
                <w:sz w:val="24"/>
                <w:szCs w:val="24"/>
              </w:rPr>
              <w:t xml:space="preserve"> </w:t>
            </w:r>
            <w:r w:rsidR="00677CAD" w:rsidRPr="00677CAD">
              <w:rPr>
                <w:rFonts w:cstheme="minorHAnsi"/>
                <w:sz w:val="24"/>
                <w:szCs w:val="24"/>
              </w:rPr>
              <w:t>Priority Ranked Parcel Summary Report</w:t>
            </w:r>
            <w:r w:rsidR="00677CAD">
              <w:rPr>
                <w:rFonts w:cstheme="minorHAnsi"/>
                <w:sz w:val="24"/>
                <w:szCs w:val="24"/>
              </w:rPr>
              <w:t xml:space="preserve"> and </w:t>
            </w:r>
            <w:r w:rsidR="00677CAD" w:rsidRPr="00677CAD">
              <w:rPr>
                <w:rFonts w:cstheme="minorHAnsi"/>
                <w:sz w:val="24"/>
                <w:szCs w:val="24"/>
              </w:rPr>
              <w:t>Inventory and Priority Ranking Spreadsheet</w:t>
            </w:r>
            <w:r w:rsidR="00CA107B">
              <w:rPr>
                <w:rFonts w:cstheme="minorHAnsi"/>
                <w:sz w:val="24"/>
                <w:szCs w:val="24"/>
              </w:rPr>
              <w:t>.</w:t>
            </w:r>
          </w:p>
        </w:tc>
      </w:tr>
      <w:tr w:rsidR="004F710C" w:rsidRPr="001C3AEE" w14:paraId="075B0F0F" w14:textId="77777777" w:rsidTr="00E20460">
        <w:trPr>
          <w:trHeight w:val="620"/>
        </w:trPr>
        <w:tc>
          <w:tcPr>
            <w:tcW w:w="2430" w:type="dxa"/>
          </w:tcPr>
          <w:p w14:paraId="0411DBF4" w14:textId="77777777" w:rsidR="004F710C" w:rsidRPr="006A4807" w:rsidRDefault="004F710C" w:rsidP="004F710C">
            <w:pPr>
              <w:jc w:val="center"/>
              <w:rPr>
                <w:rFonts w:cstheme="minorHAnsi"/>
                <w:b/>
                <w:bCs/>
                <w:color w:val="000000"/>
                <w:sz w:val="28"/>
                <w:szCs w:val="28"/>
              </w:rPr>
            </w:pPr>
            <w:r w:rsidRPr="006A4807">
              <w:rPr>
                <w:rFonts w:cstheme="minorHAnsi"/>
                <w:b/>
                <w:bCs/>
                <w:color w:val="000000"/>
                <w:sz w:val="28"/>
                <w:szCs w:val="28"/>
              </w:rPr>
              <w:t>MCM/</w:t>
            </w:r>
          </w:p>
          <w:p w14:paraId="7F5A5047" w14:textId="3C2FDD88" w:rsidR="004F710C" w:rsidRPr="006A4807" w:rsidRDefault="004F710C" w:rsidP="004F710C">
            <w:pPr>
              <w:jc w:val="center"/>
              <w:rPr>
                <w:rFonts w:cstheme="minorHAnsi"/>
                <w:sz w:val="24"/>
                <w:szCs w:val="24"/>
              </w:rPr>
            </w:pPr>
            <w:r w:rsidRPr="006A4807">
              <w:rPr>
                <w:rFonts w:cstheme="minorHAnsi"/>
                <w:b/>
                <w:bCs/>
                <w:color w:val="000000"/>
                <w:sz w:val="28"/>
                <w:szCs w:val="28"/>
              </w:rPr>
              <w:t>Appendix</w:t>
            </w:r>
          </w:p>
        </w:tc>
        <w:tc>
          <w:tcPr>
            <w:tcW w:w="3330" w:type="dxa"/>
          </w:tcPr>
          <w:p w14:paraId="46C6B3FF" w14:textId="13528599" w:rsidR="004F710C" w:rsidRPr="006A4807" w:rsidRDefault="004F710C" w:rsidP="004F710C">
            <w:pPr>
              <w:jc w:val="center"/>
              <w:rPr>
                <w:rFonts w:cstheme="minorHAnsi"/>
                <w:sz w:val="24"/>
                <w:szCs w:val="24"/>
              </w:rPr>
            </w:pPr>
            <w:r w:rsidRPr="006A4807">
              <w:rPr>
                <w:rFonts w:cstheme="minorHAnsi"/>
                <w:b/>
                <w:bCs/>
                <w:color w:val="000000"/>
                <w:sz w:val="28"/>
                <w:szCs w:val="28"/>
              </w:rPr>
              <w:t>Requirement</w:t>
            </w:r>
          </w:p>
        </w:tc>
        <w:tc>
          <w:tcPr>
            <w:tcW w:w="1530" w:type="dxa"/>
          </w:tcPr>
          <w:p w14:paraId="4FF40F62" w14:textId="5FDBF43B" w:rsidR="004F710C" w:rsidRPr="006A4807" w:rsidRDefault="004F710C" w:rsidP="004F710C">
            <w:pPr>
              <w:jc w:val="center"/>
              <w:rPr>
                <w:rFonts w:cstheme="minorHAnsi"/>
                <w:color w:val="000000"/>
                <w:sz w:val="24"/>
                <w:szCs w:val="24"/>
              </w:rPr>
            </w:pPr>
            <w:r w:rsidRPr="006A4807">
              <w:rPr>
                <w:rFonts w:cstheme="minorHAnsi"/>
                <w:b/>
                <w:bCs/>
                <w:color w:val="000000"/>
                <w:sz w:val="28"/>
                <w:szCs w:val="28"/>
              </w:rPr>
              <w:t>Permit Page Number</w:t>
            </w:r>
          </w:p>
        </w:tc>
        <w:tc>
          <w:tcPr>
            <w:tcW w:w="1440" w:type="dxa"/>
          </w:tcPr>
          <w:p w14:paraId="60FF02F5" w14:textId="14355760" w:rsidR="004F710C" w:rsidRPr="006A4807" w:rsidRDefault="004F710C" w:rsidP="004F710C">
            <w:pPr>
              <w:jc w:val="center"/>
              <w:rPr>
                <w:rFonts w:cstheme="minorHAnsi"/>
                <w:sz w:val="24"/>
                <w:szCs w:val="24"/>
              </w:rPr>
            </w:pPr>
            <w:r w:rsidRPr="006A4807">
              <w:rPr>
                <w:rFonts w:cstheme="minorHAnsi"/>
                <w:b/>
                <w:bCs/>
                <w:color w:val="000000"/>
                <w:sz w:val="28"/>
                <w:szCs w:val="28"/>
              </w:rPr>
              <w:t>Permit Section</w:t>
            </w:r>
          </w:p>
        </w:tc>
        <w:tc>
          <w:tcPr>
            <w:tcW w:w="1800" w:type="dxa"/>
          </w:tcPr>
          <w:p w14:paraId="5D65AC7B" w14:textId="77777777" w:rsidR="004F710C" w:rsidRPr="006A4807" w:rsidRDefault="004F710C" w:rsidP="004F710C">
            <w:pPr>
              <w:jc w:val="center"/>
              <w:rPr>
                <w:rFonts w:cstheme="minorHAnsi"/>
                <w:b/>
                <w:bCs/>
                <w:color w:val="000000"/>
                <w:sz w:val="28"/>
                <w:szCs w:val="28"/>
              </w:rPr>
            </w:pPr>
            <w:r w:rsidRPr="006A4807">
              <w:rPr>
                <w:rFonts w:cstheme="minorHAnsi"/>
                <w:b/>
                <w:bCs/>
                <w:color w:val="000000"/>
                <w:sz w:val="28"/>
                <w:szCs w:val="28"/>
              </w:rPr>
              <w:t>Annual Requirement</w:t>
            </w:r>
          </w:p>
          <w:p w14:paraId="32216179" w14:textId="77777777" w:rsidR="004F710C" w:rsidRDefault="004F710C" w:rsidP="004F710C">
            <w:pPr>
              <w:jc w:val="center"/>
              <w:rPr>
                <w:rFonts w:cstheme="minorHAnsi"/>
                <w:b/>
                <w:bCs/>
                <w:color w:val="000000"/>
                <w:sz w:val="36"/>
                <w:szCs w:val="36"/>
              </w:rPr>
            </w:pPr>
          </w:p>
        </w:tc>
        <w:tc>
          <w:tcPr>
            <w:tcW w:w="1800" w:type="dxa"/>
          </w:tcPr>
          <w:p w14:paraId="45A52B16" w14:textId="2096C3C7" w:rsidR="004F710C" w:rsidRDefault="004F710C" w:rsidP="004F710C">
            <w:pPr>
              <w:jc w:val="center"/>
              <w:rPr>
                <w:rFonts w:cstheme="minorHAnsi"/>
                <w:b/>
                <w:bCs/>
                <w:color w:val="FFFFFF" w:themeColor="background1"/>
                <w:sz w:val="36"/>
                <w:szCs w:val="36"/>
              </w:rPr>
            </w:pPr>
            <w:r w:rsidRPr="006A4807">
              <w:rPr>
                <w:rFonts w:cstheme="minorHAnsi"/>
                <w:b/>
                <w:bCs/>
                <w:color w:val="000000"/>
                <w:sz w:val="28"/>
                <w:szCs w:val="28"/>
              </w:rPr>
              <w:t>Year 5 Requirement</w:t>
            </w:r>
          </w:p>
        </w:tc>
        <w:tc>
          <w:tcPr>
            <w:tcW w:w="2880" w:type="dxa"/>
          </w:tcPr>
          <w:p w14:paraId="6C72B372" w14:textId="52E15BA5" w:rsidR="004F710C" w:rsidRPr="00093149" w:rsidRDefault="004F710C" w:rsidP="004F710C">
            <w:pPr>
              <w:jc w:val="center"/>
              <w:rPr>
                <w:rFonts w:cstheme="minorHAnsi"/>
                <w:sz w:val="24"/>
                <w:szCs w:val="24"/>
              </w:rPr>
            </w:pPr>
            <w:r w:rsidRPr="006A4807">
              <w:rPr>
                <w:rFonts w:cstheme="minorHAnsi"/>
                <w:b/>
                <w:bCs/>
                <w:color w:val="000000"/>
                <w:sz w:val="28"/>
                <w:szCs w:val="28"/>
              </w:rPr>
              <w:t>Status</w:t>
            </w:r>
          </w:p>
        </w:tc>
      </w:tr>
      <w:tr w:rsidR="004F710C" w:rsidRPr="001C3AEE" w14:paraId="7DFEF7E8" w14:textId="77777777" w:rsidTr="002B3199">
        <w:trPr>
          <w:trHeight w:val="620"/>
        </w:trPr>
        <w:tc>
          <w:tcPr>
            <w:tcW w:w="2430" w:type="dxa"/>
            <w:shd w:val="clear" w:color="auto" w:fill="B4C6E7" w:themeFill="accent1" w:themeFillTint="66"/>
          </w:tcPr>
          <w:p w14:paraId="7B7A8994" w14:textId="6056BC27" w:rsidR="004F710C" w:rsidRDefault="004F710C" w:rsidP="004F710C">
            <w:pPr>
              <w:jc w:val="center"/>
              <w:rPr>
                <w:rFonts w:cstheme="minorHAnsi"/>
                <w:sz w:val="24"/>
                <w:szCs w:val="24"/>
              </w:rPr>
            </w:pPr>
            <w:r>
              <w:rPr>
                <w:rFonts w:cstheme="minorHAnsi"/>
                <w:sz w:val="24"/>
                <w:szCs w:val="24"/>
              </w:rPr>
              <w:t>MCM #6</w:t>
            </w:r>
          </w:p>
        </w:tc>
        <w:tc>
          <w:tcPr>
            <w:tcW w:w="3330" w:type="dxa"/>
            <w:shd w:val="clear" w:color="auto" w:fill="B4C6E7" w:themeFill="accent1" w:themeFillTint="66"/>
          </w:tcPr>
          <w:p w14:paraId="26FCF72A" w14:textId="2F256960" w:rsidR="004F710C" w:rsidRDefault="004F710C" w:rsidP="004F710C">
            <w:pPr>
              <w:jc w:val="center"/>
              <w:rPr>
                <w:rFonts w:cstheme="minorHAnsi"/>
                <w:color w:val="000000"/>
                <w:sz w:val="24"/>
                <w:szCs w:val="24"/>
              </w:rPr>
            </w:pPr>
            <w:r>
              <w:rPr>
                <w:rFonts w:cstheme="minorHAnsi"/>
                <w:color w:val="000000"/>
                <w:sz w:val="24"/>
                <w:szCs w:val="24"/>
              </w:rPr>
              <w:t>-</w:t>
            </w:r>
          </w:p>
        </w:tc>
        <w:tc>
          <w:tcPr>
            <w:tcW w:w="1530" w:type="dxa"/>
            <w:shd w:val="clear" w:color="auto" w:fill="B4C6E7" w:themeFill="accent1" w:themeFillTint="66"/>
          </w:tcPr>
          <w:p w14:paraId="51A2DE99" w14:textId="4948556D" w:rsidR="004F710C" w:rsidRDefault="004F710C" w:rsidP="004F710C">
            <w:pPr>
              <w:jc w:val="center"/>
              <w:rPr>
                <w:rFonts w:cstheme="minorHAnsi"/>
                <w:sz w:val="24"/>
                <w:szCs w:val="24"/>
              </w:rPr>
            </w:pPr>
            <w:r>
              <w:rPr>
                <w:rFonts w:cstheme="minorHAnsi"/>
                <w:sz w:val="24"/>
                <w:szCs w:val="24"/>
              </w:rPr>
              <w:t>-</w:t>
            </w:r>
          </w:p>
        </w:tc>
        <w:tc>
          <w:tcPr>
            <w:tcW w:w="1440" w:type="dxa"/>
            <w:shd w:val="clear" w:color="auto" w:fill="B4C6E7" w:themeFill="accent1" w:themeFillTint="66"/>
          </w:tcPr>
          <w:p w14:paraId="70427356" w14:textId="7702105C" w:rsidR="004F710C" w:rsidRDefault="004F710C" w:rsidP="004F710C">
            <w:pPr>
              <w:jc w:val="center"/>
              <w:rPr>
                <w:rFonts w:cstheme="minorHAnsi"/>
                <w:sz w:val="24"/>
                <w:szCs w:val="24"/>
              </w:rPr>
            </w:pPr>
            <w:r>
              <w:rPr>
                <w:rFonts w:cstheme="minorHAnsi"/>
                <w:sz w:val="24"/>
                <w:szCs w:val="24"/>
              </w:rPr>
              <w:t>-</w:t>
            </w:r>
          </w:p>
        </w:tc>
        <w:tc>
          <w:tcPr>
            <w:tcW w:w="1800" w:type="dxa"/>
            <w:shd w:val="clear" w:color="auto" w:fill="B4C6E7" w:themeFill="accent1" w:themeFillTint="66"/>
          </w:tcPr>
          <w:p w14:paraId="404FAFB1" w14:textId="253A8A7E" w:rsidR="004F710C" w:rsidRPr="00FD76B1" w:rsidRDefault="004F710C" w:rsidP="004F710C">
            <w:pPr>
              <w:jc w:val="center"/>
              <w:rPr>
                <w:rFonts w:cstheme="minorHAnsi"/>
                <w:b/>
                <w:bCs/>
                <w:sz w:val="40"/>
                <w:szCs w:val="40"/>
              </w:rPr>
            </w:pPr>
            <w:r w:rsidRPr="00B65989">
              <w:rPr>
                <w:rFonts w:cstheme="minorHAnsi"/>
                <w:sz w:val="24"/>
                <w:szCs w:val="24"/>
              </w:rPr>
              <w:t>-</w:t>
            </w:r>
          </w:p>
        </w:tc>
        <w:tc>
          <w:tcPr>
            <w:tcW w:w="1800" w:type="dxa"/>
            <w:shd w:val="clear" w:color="auto" w:fill="B4C6E7" w:themeFill="accent1" w:themeFillTint="66"/>
          </w:tcPr>
          <w:p w14:paraId="4C13E01C" w14:textId="51DFBAFF" w:rsidR="004F710C" w:rsidRPr="006A4807" w:rsidRDefault="004F710C" w:rsidP="004F710C">
            <w:pPr>
              <w:jc w:val="center"/>
              <w:rPr>
                <w:rFonts w:cstheme="minorHAnsi"/>
                <w:b/>
                <w:bCs/>
                <w:color w:val="000000"/>
                <w:sz w:val="36"/>
                <w:szCs w:val="36"/>
              </w:rPr>
            </w:pPr>
            <w:r w:rsidRPr="00B65989">
              <w:rPr>
                <w:rFonts w:cstheme="minorHAnsi"/>
                <w:sz w:val="24"/>
                <w:szCs w:val="24"/>
              </w:rPr>
              <w:t>-</w:t>
            </w:r>
          </w:p>
        </w:tc>
        <w:tc>
          <w:tcPr>
            <w:tcW w:w="2880" w:type="dxa"/>
            <w:shd w:val="clear" w:color="auto" w:fill="B4C6E7" w:themeFill="accent1" w:themeFillTint="66"/>
          </w:tcPr>
          <w:p w14:paraId="31895E9A" w14:textId="0F159D75" w:rsidR="004F710C" w:rsidRPr="00093149" w:rsidRDefault="004F710C" w:rsidP="004F710C">
            <w:pPr>
              <w:jc w:val="center"/>
              <w:rPr>
                <w:rFonts w:cstheme="minorHAnsi"/>
                <w:sz w:val="24"/>
                <w:szCs w:val="24"/>
              </w:rPr>
            </w:pPr>
            <w:r>
              <w:rPr>
                <w:rFonts w:cstheme="minorHAnsi"/>
                <w:sz w:val="24"/>
                <w:szCs w:val="24"/>
              </w:rPr>
              <w:t>-</w:t>
            </w:r>
          </w:p>
        </w:tc>
      </w:tr>
      <w:tr w:rsidR="004F710C" w:rsidRPr="001C3AEE" w14:paraId="17B8BFFD" w14:textId="77777777" w:rsidTr="00E20460">
        <w:trPr>
          <w:trHeight w:val="620"/>
        </w:trPr>
        <w:tc>
          <w:tcPr>
            <w:tcW w:w="2430" w:type="dxa"/>
          </w:tcPr>
          <w:p w14:paraId="36B722F8" w14:textId="16453B70" w:rsidR="004F710C" w:rsidRPr="006A4807" w:rsidRDefault="004F710C" w:rsidP="004F710C">
            <w:pPr>
              <w:jc w:val="center"/>
              <w:rPr>
                <w:rFonts w:cstheme="minorHAnsi"/>
                <w:sz w:val="24"/>
                <w:szCs w:val="24"/>
              </w:rPr>
            </w:pPr>
            <w:r>
              <w:rPr>
                <w:rFonts w:cstheme="minorHAnsi"/>
                <w:sz w:val="24"/>
                <w:szCs w:val="24"/>
              </w:rPr>
              <w:t>MCM #6</w:t>
            </w:r>
          </w:p>
        </w:tc>
        <w:tc>
          <w:tcPr>
            <w:tcW w:w="3330" w:type="dxa"/>
          </w:tcPr>
          <w:p w14:paraId="2AC56354" w14:textId="7905F906" w:rsidR="004F710C" w:rsidRPr="006A4807" w:rsidRDefault="004F710C" w:rsidP="004F710C">
            <w:pPr>
              <w:jc w:val="center"/>
              <w:rPr>
                <w:rFonts w:cstheme="minorHAnsi"/>
                <w:sz w:val="24"/>
                <w:szCs w:val="24"/>
              </w:rPr>
            </w:pPr>
            <w:bookmarkStart w:id="3" w:name="_Hlk97730444"/>
            <w:r>
              <w:rPr>
                <w:rFonts w:cstheme="minorHAnsi"/>
                <w:color w:val="000000"/>
                <w:sz w:val="24"/>
                <w:szCs w:val="24"/>
              </w:rPr>
              <w:t xml:space="preserve">Update </w:t>
            </w:r>
            <w:r w:rsidRPr="00763E4B">
              <w:rPr>
                <w:rFonts w:cstheme="minorHAnsi"/>
                <w:color w:val="000000"/>
                <w:sz w:val="24"/>
                <w:szCs w:val="24"/>
              </w:rPr>
              <w:t xml:space="preserve">inventory of all parks and open space where pollutants are exposed to stormwater runoff, vehicles, and equipment.  </w:t>
            </w:r>
            <w:bookmarkEnd w:id="3"/>
          </w:p>
        </w:tc>
        <w:tc>
          <w:tcPr>
            <w:tcW w:w="1530" w:type="dxa"/>
          </w:tcPr>
          <w:p w14:paraId="7180622F" w14:textId="752F4400" w:rsidR="004F710C" w:rsidRPr="006A4807" w:rsidRDefault="004F710C" w:rsidP="004F710C">
            <w:pPr>
              <w:jc w:val="center"/>
              <w:rPr>
                <w:rFonts w:cstheme="minorHAnsi"/>
                <w:color w:val="000000"/>
                <w:sz w:val="24"/>
                <w:szCs w:val="24"/>
              </w:rPr>
            </w:pPr>
            <w:r>
              <w:rPr>
                <w:rFonts w:cstheme="minorHAnsi"/>
                <w:sz w:val="24"/>
                <w:szCs w:val="24"/>
              </w:rPr>
              <w:t>51</w:t>
            </w:r>
          </w:p>
        </w:tc>
        <w:tc>
          <w:tcPr>
            <w:tcW w:w="1440" w:type="dxa"/>
          </w:tcPr>
          <w:p w14:paraId="654388A7" w14:textId="09390F06" w:rsidR="004F710C" w:rsidRPr="006A4807" w:rsidRDefault="004F710C" w:rsidP="004F710C">
            <w:pPr>
              <w:jc w:val="center"/>
              <w:rPr>
                <w:rFonts w:cstheme="minorHAnsi"/>
                <w:sz w:val="24"/>
                <w:szCs w:val="24"/>
              </w:rPr>
            </w:pPr>
            <w:r>
              <w:rPr>
                <w:rFonts w:cstheme="minorHAnsi"/>
                <w:sz w:val="24"/>
                <w:szCs w:val="24"/>
              </w:rPr>
              <w:t>2.3.7.1</w:t>
            </w:r>
          </w:p>
        </w:tc>
        <w:tc>
          <w:tcPr>
            <w:tcW w:w="1800" w:type="dxa"/>
          </w:tcPr>
          <w:p w14:paraId="6ADE57F1" w14:textId="00CA78E2" w:rsidR="004F710C" w:rsidRDefault="004F710C" w:rsidP="004F710C">
            <w:pPr>
              <w:jc w:val="center"/>
              <w:rPr>
                <w:rFonts w:cstheme="minorHAnsi"/>
                <w:b/>
                <w:bCs/>
                <w:color w:val="000000"/>
                <w:sz w:val="36"/>
                <w:szCs w:val="36"/>
              </w:rPr>
            </w:pPr>
            <w:r w:rsidRPr="00FD76B1">
              <w:rPr>
                <w:rFonts w:cstheme="minorHAnsi"/>
                <w:b/>
                <w:bCs/>
                <w:sz w:val="40"/>
                <w:szCs w:val="40"/>
              </w:rPr>
              <w:t>X</w:t>
            </w:r>
          </w:p>
        </w:tc>
        <w:tc>
          <w:tcPr>
            <w:tcW w:w="1800" w:type="dxa"/>
          </w:tcPr>
          <w:p w14:paraId="6EE09A41" w14:textId="63F0113E" w:rsidR="004F710C" w:rsidRPr="006A4807" w:rsidRDefault="004F710C" w:rsidP="004F710C">
            <w:pPr>
              <w:jc w:val="center"/>
              <w:rPr>
                <w:rFonts w:cstheme="minorHAnsi"/>
                <w:b/>
                <w:bCs/>
                <w:color w:val="000000"/>
                <w:sz w:val="36"/>
                <w:szCs w:val="36"/>
              </w:rPr>
            </w:pPr>
            <w:r>
              <w:rPr>
                <w:rFonts w:cstheme="minorHAnsi"/>
                <w:b/>
                <w:bCs/>
                <w:color w:val="FFFFFF" w:themeColor="background1"/>
                <w:sz w:val="36"/>
                <w:szCs w:val="36"/>
              </w:rPr>
              <w:t>-</w:t>
            </w:r>
          </w:p>
        </w:tc>
        <w:tc>
          <w:tcPr>
            <w:tcW w:w="2880" w:type="dxa"/>
          </w:tcPr>
          <w:p w14:paraId="398AAA6C" w14:textId="185A42DC" w:rsidR="004F710C" w:rsidRPr="00CA107B" w:rsidRDefault="004F710C" w:rsidP="004F710C">
            <w:pPr>
              <w:jc w:val="center"/>
              <w:rPr>
                <w:rFonts w:cstheme="minorHAnsi"/>
                <w:color w:val="000000"/>
                <w:sz w:val="24"/>
                <w:szCs w:val="24"/>
              </w:rPr>
            </w:pPr>
            <w:r w:rsidRPr="00093149">
              <w:rPr>
                <w:rFonts w:cstheme="minorHAnsi"/>
                <w:sz w:val="24"/>
                <w:szCs w:val="24"/>
              </w:rPr>
              <w:t>Municipal Specific</w:t>
            </w:r>
            <w:r w:rsidR="00CA107B">
              <w:rPr>
                <w:rFonts w:cstheme="minorHAnsi"/>
                <w:sz w:val="24"/>
                <w:szCs w:val="24"/>
              </w:rPr>
              <w:t xml:space="preserve">. </w:t>
            </w:r>
            <w:hyperlink r:id="rId19" w:history="1">
              <w:r w:rsidR="00CA107B">
                <w:rPr>
                  <w:rStyle w:val="Hyperlink"/>
                  <w:rFonts w:ascii="Arial" w:hAnsi="Arial" w:cs="Arial"/>
                  <w:color w:val="004785"/>
                  <w:shd w:val="clear" w:color="auto" w:fill="FFFFFF"/>
                </w:rPr>
                <w:t>MCM #6 Good Housekeeping and Pollution Prevention Template Year 1 &amp; 2</w:t>
              </w:r>
            </w:hyperlink>
            <w:r w:rsidR="00CA107B">
              <w:t xml:space="preserve"> </w:t>
            </w:r>
            <w:r w:rsidR="00CA107B">
              <w:rPr>
                <w:sz w:val="24"/>
                <w:szCs w:val="24"/>
              </w:rPr>
              <w:t>on pages 2 and 6.</w:t>
            </w:r>
          </w:p>
        </w:tc>
      </w:tr>
      <w:tr w:rsidR="004F710C" w:rsidRPr="001C3AEE" w14:paraId="2735030B" w14:textId="77777777" w:rsidTr="00E20460">
        <w:trPr>
          <w:trHeight w:val="620"/>
        </w:trPr>
        <w:tc>
          <w:tcPr>
            <w:tcW w:w="2430" w:type="dxa"/>
          </w:tcPr>
          <w:p w14:paraId="1C669108" w14:textId="6775C982" w:rsidR="004F710C" w:rsidRDefault="004F710C" w:rsidP="004F710C">
            <w:pPr>
              <w:jc w:val="center"/>
              <w:rPr>
                <w:rFonts w:cstheme="minorHAnsi"/>
                <w:sz w:val="24"/>
                <w:szCs w:val="24"/>
              </w:rPr>
            </w:pPr>
            <w:r>
              <w:rPr>
                <w:rFonts w:cstheme="minorHAnsi"/>
                <w:sz w:val="24"/>
                <w:szCs w:val="24"/>
              </w:rPr>
              <w:t>MCM #6</w:t>
            </w:r>
          </w:p>
        </w:tc>
        <w:tc>
          <w:tcPr>
            <w:tcW w:w="3330" w:type="dxa"/>
          </w:tcPr>
          <w:p w14:paraId="25D6A7C4" w14:textId="2CC07724" w:rsidR="004F710C" w:rsidRDefault="004F710C" w:rsidP="004F710C">
            <w:pPr>
              <w:jc w:val="center"/>
              <w:rPr>
                <w:rFonts w:cstheme="minorHAnsi"/>
                <w:color w:val="000000"/>
                <w:sz w:val="24"/>
                <w:szCs w:val="24"/>
              </w:rPr>
            </w:pPr>
            <w:bookmarkStart w:id="4" w:name="_Hlk97730936"/>
            <w:r>
              <w:rPr>
                <w:rFonts w:cstheme="minorHAnsi"/>
                <w:color w:val="000000"/>
                <w:sz w:val="24"/>
                <w:szCs w:val="24"/>
              </w:rPr>
              <w:t>Report the total number of catch basins, the number inspected, the number cleaned, along with the total volume of materials removed from all catch basins.</w:t>
            </w:r>
            <w:bookmarkEnd w:id="4"/>
          </w:p>
        </w:tc>
        <w:tc>
          <w:tcPr>
            <w:tcW w:w="1530" w:type="dxa"/>
          </w:tcPr>
          <w:p w14:paraId="36EEC519" w14:textId="6EA75DAB" w:rsidR="004F710C" w:rsidRDefault="004F710C" w:rsidP="004F710C">
            <w:pPr>
              <w:jc w:val="center"/>
              <w:rPr>
                <w:rFonts w:cstheme="minorHAnsi"/>
                <w:sz w:val="24"/>
                <w:szCs w:val="24"/>
              </w:rPr>
            </w:pPr>
            <w:r>
              <w:rPr>
                <w:rFonts w:cstheme="minorHAnsi"/>
                <w:sz w:val="24"/>
                <w:szCs w:val="24"/>
              </w:rPr>
              <w:t>52</w:t>
            </w:r>
          </w:p>
        </w:tc>
        <w:tc>
          <w:tcPr>
            <w:tcW w:w="1440" w:type="dxa"/>
          </w:tcPr>
          <w:p w14:paraId="010C2115" w14:textId="25C14ECD" w:rsidR="004F710C" w:rsidRDefault="004F710C" w:rsidP="004F710C">
            <w:pPr>
              <w:jc w:val="center"/>
              <w:rPr>
                <w:rFonts w:cstheme="minorHAnsi"/>
                <w:sz w:val="24"/>
                <w:szCs w:val="24"/>
              </w:rPr>
            </w:pPr>
            <w:r>
              <w:rPr>
                <w:rFonts w:cstheme="minorHAnsi"/>
                <w:sz w:val="24"/>
                <w:szCs w:val="24"/>
              </w:rPr>
              <w:t>2.3.7.1.</w:t>
            </w:r>
            <w:proofErr w:type="gramStart"/>
            <w:r>
              <w:rPr>
                <w:rFonts w:cstheme="minorHAnsi"/>
                <w:sz w:val="24"/>
                <w:szCs w:val="24"/>
              </w:rPr>
              <w:t>d.ii</w:t>
            </w:r>
            <w:proofErr w:type="gramEnd"/>
          </w:p>
        </w:tc>
        <w:tc>
          <w:tcPr>
            <w:tcW w:w="1800" w:type="dxa"/>
          </w:tcPr>
          <w:p w14:paraId="03F8D4AF" w14:textId="77777777" w:rsidR="004F710C" w:rsidRDefault="004F710C" w:rsidP="004F710C">
            <w:pPr>
              <w:jc w:val="center"/>
              <w:rPr>
                <w:rFonts w:cstheme="minorHAnsi"/>
                <w:sz w:val="24"/>
                <w:szCs w:val="24"/>
              </w:rPr>
            </w:pPr>
          </w:p>
          <w:p w14:paraId="7C03F89D" w14:textId="77777777" w:rsidR="004F710C" w:rsidRDefault="004F710C" w:rsidP="004F710C">
            <w:pPr>
              <w:jc w:val="center"/>
              <w:rPr>
                <w:rFonts w:cstheme="minorHAnsi"/>
                <w:sz w:val="24"/>
                <w:szCs w:val="24"/>
              </w:rPr>
            </w:pPr>
          </w:p>
          <w:p w14:paraId="3F65A455" w14:textId="77777777" w:rsidR="004F710C" w:rsidRDefault="004F710C" w:rsidP="004F710C">
            <w:pPr>
              <w:jc w:val="center"/>
              <w:rPr>
                <w:rFonts w:cstheme="minorHAnsi"/>
                <w:sz w:val="24"/>
                <w:szCs w:val="24"/>
              </w:rPr>
            </w:pPr>
          </w:p>
          <w:p w14:paraId="495DE3AB" w14:textId="395E301D" w:rsidR="004F710C" w:rsidRPr="00FD76B1" w:rsidRDefault="004F710C" w:rsidP="004F710C">
            <w:pPr>
              <w:jc w:val="center"/>
              <w:rPr>
                <w:rFonts w:cstheme="minorHAnsi"/>
                <w:b/>
                <w:bCs/>
                <w:sz w:val="40"/>
                <w:szCs w:val="40"/>
              </w:rPr>
            </w:pPr>
            <w:r w:rsidRPr="00FD76B1">
              <w:rPr>
                <w:rFonts w:cstheme="minorHAnsi"/>
                <w:b/>
                <w:bCs/>
                <w:sz w:val="40"/>
                <w:szCs w:val="40"/>
              </w:rPr>
              <w:t>X</w:t>
            </w:r>
          </w:p>
        </w:tc>
        <w:tc>
          <w:tcPr>
            <w:tcW w:w="1800" w:type="dxa"/>
          </w:tcPr>
          <w:p w14:paraId="31F3E413" w14:textId="0BD255F0" w:rsidR="004F710C" w:rsidRPr="006A4807" w:rsidRDefault="004F710C" w:rsidP="004F710C">
            <w:pPr>
              <w:jc w:val="center"/>
              <w:rPr>
                <w:rFonts w:cstheme="minorHAnsi"/>
                <w:b/>
                <w:bCs/>
                <w:color w:val="000000"/>
                <w:sz w:val="36"/>
                <w:szCs w:val="36"/>
              </w:rPr>
            </w:pPr>
            <w:r>
              <w:rPr>
                <w:rFonts w:cstheme="minorHAnsi"/>
                <w:b/>
                <w:bCs/>
                <w:color w:val="FFFFFF" w:themeColor="background1"/>
                <w:sz w:val="36"/>
                <w:szCs w:val="36"/>
              </w:rPr>
              <w:t>-</w:t>
            </w:r>
          </w:p>
        </w:tc>
        <w:tc>
          <w:tcPr>
            <w:tcW w:w="2880" w:type="dxa"/>
          </w:tcPr>
          <w:p w14:paraId="748180BF" w14:textId="589BBC7F" w:rsidR="004F710C" w:rsidRPr="00093149" w:rsidRDefault="004F710C" w:rsidP="004F710C">
            <w:pPr>
              <w:jc w:val="center"/>
              <w:rPr>
                <w:rFonts w:cstheme="minorHAnsi"/>
                <w:sz w:val="24"/>
                <w:szCs w:val="24"/>
              </w:rPr>
            </w:pPr>
            <w:r w:rsidRPr="00093149">
              <w:rPr>
                <w:rFonts w:cstheme="minorHAnsi"/>
                <w:sz w:val="24"/>
                <w:szCs w:val="24"/>
              </w:rPr>
              <w:t>Municipal Specific</w:t>
            </w:r>
            <w:r w:rsidR="00005FE7">
              <w:rPr>
                <w:rFonts w:cstheme="minorHAnsi"/>
                <w:sz w:val="24"/>
                <w:szCs w:val="24"/>
              </w:rPr>
              <w:t xml:space="preserve">. </w:t>
            </w:r>
            <w:hyperlink r:id="rId20" w:history="1">
              <w:r w:rsidR="00005FE7">
                <w:rPr>
                  <w:rStyle w:val="Hyperlink"/>
                  <w:rFonts w:ascii="Arial" w:hAnsi="Arial" w:cs="Arial"/>
                  <w:color w:val="004785"/>
                  <w:shd w:val="clear" w:color="auto" w:fill="FFFFFF"/>
                </w:rPr>
                <w:t>MCM #6 Good Housekeeping and Pollution Prevention Template Year 1 &amp; 2</w:t>
              </w:r>
            </w:hyperlink>
            <w:r w:rsidR="00005FE7">
              <w:t xml:space="preserve"> </w:t>
            </w:r>
            <w:r w:rsidR="00005FE7">
              <w:rPr>
                <w:sz w:val="24"/>
                <w:szCs w:val="24"/>
              </w:rPr>
              <w:t>on page</w:t>
            </w:r>
            <w:r w:rsidR="00005FE7">
              <w:rPr>
                <w:sz w:val="24"/>
                <w:szCs w:val="24"/>
              </w:rPr>
              <w:t xml:space="preserve"> 14.</w:t>
            </w:r>
          </w:p>
        </w:tc>
      </w:tr>
      <w:tr w:rsidR="004F710C" w:rsidRPr="001C3AEE" w14:paraId="76034FC5" w14:textId="77777777" w:rsidTr="00E20460">
        <w:trPr>
          <w:trHeight w:val="620"/>
        </w:trPr>
        <w:tc>
          <w:tcPr>
            <w:tcW w:w="2430" w:type="dxa"/>
          </w:tcPr>
          <w:p w14:paraId="71D7F14C" w14:textId="6426FFF6" w:rsidR="004F710C" w:rsidRDefault="004F710C" w:rsidP="004F710C">
            <w:pPr>
              <w:jc w:val="center"/>
              <w:rPr>
                <w:rFonts w:cstheme="minorHAnsi"/>
                <w:sz w:val="24"/>
                <w:szCs w:val="24"/>
              </w:rPr>
            </w:pPr>
            <w:r>
              <w:rPr>
                <w:rFonts w:cstheme="minorHAnsi"/>
                <w:sz w:val="24"/>
                <w:szCs w:val="24"/>
              </w:rPr>
              <w:t>MCM #6</w:t>
            </w:r>
          </w:p>
        </w:tc>
        <w:tc>
          <w:tcPr>
            <w:tcW w:w="3330" w:type="dxa"/>
          </w:tcPr>
          <w:p w14:paraId="0450F0F7" w14:textId="47366166" w:rsidR="004F710C" w:rsidRDefault="004F710C" w:rsidP="004F710C">
            <w:pPr>
              <w:jc w:val="center"/>
              <w:rPr>
                <w:rFonts w:cstheme="minorHAnsi"/>
                <w:color w:val="000000"/>
                <w:sz w:val="24"/>
                <w:szCs w:val="24"/>
              </w:rPr>
            </w:pPr>
            <w:bookmarkStart w:id="5" w:name="_Hlk97731489"/>
            <w:r>
              <w:rPr>
                <w:rFonts w:cstheme="minorHAnsi"/>
                <w:color w:val="000000"/>
                <w:sz w:val="24"/>
                <w:szCs w:val="24"/>
              </w:rPr>
              <w:t xml:space="preserve">Report metrics for street sweeping and/or cleaning including the number of miles cleaned and the volume of material removed. </w:t>
            </w:r>
            <w:bookmarkEnd w:id="5"/>
          </w:p>
        </w:tc>
        <w:tc>
          <w:tcPr>
            <w:tcW w:w="1530" w:type="dxa"/>
          </w:tcPr>
          <w:p w14:paraId="3038ED0D" w14:textId="0C436884" w:rsidR="004F710C" w:rsidRDefault="004F710C" w:rsidP="004F710C">
            <w:pPr>
              <w:jc w:val="center"/>
              <w:rPr>
                <w:rFonts w:cstheme="minorHAnsi"/>
                <w:sz w:val="24"/>
                <w:szCs w:val="24"/>
              </w:rPr>
            </w:pPr>
            <w:r>
              <w:rPr>
                <w:rFonts w:cstheme="minorHAnsi"/>
                <w:sz w:val="24"/>
                <w:szCs w:val="24"/>
              </w:rPr>
              <w:t>52-53</w:t>
            </w:r>
          </w:p>
        </w:tc>
        <w:tc>
          <w:tcPr>
            <w:tcW w:w="1440" w:type="dxa"/>
          </w:tcPr>
          <w:p w14:paraId="12EAE3D7" w14:textId="110D36FE" w:rsidR="004F710C" w:rsidRDefault="004F710C" w:rsidP="004F710C">
            <w:pPr>
              <w:jc w:val="center"/>
              <w:rPr>
                <w:rFonts w:cstheme="minorHAnsi"/>
                <w:sz w:val="24"/>
                <w:szCs w:val="24"/>
              </w:rPr>
            </w:pPr>
            <w:r>
              <w:rPr>
                <w:rFonts w:cstheme="minorHAnsi"/>
                <w:sz w:val="24"/>
                <w:szCs w:val="24"/>
              </w:rPr>
              <w:t>2.3.7.1.d.iii</w:t>
            </w:r>
          </w:p>
        </w:tc>
        <w:tc>
          <w:tcPr>
            <w:tcW w:w="1800" w:type="dxa"/>
          </w:tcPr>
          <w:p w14:paraId="43037A1A" w14:textId="77777777" w:rsidR="004F710C" w:rsidRDefault="004F710C" w:rsidP="004F710C">
            <w:pPr>
              <w:jc w:val="center"/>
              <w:rPr>
                <w:rFonts w:cstheme="minorHAnsi"/>
                <w:sz w:val="24"/>
                <w:szCs w:val="24"/>
              </w:rPr>
            </w:pPr>
          </w:p>
          <w:p w14:paraId="77700A63" w14:textId="77777777" w:rsidR="004F710C" w:rsidRDefault="004F710C" w:rsidP="004F710C">
            <w:pPr>
              <w:jc w:val="center"/>
              <w:rPr>
                <w:rFonts w:cstheme="minorHAnsi"/>
                <w:sz w:val="24"/>
                <w:szCs w:val="24"/>
              </w:rPr>
            </w:pPr>
          </w:p>
          <w:p w14:paraId="204B7B17" w14:textId="77777777" w:rsidR="004F710C" w:rsidRDefault="004F710C" w:rsidP="004F710C">
            <w:pPr>
              <w:jc w:val="center"/>
              <w:rPr>
                <w:rFonts w:cstheme="minorHAnsi"/>
                <w:sz w:val="24"/>
                <w:szCs w:val="24"/>
              </w:rPr>
            </w:pPr>
          </w:p>
          <w:p w14:paraId="583379F5" w14:textId="0ABDF667" w:rsidR="004F710C" w:rsidRDefault="004F710C" w:rsidP="004F710C">
            <w:pPr>
              <w:jc w:val="center"/>
              <w:rPr>
                <w:rFonts w:cstheme="minorHAnsi"/>
                <w:sz w:val="24"/>
                <w:szCs w:val="24"/>
              </w:rPr>
            </w:pPr>
            <w:r w:rsidRPr="00FD76B1">
              <w:rPr>
                <w:rFonts w:cstheme="minorHAnsi"/>
                <w:b/>
                <w:bCs/>
                <w:sz w:val="40"/>
                <w:szCs w:val="40"/>
              </w:rPr>
              <w:t>X</w:t>
            </w:r>
          </w:p>
        </w:tc>
        <w:tc>
          <w:tcPr>
            <w:tcW w:w="1800" w:type="dxa"/>
          </w:tcPr>
          <w:p w14:paraId="49DA9773" w14:textId="1F378692" w:rsidR="004F710C" w:rsidRPr="006A4807" w:rsidRDefault="004F710C" w:rsidP="004F710C">
            <w:pPr>
              <w:jc w:val="center"/>
              <w:rPr>
                <w:rFonts w:cstheme="minorHAnsi"/>
                <w:b/>
                <w:bCs/>
                <w:color w:val="000000"/>
                <w:sz w:val="36"/>
                <w:szCs w:val="36"/>
              </w:rPr>
            </w:pPr>
            <w:r>
              <w:rPr>
                <w:rFonts w:cstheme="minorHAnsi"/>
                <w:b/>
                <w:bCs/>
                <w:color w:val="FFFFFF" w:themeColor="background1"/>
                <w:sz w:val="36"/>
                <w:szCs w:val="36"/>
              </w:rPr>
              <w:t>-</w:t>
            </w:r>
          </w:p>
        </w:tc>
        <w:tc>
          <w:tcPr>
            <w:tcW w:w="2880" w:type="dxa"/>
          </w:tcPr>
          <w:p w14:paraId="61F102BF" w14:textId="0468AD89" w:rsidR="004F710C" w:rsidRPr="00093149" w:rsidRDefault="004F710C" w:rsidP="004F710C">
            <w:pPr>
              <w:jc w:val="center"/>
              <w:rPr>
                <w:rFonts w:cstheme="minorHAnsi"/>
                <w:sz w:val="24"/>
                <w:szCs w:val="24"/>
              </w:rPr>
            </w:pPr>
            <w:r w:rsidRPr="00093149">
              <w:rPr>
                <w:rFonts w:cstheme="minorHAnsi"/>
                <w:sz w:val="24"/>
                <w:szCs w:val="24"/>
              </w:rPr>
              <w:t>Municipal Specific</w:t>
            </w:r>
            <w:r w:rsidR="00005FE7">
              <w:rPr>
                <w:rFonts w:cstheme="minorHAnsi"/>
                <w:sz w:val="24"/>
                <w:szCs w:val="24"/>
              </w:rPr>
              <w:t xml:space="preserve">. </w:t>
            </w:r>
            <w:hyperlink r:id="rId21" w:history="1">
              <w:r w:rsidR="00005FE7">
                <w:rPr>
                  <w:rStyle w:val="Hyperlink"/>
                  <w:rFonts w:ascii="Arial" w:hAnsi="Arial" w:cs="Arial"/>
                  <w:color w:val="004785"/>
                  <w:shd w:val="clear" w:color="auto" w:fill="FFFFFF"/>
                </w:rPr>
                <w:t>MCM #6 Good Housekeeping and Pollution Prevention Template Year 1 &amp; 2</w:t>
              </w:r>
            </w:hyperlink>
            <w:r w:rsidR="00005FE7">
              <w:t xml:space="preserve"> </w:t>
            </w:r>
            <w:r w:rsidR="00005FE7">
              <w:rPr>
                <w:sz w:val="24"/>
                <w:szCs w:val="24"/>
              </w:rPr>
              <w:t>on page 1</w:t>
            </w:r>
            <w:r w:rsidR="00005FE7">
              <w:rPr>
                <w:sz w:val="24"/>
                <w:szCs w:val="24"/>
              </w:rPr>
              <w:t>5</w:t>
            </w:r>
            <w:r w:rsidR="00005FE7">
              <w:rPr>
                <w:sz w:val="24"/>
                <w:szCs w:val="24"/>
              </w:rPr>
              <w:t>.</w:t>
            </w:r>
          </w:p>
        </w:tc>
      </w:tr>
      <w:tr w:rsidR="004F710C" w:rsidRPr="001C3AEE" w14:paraId="7D74E65F" w14:textId="77777777" w:rsidTr="00E20460">
        <w:trPr>
          <w:trHeight w:val="620"/>
        </w:trPr>
        <w:tc>
          <w:tcPr>
            <w:tcW w:w="2430" w:type="dxa"/>
          </w:tcPr>
          <w:p w14:paraId="0599AB82" w14:textId="77777777" w:rsidR="004F710C" w:rsidRPr="006A4807" w:rsidRDefault="004F710C" w:rsidP="004F710C">
            <w:pPr>
              <w:jc w:val="center"/>
              <w:rPr>
                <w:rFonts w:cstheme="minorHAnsi"/>
                <w:b/>
                <w:bCs/>
                <w:color w:val="000000"/>
                <w:sz w:val="28"/>
                <w:szCs w:val="28"/>
              </w:rPr>
            </w:pPr>
            <w:r w:rsidRPr="006A4807">
              <w:rPr>
                <w:rFonts w:cstheme="minorHAnsi"/>
                <w:b/>
                <w:bCs/>
                <w:color w:val="000000"/>
                <w:sz w:val="28"/>
                <w:szCs w:val="28"/>
              </w:rPr>
              <w:t>MCM/</w:t>
            </w:r>
          </w:p>
          <w:p w14:paraId="00664A8D" w14:textId="7355563E" w:rsidR="004F710C" w:rsidRDefault="004F710C" w:rsidP="004F710C">
            <w:pPr>
              <w:jc w:val="center"/>
              <w:rPr>
                <w:rFonts w:cstheme="minorHAnsi"/>
                <w:sz w:val="24"/>
                <w:szCs w:val="24"/>
              </w:rPr>
            </w:pPr>
            <w:r w:rsidRPr="006A4807">
              <w:rPr>
                <w:rFonts w:cstheme="minorHAnsi"/>
                <w:b/>
                <w:bCs/>
                <w:color w:val="000000"/>
                <w:sz w:val="28"/>
                <w:szCs w:val="28"/>
              </w:rPr>
              <w:t>Appendix</w:t>
            </w:r>
          </w:p>
        </w:tc>
        <w:tc>
          <w:tcPr>
            <w:tcW w:w="3330" w:type="dxa"/>
          </w:tcPr>
          <w:p w14:paraId="6F46B306" w14:textId="2BDA7552" w:rsidR="004F710C" w:rsidRDefault="004F710C" w:rsidP="004F710C">
            <w:pPr>
              <w:jc w:val="center"/>
              <w:rPr>
                <w:rFonts w:cstheme="minorHAnsi"/>
                <w:color w:val="000000"/>
                <w:sz w:val="24"/>
                <w:szCs w:val="24"/>
              </w:rPr>
            </w:pPr>
            <w:r w:rsidRPr="006A4807">
              <w:rPr>
                <w:rFonts w:cstheme="minorHAnsi"/>
                <w:b/>
                <w:bCs/>
                <w:color w:val="000000"/>
                <w:sz w:val="28"/>
                <w:szCs w:val="28"/>
              </w:rPr>
              <w:t>Requirement</w:t>
            </w:r>
          </w:p>
        </w:tc>
        <w:tc>
          <w:tcPr>
            <w:tcW w:w="1530" w:type="dxa"/>
          </w:tcPr>
          <w:p w14:paraId="064EE90B" w14:textId="76D39ABC" w:rsidR="004F710C" w:rsidRDefault="004F710C" w:rsidP="004F710C">
            <w:pPr>
              <w:jc w:val="center"/>
              <w:rPr>
                <w:rFonts w:cstheme="minorHAnsi"/>
                <w:sz w:val="24"/>
                <w:szCs w:val="24"/>
              </w:rPr>
            </w:pPr>
            <w:r w:rsidRPr="006A4807">
              <w:rPr>
                <w:rFonts w:cstheme="minorHAnsi"/>
                <w:b/>
                <w:bCs/>
                <w:color w:val="000000"/>
                <w:sz w:val="28"/>
                <w:szCs w:val="28"/>
              </w:rPr>
              <w:t>Permit Page Number</w:t>
            </w:r>
          </w:p>
        </w:tc>
        <w:tc>
          <w:tcPr>
            <w:tcW w:w="1440" w:type="dxa"/>
          </w:tcPr>
          <w:p w14:paraId="1C4EF03D" w14:textId="2EE4173C" w:rsidR="004F710C" w:rsidRDefault="004F710C" w:rsidP="004F710C">
            <w:pPr>
              <w:jc w:val="center"/>
              <w:rPr>
                <w:rFonts w:cstheme="minorHAnsi"/>
                <w:sz w:val="24"/>
                <w:szCs w:val="24"/>
              </w:rPr>
            </w:pPr>
            <w:r w:rsidRPr="006A4807">
              <w:rPr>
                <w:rFonts w:cstheme="minorHAnsi"/>
                <w:b/>
                <w:bCs/>
                <w:color w:val="000000"/>
                <w:sz w:val="28"/>
                <w:szCs w:val="28"/>
              </w:rPr>
              <w:t>Permit Section</w:t>
            </w:r>
          </w:p>
        </w:tc>
        <w:tc>
          <w:tcPr>
            <w:tcW w:w="1800" w:type="dxa"/>
          </w:tcPr>
          <w:p w14:paraId="7F5C12DD" w14:textId="77777777" w:rsidR="004F710C" w:rsidRPr="006A4807" w:rsidRDefault="004F710C" w:rsidP="004F710C">
            <w:pPr>
              <w:jc w:val="center"/>
              <w:rPr>
                <w:rFonts w:cstheme="minorHAnsi"/>
                <w:b/>
                <w:bCs/>
                <w:color w:val="000000"/>
                <w:sz w:val="28"/>
                <w:szCs w:val="28"/>
              </w:rPr>
            </w:pPr>
            <w:r w:rsidRPr="006A4807">
              <w:rPr>
                <w:rFonts w:cstheme="minorHAnsi"/>
                <w:b/>
                <w:bCs/>
                <w:color w:val="000000"/>
                <w:sz w:val="28"/>
                <w:szCs w:val="28"/>
              </w:rPr>
              <w:t>Annual Requirement</w:t>
            </w:r>
          </w:p>
          <w:p w14:paraId="1B631234" w14:textId="77777777" w:rsidR="004F710C" w:rsidRDefault="004F710C" w:rsidP="004F710C">
            <w:pPr>
              <w:jc w:val="center"/>
              <w:rPr>
                <w:rFonts w:cstheme="minorHAnsi"/>
                <w:b/>
                <w:bCs/>
                <w:sz w:val="40"/>
                <w:szCs w:val="40"/>
              </w:rPr>
            </w:pPr>
          </w:p>
        </w:tc>
        <w:tc>
          <w:tcPr>
            <w:tcW w:w="1800" w:type="dxa"/>
          </w:tcPr>
          <w:p w14:paraId="42BE17A7" w14:textId="0A4C9FB9" w:rsidR="004F710C" w:rsidRDefault="004F710C" w:rsidP="004F710C">
            <w:pPr>
              <w:jc w:val="center"/>
              <w:rPr>
                <w:rFonts w:cstheme="minorHAnsi"/>
                <w:b/>
                <w:bCs/>
                <w:color w:val="FFFFFF" w:themeColor="background1"/>
                <w:sz w:val="36"/>
                <w:szCs w:val="36"/>
              </w:rPr>
            </w:pPr>
            <w:r w:rsidRPr="006A4807">
              <w:rPr>
                <w:rFonts w:cstheme="minorHAnsi"/>
                <w:b/>
                <w:bCs/>
                <w:color w:val="000000"/>
                <w:sz w:val="28"/>
                <w:szCs w:val="28"/>
              </w:rPr>
              <w:t>Year 5 Requirement</w:t>
            </w:r>
          </w:p>
        </w:tc>
        <w:tc>
          <w:tcPr>
            <w:tcW w:w="2880" w:type="dxa"/>
          </w:tcPr>
          <w:p w14:paraId="119E3571" w14:textId="3898445D" w:rsidR="004F710C" w:rsidRPr="00093149" w:rsidRDefault="004F710C" w:rsidP="004F710C">
            <w:pPr>
              <w:jc w:val="center"/>
              <w:rPr>
                <w:rFonts w:cstheme="minorHAnsi"/>
                <w:sz w:val="24"/>
                <w:szCs w:val="24"/>
              </w:rPr>
            </w:pPr>
            <w:r w:rsidRPr="006A4807">
              <w:rPr>
                <w:rFonts w:cstheme="minorHAnsi"/>
                <w:b/>
                <w:bCs/>
                <w:color w:val="000000"/>
                <w:sz w:val="28"/>
                <w:szCs w:val="28"/>
              </w:rPr>
              <w:t>Status</w:t>
            </w:r>
          </w:p>
        </w:tc>
      </w:tr>
      <w:tr w:rsidR="004F710C" w:rsidRPr="001C3AEE" w14:paraId="38517465" w14:textId="77777777" w:rsidTr="00E20460">
        <w:trPr>
          <w:trHeight w:val="620"/>
        </w:trPr>
        <w:tc>
          <w:tcPr>
            <w:tcW w:w="2430" w:type="dxa"/>
          </w:tcPr>
          <w:p w14:paraId="15BA8DAB" w14:textId="55762062" w:rsidR="004F710C" w:rsidRDefault="004F710C" w:rsidP="004F710C">
            <w:pPr>
              <w:jc w:val="center"/>
              <w:rPr>
                <w:rFonts w:cstheme="minorHAnsi"/>
                <w:sz w:val="24"/>
                <w:szCs w:val="24"/>
              </w:rPr>
            </w:pPr>
            <w:r>
              <w:rPr>
                <w:rFonts w:cstheme="minorHAnsi"/>
                <w:sz w:val="24"/>
                <w:szCs w:val="24"/>
              </w:rPr>
              <w:t>MCM #6</w:t>
            </w:r>
          </w:p>
        </w:tc>
        <w:tc>
          <w:tcPr>
            <w:tcW w:w="3330" w:type="dxa"/>
          </w:tcPr>
          <w:p w14:paraId="30D987F4" w14:textId="2FC54564" w:rsidR="004F710C" w:rsidRDefault="004F710C" w:rsidP="004F710C">
            <w:pPr>
              <w:jc w:val="center"/>
              <w:rPr>
                <w:rFonts w:cstheme="minorHAnsi"/>
                <w:color w:val="000000"/>
                <w:sz w:val="24"/>
                <w:szCs w:val="24"/>
              </w:rPr>
            </w:pPr>
            <w:bookmarkStart w:id="6" w:name="_Hlk97732206"/>
            <w:r>
              <w:rPr>
                <w:rFonts w:cstheme="minorHAnsi"/>
                <w:color w:val="000000"/>
                <w:sz w:val="24"/>
                <w:szCs w:val="24"/>
              </w:rPr>
              <w:t>Training for employees who work in areas where materials or activities are exposed to stormwater, or who are responsible for implementing activities identified in the SWPPP.</w:t>
            </w:r>
            <w:bookmarkEnd w:id="6"/>
          </w:p>
        </w:tc>
        <w:tc>
          <w:tcPr>
            <w:tcW w:w="1530" w:type="dxa"/>
          </w:tcPr>
          <w:p w14:paraId="24416346" w14:textId="3E03D57C" w:rsidR="004F710C" w:rsidRDefault="004F710C" w:rsidP="004F710C">
            <w:pPr>
              <w:jc w:val="center"/>
              <w:rPr>
                <w:rFonts w:cstheme="minorHAnsi"/>
                <w:sz w:val="24"/>
                <w:szCs w:val="24"/>
              </w:rPr>
            </w:pPr>
            <w:r>
              <w:rPr>
                <w:rFonts w:cstheme="minorHAnsi"/>
                <w:sz w:val="24"/>
                <w:szCs w:val="24"/>
              </w:rPr>
              <w:t>56</w:t>
            </w:r>
          </w:p>
        </w:tc>
        <w:tc>
          <w:tcPr>
            <w:tcW w:w="1440" w:type="dxa"/>
          </w:tcPr>
          <w:p w14:paraId="7B8A40C7" w14:textId="3421CCD1" w:rsidR="004F710C" w:rsidRDefault="004F710C" w:rsidP="004F710C">
            <w:pPr>
              <w:jc w:val="center"/>
              <w:rPr>
                <w:rFonts w:cstheme="minorHAnsi"/>
                <w:sz w:val="24"/>
                <w:szCs w:val="24"/>
              </w:rPr>
            </w:pPr>
            <w:r>
              <w:rPr>
                <w:rFonts w:cstheme="minorHAnsi"/>
                <w:sz w:val="24"/>
                <w:szCs w:val="24"/>
              </w:rPr>
              <w:t>2.3.7.2.</w:t>
            </w:r>
            <w:proofErr w:type="gramStart"/>
            <w:r>
              <w:rPr>
                <w:rFonts w:cstheme="minorHAnsi"/>
                <w:sz w:val="24"/>
                <w:szCs w:val="24"/>
              </w:rPr>
              <w:t>b.iv</w:t>
            </w:r>
            <w:proofErr w:type="gramEnd"/>
          </w:p>
        </w:tc>
        <w:tc>
          <w:tcPr>
            <w:tcW w:w="1800" w:type="dxa"/>
          </w:tcPr>
          <w:p w14:paraId="0FBB2E71" w14:textId="77777777" w:rsidR="004F710C" w:rsidRDefault="004F710C" w:rsidP="004F710C">
            <w:pPr>
              <w:jc w:val="center"/>
              <w:rPr>
                <w:rFonts w:cstheme="minorHAnsi"/>
                <w:b/>
                <w:bCs/>
                <w:sz w:val="40"/>
                <w:szCs w:val="40"/>
              </w:rPr>
            </w:pPr>
          </w:p>
          <w:p w14:paraId="01E41605" w14:textId="1AF16797" w:rsidR="004F710C" w:rsidRDefault="004F710C" w:rsidP="004F710C">
            <w:pPr>
              <w:jc w:val="center"/>
              <w:rPr>
                <w:rFonts w:cstheme="minorHAnsi"/>
                <w:sz w:val="24"/>
                <w:szCs w:val="24"/>
              </w:rPr>
            </w:pPr>
            <w:r w:rsidRPr="00FD76B1">
              <w:rPr>
                <w:rFonts w:cstheme="minorHAnsi"/>
                <w:b/>
                <w:bCs/>
                <w:sz w:val="40"/>
                <w:szCs w:val="40"/>
              </w:rPr>
              <w:t>X</w:t>
            </w:r>
          </w:p>
        </w:tc>
        <w:tc>
          <w:tcPr>
            <w:tcW w:w="1800" w:type="dxa"/>
          </w:tcPr>
          <w:p w14:paraId="262D7DE2" w14:textId="3032533A" w:rsidR="004F710C" w:rsidRPr="006A4807" w:rsidRDefault="004F710C" w:rsidP="004F710C">
            <w:pPr>
              <w:jc w:val="center"/>
              <w:rPr>
                <w:rFonts w:cstheme="minorHAnsi"/>
                <w:b/>
                <w:bCs/>
                <w:color w:val="000000"/>
                <w:sz w:val="36"/>
                <w:szCs w:val="36"/>
              </w:rPr>
            </w:pPr>
            <w:r>
              <w:rPr>
                <w:rFonts w:cstheme="minorHAnsi"/>
                <w:b/>
                <w:bCs/>
                <w:color w:val="FFFFFF" w:themeColor="background1"/>
                <w:sz w:val="36"/>
                <w:szCs w:val="36"/>
              </w:rPr>
              <w:t>-</w:t>
            </w:r>
          </w:p>
        </w:tc>
        <w:tc>
          <w:tcPr>
            <w:tcW w:w="2880" w:type="dxa"/>
          </w:tcPr>
          <w:p w14:paraId="3A430632" w14:textId="44678C4D" w:rsidR="004F710C" w:rsidRPr="00093149" w:rsidRDefault="004F710C" w:rsidP="004F710C">
            <w:pPr>
              <w:jc w:val="center"/>
              <w:rPr>
                <w:rFonts w:cstheme="minorHAnsi"/>
                <w:sz w:val="24"/>
                <w:szCs w:val="24"/>
              </w:rPr>
            </w:pPr>
            <w:r w:rsidRPr="00093149">
              <w:rPr>
                <w:rFonts w:cstheme="minorHAnsi"/>
                <w:sz w:val="24"/>
                <w:szCs w:val="24"/>
              </w:rPr>
              <w:t>Municipal Specific</w:t>
            </w:r>
            <w:r w:rsidR="00CA107B">
              <w:rPr>
                <w:rFonts w:cstheme="minorHAnsi"/>
                <w:sz w:val="24"/>
                <w:szCs w:val="24"/>
              </w:rPr>
              <w:t>.</w:t>
            </w:r>
            <w:r>
              <w:rPr>
                <w:rFonts w:cstheme="minorHAnsi"/>
                <w:sz w:val="24"/>
                <w:szCs w:val="24"/>
              </w:rPr>
              <w:t xml:space="preserve"> </w:t>
            </w:r>
            <w:hyperlink r:id="rId22" w:history="1">
              <w:r w:rsidRPr="00572276">
                <w:rPr>
                  <w:rStyle w:val="Hyperlink"/>
                  <w:rFonts w:cstheme="minorHAnsi"/>
                  <w:sz w:val="24"/>
                  <w:szCs w:val="24"/>
                </w:rPr>
                <w:t>NH MS4 Training Resource Matrix</w:t>
              </w:r>
            </w:hyperlink>
            <w:r>
              <w:rPr>
                <w:rFonts w:cstheme="minorHAnsi"/>
                <w:sz w:val="24"/>
                <w:szCs w:val="24"/>
              </w:rPr>
              <w:t xml:space="preserve"> </w:t>
            </w:r>
            <w:hyperlink r:id="rId23" w:history="1">
              <w:r w:rsidRPr="00572276">
                <w:rPr>
                  <w:rStyle w:val="Hyperlink"/>
                  <w:rFonts w:cstheme="minorHAnsi"/>
                  <w:sz w:val="24"/>
                  <w:szCs w:val="24"/>
                </w:rPr>
                <w:t>as well the UNH T2 website</w:t>
              </w:r>
            </w:hyperlink>
          </w:p>
        </w:tc>
      </w:tr>
      <w:tr w:rsidR="004F710C" w:rsidRPr="001C3AEE" w14:paraId="068A778F" w14:textId="77777777" w:rsidTr="00E20460">
        <w:trPr>
          <w:trHeight w:val="620"/>
        </w:trPr>
        <w:tc>
          <w:tcPr>
            <w:tcW w:w="2430" w:type="dxa"/>
          </w:tcPr>
          <w:p w14:paraId="548D850F" w14:textId="6401006D" w:rsidR="004F710C" w:rsidRDefault="004F710C" w:rsidP="004F710C">
            <w:pPr>
              <w:jc w:val="center"/>
              <w:rPr>
                <w:rFonts w:cstheme="minorHAnsi"/>
                <w:sz w:val="24"/>
                <w:szCs w:val="24"/>
              </w:rPr>
            </w:pPr>
            <w:r>
              <w:rPr>
                <w:rFonts w:cstheme="minorHAnsi"/>
                <w:sz w:val="24"/>
                <w:szCs w:val="24"/>
              </w:rPr>
              <w:t>MCM #6</w:t>
            </w:r>
          </w:p>
        </w:tc>
        <w:tc>
          <w:tcPr>
            <w:tcW w:w="3330" w:type="dxa"/>
          </w:tcPr>
          <w:p w14:paraId="54366198" w14:textId="157A44DE" w:rsidR="004F710C" w:rsidRDefault="004F710C" w:rsidP="004F710C">
            <w:pPr>
              <w:jc w:val="center"/>
              <w:rPr>
                <w:rFonts w:cstheme="minorHAnsi"/>
                <w:color w:val="000000"/>
                <w:sz w:val="24"/>
                <w:szCs w:val="24"/>
              </w:rPr>
            </w:pPr>
            <w:bookmarkStart w:id="7" w:name="_Hlk97732520"/>
            <w:r>
              <w:rPr>
                <w:rFonts w:cstheme="minorHAnsi"/>
                <w:color w:val="000000"/>
                <w:sz w:val="24"/>
                <w:szCs w:val="24"/>
              </w:rPr>
              <w:t>Report findings from all municipal site inspections for areas that are exposed to stormwater and all stormwater control measures.</w:t>
            </w:r>
            <w:bookmarkEnd w:id="7"/>
          </w:p>
        </w:tc>
        <w:tc>
          <w:tcPr>
            <w:tcW w:w="1530" w:type="dxa"/>
          </w:tcPr>
          <w:p w14:paraId="454AF98E" w14:textId="0EB0C860" w:rsidR="004F710C" w:rsidRDefault="004F710C" w:rsidP="004F710C">
            <w:pPr>
              <w:jc w:val="center"/>
              <w:rPr>
                <w:rFonts w:cstheme="minorHAnsi"/>
                <w:sz w:val="24"/>
                <w:szCs w:val="24"/>
              </w:rPr>
            </w:pPr>
            <w:r>
              <w:rPr>
                <w:rFonts w:cstheme="minorHAnsi"/>
                <w:sz w:val="24"/>
                <w:szCs w:val="24"/>
              </w:rPr>
              <w:t>57</w:t>
            </w:r>
          </w:p>
        </w:tc>
        <w:tc>
          <w:tcPr>
            <w:tcW w:w="1440" w:type="dxa"/>
          </w:tcPr>
          <w:p w14:paraId="6854A7A8" w14:textId="2F03C88B" w:rsidR="004F710C" w:rsidRDefault="004F710C" w:rsidP="004F710C">
            <w:pPr>
              <w:jc w:val="center"/>
              <w:rPr>
                <w:rFonts w:cstheme="minorHAnsi"/>
                <w:sz w:val="24"/>
                <w:szCs w:val="24"/>
              </w:rPr>
            </w:pPr>
            <w:r>
              <w:rPr>
                <w:rFonts w:cstheme="minorHAnsi"/>
                <w:sz w:val="24"/>
                <w:szCs w:val="24"/>
              </w:rPr>
              <w:t>2.3.7.2.c</w:t>
            </w:r>
          </w:p>
        </w:tc>
        <w:tc>
          <w:tcPr>
            <w:tcW w:w="1800" w:type="dxa"/>
          </w:tcPr>
          <w:p w14:paraId="3F3142C7" w14:textId="77777777" w:rsidR="004F710C" w:rsidRDefault="004F710C" w:rsidP="004F710C">
            <w:pPr>
              <w:jc w:val="center"/>
              <w:rPr>
                <w:rFonts w:cstheme="minorHAnsi"/>
                <w:sz w:val="24"/>
                <w:szCs w:val="24"/>
              </w:rPr>
            </w:pPr>
          </w:p>
          <w:p w14:paraId="5FDBB4AB" w14:textId="77777777" w:rsidR="004F710C" w:rsidRDefault="004F710C" w:rsidP="004F710C">
            <w:pPr>
              <w:jc w:val="center"/>
              <w:rPr>
                <w:rFonts w:cstheme="minorHAnsi"/>
                <w:sz w:val="24"/>
                <w:szCs w:val="24"/>
              </w:rPr>
            </w:pPr>
          </w:p>
          <w:p w14:paraId="12B0C787" w14:textId="0AAEDEF0" w:rsidR="004F710C" w:rsidRDefault="004F710C" w:rsidP="004F710C">
            <w:pPr>
              <w:jc w:val="center"/>
              <w:rPr>
                <w:rFonts w:cstheme="minorHAnsi"/>
                <w:b/>
                <w:bCs/>
                <w:sz w:val="40"/>
                <w:szCs w:val="40"/>
              </w:rPr>
            </w:pPr>
            <w:r w:rsidRPr="00FD76B1">
              <w:rPr>
                <w:rFonts w:cstheme="minorHAnsi"/>
                <w:b/>
                <w:bCs/>
                <w:sz w:val="40"/>
                <w:szCs w:val="40"/>
              </w:rPr>
              <w:t>X</w:t>
            </w:r>
          </w:p>
        </w:tc>
        <w:tc>
          <w:tcPr>
            <w:tcW w:w="1800" w:type="dxa"/>
          </w:tcPr>
          <w:p w14:paraId="22E3444F" w14:textId="15AF96CA" w:rsidR="004F710C" w:rsidRPr="006A4807" w:rsidRDefault="004F710C" w:rsidP="004F710C">
            <w:pPr>
              <w:jc w:val="center"/>
              <w:rPr>
                <w:rFonts w:cstheme="minorHAnsi"/>
                <w:b/>
                <w:bCs/>
                <w:color w:val="000000"/>
                <w:sz w:val="36"/>
                <w:szCs w:val="36"/>
              </w:rPr>
            </w:pPr>
            <w:r>
              <w:rPr>
                <w:rFonts w:cstheme="minorHAnsi"/>
                <w:b/>
                <w:bCs/>
                <w:color w:val="FFFFFF" w:themeColor="background1"/>
                <w:sz w:val="36"/>
                <w:szCs w:val="36"/>
              </w:rPr>
              <w:t>-</w:t>
            </w:r>
          </w:p>
        </w:tc>
        <w:tc>
          <w:tcPr>
            <w:tcW w:w="2880" w:type="dxa"/>
          </w:tcPr>
          <w:p w14:paraId="03C0625F" w14:textId="1FA0DE6E" w:rsidR="004F710C" w:rsidRPr="00093149" w:rsidRDefault="004F710C" w:rsidP="004F710C">
            <w:pPr>
              <w:jc w:val="center"/>
              <w:rPr>
                <w:rFonts w:cstheme="minorHAnsi"/>
                <w:sz w:val="24"/>
                <w:szCs w:val="24"/>
              </w:rPr>
            </w:pPr>
            <w:r w:rsidRPr="00093149">
              <w:rPr>
                <w:rFonts w:cstheme="minorHAnsi"/>
                <w:sz w:val="24"/>
                <w:szCs w:val="24"/>
              </w:rPr>
              <w:t>Municipal Specific</w:t>
            </w:r>
            <w:r w:rsidR="00A01213">
              <w:rPr>
                <w:rFonts w:cstheme="minorHAnsi"/>
                <w:sz w:val="24"/>
                <w:szCs w:val="24"/>
              </w:rPr>
              <w:t xml:space="preserve">. </w:t>
            </w:r>
            <w:hyperlink r:id="rId24" w:history="1">
              <w:r w:rsidR="00A01213">
                <w:rPr>
                  <w:rStyle w:val="Hyperlink"/>
                  <w:rFonts w:ascii="Arial" w:hAnsi="Arial" w:cs="Arial"/>
                  <w:color w:val="004785"/>
                  <w:shd w:val="clear" w:color="auto" w:fill="FFFFFF"/>
                </w:rPr>
                <w:t>Written SWPPP for Municipal Facilities Template</w:t>
              </w:r>
            </w:hyperlink>
            <w:r w:rsidR="00A01213">
              <w:t xml:space="preserve"> </w:t>
            </w:r>
            <w:r w:rsidR="00A01213" w:rsidRPr="00A01213">
              <w:rPr>
                <w:sz w:val="24"/>
                <w:szCs w:val="24"/>
              </w:rPr>
              <w:t>pages 7 and 10</w:t>
            </w:r>
          </w:p>
        </w:tc>
      </w:tr>
      <w:tr w:rsidR="004F710C" w:rsidRPr="001C3AEE" w14:paraId="779B3EF7" w14:textId="77777777" w:rsidTr="002B3199">
        <w:trPr>
          <w:trHeight w:val="620"/>
        </w:trPr>
        <w:tc>
          <w:tcPr>
            <w:tcW w:w="2430" w:type="dxa"/>
            <w:shd w:val="clear" w:color="auto" w:fill="B4C6E7" w:themeFill="accent1" w:themeFillTint="66"/>
          </w:tcPr>
          <w:p w14:paraId="0991F2A4" w14:textId="61DE7E8B" w:rsidR="004F710C" w:rsidRDefault="004F710C" w:rsidP="004F710C">
            <w:pPr>
              <w:jc w:val="center"/>
              <w:rPr>
                <w:rFonts w:cstheme="minorHAnsi"/>
                <w:sz w:val="24"/>
                <w:szCs w:val="24"/>
              </w:rPr>
            </w:pPr>
            <w:r>
              <w:rPr>
                <w:rFonts w:cstheme="minorHAnsi"/>
                <w:sz w:val="24"/>
                <w:szCs w:val="24"/>
              </w:rPr>
              <w:t>Program Evaluation, Record Keeping, and Reporting</w:t>
            </w:r>
          </w:p>
        </w:tc>
        <w:tc>
          <w:tcPr>
            <w:tcW w:w="3330" w:type="dxa"/>
            <w:shd w:val="clear" w:color="auto" w:fill="B4C6E7" w:themeFill="accent1" w:themeFillTint="66"/>
          </w:tcPr>
          <w:p w14:paraId="3F16370C" w14:textId="2DDD7538" w:rsidR="004F710C" w:rsidRDefault="004F710C" w:rsidP="004F710C">
            <w:pPr>
              <w:jc w:val="center"/>
              <w:rPr>
                <w:rFonts w:cstheme="minorHAnsi"/>
                <w:color w:val="000000"/>
                <w:sz w:val="24"/>
                <w:szCs w:val="24"/>
              </w:rPr>
            </w:pPr>
            <w:r>
              <w:rPr>
                <w:rFonts w:cstheme="minorHAnsi"/>
                <w:color w:val="000000"/>
                <w:sz w:val="24"/>
                <w:szCs w:val="24"/>
              </w:rPr>
              <w:t>-</w:t>
            </w:r>
          </w:p>
        </w:tc>
        <w:tc>
          <w:tcPr>
            <w:tcW w:w="1530" w:type="dxa"/>
            <w:shd w:val="clear" w:color="auto" w:fill="B4C6E7" w:themeFill="accent1" w:themeFillTint="66"/>
          </w:tcPr>
          <w:p w14:paraId="524AAD69" w14:textId="23E6BBD0" w:rsidR="004F710C" w:rsidRDefault="004F710C" w:rsidP="004F710C">
            <w:pPr>
              <w:jc w:val="center"/>
              <w:rPr>
                <w:rFonts w:cstheme="minorHAnsi"/>
                <w:sz w:val="24"/>
                <w:szCs w:val="24"/>
              </w:rPr>
            </w:pPr>
            <w:r>
              <w:rPr>
                <w:rFonts w:cstheme="minorHAnsi"/>
                <w:sz w:val="24"/>
                <w:szCs w:val="24"/>
              </w:rPr>
              <w:t>-</w:t>
            </w:r>
          </w:p>
        </w:tc>
        <w:tc>
          <w:tcPr>
            <w:tcW w:w="1440" w:type="dxa"/>
            <w:shd w:val="clear" w:color="auto" w:fill="B4C6E7" w:themeFill="accent1" w:themeFillTint="66"/>
          </w:tcPr>
          <w:p w14:paraId="15EB7E1F" w14:textId="65BFE590" w:rsidR="004F710C" w:rsidRDefault="004F710C" w:rsidP="004F710C">
            <w:pPr>
              <w:jc w:val="center"/>
              <w:rPr>
                <w:rFonts w:cstheme="minorHAnsi"/>
                <w:sz w:val="24"/>
                <w:szCs w:val="24"/>
              </w:rPr>
            </w:pPr>
            <w:r>
              <w:rPr>
                <w:rFonts w:cstheme="minorHAnsi"/>
                <w:sz w:val="24"/>
                <w:szCs w:val="24"/>
              </w:rPr>
              <w:t>-</w:t>
            </w:r>
          </w:p>
        </w:tc>
        <w:tc>
          <w:tcPr>
            <w:tcW w:w="1800" w:type="dxa"/>
            <w:shd w:val="clear" w:color="auto" w:fill="B4C6E7" w:themeFill="accent1" w:themeFillTint="66"/>
          </w:tcPr>
          <w:p w14:paraId="06523119" w14:textId="0DD6BEB3" w:rsidR="004F710C" w:rsidRDefault="004F710C" w:rsidP="004F710C">
            <w:pPr>
              <w:jc w:val="center"/>
              <w:rPr>
                <w:rFonts w:cstheme="minorHAnsi"/>
                <w:sz w:val="24"/>
                <w:szCs w:val="24"/>
              </w:rPr>
            </w:pPr>
            <w:r w:rsidRPr="00B65989">
              <w:rPr>
                <w:rFonts w:cstheme="minorHAnsi"/>
                <w:sz w:val="24"/>
                <w:szCs w:val="24"/>
              </w:rPr>
              <w:t>-</w:t>
            </w:r>
          </w:p>
        </w:tc>
        <w:tc>
          <w:tcPr>
            <w:tcW w:w="1800" w:type="dxa"/>
            <w:shd w:val="clear" w:color="auto" w:fill="B4C6E7" w:themeFill="accent1" w:themeFillTint="66"/>
          </w:tcPr>
          <w:p w14:paraId="1A324AA6" w14:textId="025E9666" w:rsidR="004F710C" w:rsidRPr="006A4807" w:rsidRDefault="004F710C" w:rsidP="004F710C">
            <w:pPr>
              <w:jc w:val="center"/>
              <w:rPr>
                <w:rFonts w:cstheme="minorHAnsi"/>
                <w:b/>
                <w:bCs/>
                <w:color w:val="000000"/>
                <w:sz w:val="36"/>
                <w:szCs w:val="36"/>
              </w:rPr>
            </w:pPr>
            <w:r w:rsidRPr="00B65989">
              <w:rPr>
                <w:rFonts w:cstheme="minorHAnsi"/>
                <w:sz w:val="24"/>
                <w:szCs w:val="24"/>
              </w:rPr>
              <w:t>-</w:t>
            </w:r>
          </w:p>
        </w:tc>
        <w:tc>
          <w:tcPr>
            <w:tcW w:w="2880" w:type="dxa"/>
            <w:shd w:val="clear" w:color="auto" w:fill="B4C6E7" w:themeFill="accent1" w:themeFillTint="66"/>
          </w:tcPr>
          <w:p w14:paraId="16668F7C" w14:textId="01BC7178" w:rsidR="004F710C" w:rsidRPr="00093149" w:rsidRDefault="004F710C" w:rsidP="004F710C">
            <w:pPr>
              <w:jc w:val="center"/>
              <w:rPr>
                <w:rFonts w:cstheme="minorHAnsi"/>
                <w:sz w:val="24"/>
                <w:szCs w:val="24"/>
              </w:rPr>
            </w:pPr>
            <w:r>
              <w:rPr>
                <w:rFonts w:cstheme="minorHAnsi"/>
                <w:sz w:val="24"/>
                <w:szCs w:val="24"/>
              </w:rPr>
              <w:t>-</w:t>
            </w:r>
          </w:p>
        </w:tc>
      </w:tr>
      <w:tr w:rsidR="004F710C" w:rsidRPr="001C3AEE" w14:paraId="07465754" w14:textId="77777777" w:rsidTr="00E20460">
        <w:trPr>
          <w:trHeight w:val="620"/>
        </w:trPr>
        <w:tc>
          <w:tcPr>
            <w:tcW w:w="2430" w:type="dxa"/>
          </w:tcPr>
          <w:p w14:paraId="347FACAD" w14:textId="156BB563" w:rsidR="004F710C" w:rsidRDefault="004F710C" w:rsidP="004F710C">
            <w:pPr>
              <w:jc w:val="center"/>
              <w:rPr>
                <w:rFonts w:cstheme="minorHAnsi"/>
                <w:sz w:val="24"/>
                <w:szCs w:val="24"/>
              </w:rPr>
            </w:pPr>
            <w:r>
              <w:rPr>
                <w:rFonts w:cstheme="minorHAnsi"/>
                <w:sz w:val="24"/>
                <w:szCs w:val="24"/>
              </w:rPr>
              <w:t>Program Evaluation, Record Keeping, and Reporting</w:t>
            </w:r>
          </w:p>
        </w:tc>
        <w:tc>
          <w:tcPr>
            <w:tcW w:w="3330" w:type="dxa"/>
          </w:tcPr>
          <w:p w14:paraId="21104875" w14:textId="601A4C63" w:rsidR="004F710C" w:rsidRDefault="004F710C" w:rsidP="004F710C">
            <w:pPr>
              <w:jc w:val="center"/>
              <w:rPr>
                <w:rFonts w:cstheme="minorHAnsi"/>
                <w:color w:val="000000"/>
                <w:sz w:val="24"/>
                <w:szCs w:val="24"/>
              </w:rPr>
            </w:pPr>
            <w:bookmarkStart w:id="8" w:name="_Hlk97733107"/>
            <w:r>
              <w:rPr>
                <w:rFonts w:cstheme="minorHAnsi"/>
                <w:color w:val="000000"/>
                <w:sz w:val="24"/>
                <w:szCs w:val="24"/>
              </w:rPr>
              <w:t>Record any BMP modifications along with a brief explanation of the modification</w:t>
            </w:r>
            <w:bookmarkEnd w:id="8"/>
            <w:r>
              <w:rPr>
                <w:rFonts w:cstheme="minorHAnsi"/>
                <w:color w:val="000000"/>
                <w:sz w:val="24"/>
                <w:szCs w:val="24"/>
              </w:rPr>
              <w:t>s</w:t>
            </w:r>
          </w:p>
        </w:tc>
        <w:tc>
          <w:tcPr>
            <w:tcW w:w="1530" w:type="dxa"/>
          </w:tcPr>
          <w:p w14:paraId="08B881A8" w14:textId="6BF15F5C" w:rsidR="004F710C" w:rsidRDefault="004F710C" w:rsidP="004F710C">
            <w:pPr>
              <w:jc w:val="center"/>
              <w:rPr>
                <w:rFonts w:cstheme="minorHAnsi"/>
                <w:sz w:val="24"/>
                <w:szCs w:val="24"/>
              </w:rPr>
            </w:pPr>
            <w:r>
              <w:rPr>
                <w:rFonts w:cstheme="minorHAnsi"/>
                <w:sz w:val="24"/>
                <w:szCs w:val="24"/>
              </w:rPr>
              <w:t>60</w:t>
            </w:r>
          </w:p>
        </w:tc>
        <w:tc>
          <w:tcPr>
            <w:tcW w:w="1440" w:type="dxa"/>
          </w:tcPr>
          <w:p w14:paraId="2952B2A5" w14:textId="25E42DC1" w:rsidR="004F710C" w:rsidRDefault="004F710C" w:rsidP="004F710C">
            <w:pPr>
              <w:jc w:val="center"/>
              <w:rPr>
                <w:rFonts w:cstheme="minorHAnsi"/>
                <w:sz w:val="24"/>
                <w:szCs w:val="24"/>
              </w:rPr>
            </w:pPr>
            <w:r>
              <w:rPr>
                <w:rFonts w:cstheme="minorHAnsi"/>
                <w:sz w:val="24"/>
                <w:szCs w:val="24"/>
              </w:rPr>
              <w:t>4.1.3</w:t>
            </w:r>
          </w:p>
        </w:tc>
        <w:tc>
          <w:tcPr>
            <w:tcW w:w="1800" w:type="dxa"/>
          </w:tcPr>
          <w:p w14:paraId="3DBC1D28" w14:textId="77777777" w:rsidR="004F710C" w:rsidRDefault="004F710C" w:rsidP="004F710C">
            <w:pPr>
              <w:jc w:val="center"/>
              <w:rPr>
                <w:rFonts w:cstheme="minorHAnsi"/>
                <w:sz w:val="24"/>
                <w:szCs w:val="24"/>
              </w:rPr>
            </w:pPr>
          </w:p>
          <w:p w14:paraId="74B74B6A" w14:textId="77777777" w:rsidR="004F710C" w:rsidRDefault="004F710C" w:rsidP="004F710C">
            <w:pPr>
              <w:jc w:val="center"/>
              <w:rPr>
                <w:rFonts w:cstheme="minorHAnsi"/>
                <w:sz w:val="24"/>
                <w:szCs w:val="24"/>
              </w:rPr>
            </w:pPr>
          </w:p>
          <w:p w14:paraId="649C28A6" w14:textId="36D51114" w:rsidR="004F710C" w:rsidRDefault="004F710C" w:rsidP="004F710C">
            <w:pPr>
              <w:jc w:val="center"/>
              <w:rPr>
                <w:rFonts w:cstheme="minorHAnsi"/>
                <w:sz w:val="24"/>
                <w:szCs w:val="24"/>
              </w:rPr>
            </w:pPr>
            <w:r w:rsidRPr="00FD76B1">
              <w:rPr>
                <w:rFonts w:cstheme="minorHAnsi"/>
                <w:b/>
                <w:bCs/>
                <w:sz w:val="40"/>
                <w:szCs w:val="40"/>
              </w:rPr>
              <w:t>X</w:t>
            </w:r>
          </w:p>
        </w:tc>
        <w:tc>
          <w:tcPr>
            <w:tcW w:w="1800" w:type="dxa"/>
          </w:tcPr>
          <w:p w14:paraId="55D057CC" w14:textId="0C387823" w:rsidR="004F710C" w:rsidRPr="006A4807" w:rsidRDefault="004F710C" w:rsidP="004F710C">
            <w:pPr>
              <w:jc w:val="center"/>
              <w:rPr>
                <w:rFonts w:cstheme="minorHAnsi"/>
                <w:b/>
                <w:bCs/>
                <w:color w:val="000000"/>
                <w:sz w:val="36"/>
                <w:szCs w:val="36"/>
              </w:rPr>
            </w:pPr>
            <w:r>
              <w:rPr>
                <w:rFonts w:cstheme="minorHAnsi"/>
                <w:b/>
                <w:bCs/>
                <w:color w:val="FFFFFF" w:themeColor="background1"/>
                <w:sz w:val="36"/>
                <w:szCs w:val="36"/>
              </w:rPr>
              <w:t>-</w:t>
            </w:r>
          </w:p>
        </w:tc>
        <w:tc>
          <w:tcPr>
            <w:tcW w:w="2880" w:type="dxa"/>
          </w:tcPr>
          <w:p w14:paraId="34C511BD" w14:textId="26FCF193" w:rsidR="004F710C" w:rsidRPr="00093149" w:rsidRDefault="004F710C" w:rsidP="004F710C">
            <w:pPr>
              <w:jc w:val="center"/>
              <w:rPr>
                <w:rFonts w:cstheme="minorHAnsi"/>
                <w:sz w:val="24"/>
                <w:szCs w:val="24"/>
              </w:rPr>
            </w:pPr>
            <w:r w:rsidRPr="00093149">
              <w:rPr>
                <w:rFonts w:cstheme="minorHAnsi"/>
                <w:sz w:val="24"/>
                <w:szCs w:val="24"/>
              </w:rPr>
              <w:t>Municipal Specific</w:t>
            </w:r>
          </w:p>
        </w:tc>
      </w:tr>
      <w:tr w:rsidR="004F710C" w:rsidRPr="001C3AEE" w14:paraId="740BC510" w14:textId="77777777" w:rsidTr="00E20460">
        <w:trPr>
          <w:trHeight w:val="620"/>
        </w:trPr>
        <w:tc>
          <w:tcPr>
            <w:tcW w:w="2430" w:type="dxa"/>
          </w:tcPr>
          <w:p w14:paraId="44B9E719" w14:textId="13418BB6" w:rsidR="004F710C" w:rsidRDefault="004F710C" w:rsidP="004F710C">
            <w:pPr>
              <w:jc w:val="center"/>
              <w:rPr>
                <w:rFonts w:cstheme="minorHAnsi"/>
                <w:sz w:val="24"/>
                <w:szCs w:val="24"/>
              </w:rPr>
            </w:pPr>
            <w:r>
              <w:rPr>
                <w:rFonts w:cstheme="minorHAnsi"/>
                <w:sz w:val="24"/>
                <w:szCs w:val="24"/>
              </w:rPr>
              <w:t>Program Evaluation, Record Keeping, and Reporting</w:t>
            </w:r>
          </w:p>
        </w:tc>
        <w:tc>
          <w:tcPr>
            <w:tcW w:w="3330" w:type="dxa"/>
          </w:tcPr>
          <w:p w14:paraId="2AE39109" w14:textId="54998BC6" w:rsidR="004F710C" w:rsidRDefault="004F710C" w:rsidP="004F710C">
            <w:pPr>
              <w:jc w:val="center"/>
              <w:rPr>
                <w:rFonts w:cstheme="minorHAnsi"/>
                <w:color w:val="000000"/>
                <w:sz w:val="24"/>
                <w:szCs w:val="24"/>
              </w:rPr>
            </w:pPr>
            <w:bookmarkStart w:id="9" w:name="_Hlk97733330"/>
            <w:r>
              <w:rPr>
                <w:rFonts w:cstheme="minorHAnsi"/>
                <w:color w:val="000000"/>
                <w:sz w:val="24"/>
                <w:szCs w:val="24"/>
              </w:rPr>
              <w:t>Document all monitoring results</w:t>
            </w:r>
            <w:bookmarkEnd w:id="9"/>
          </w:p>
        </w:tc>
        <w:tc>
          <w:tcPr>
            <w:tcW w:w="1530" w:type="dxa"/>
          </w:tcPr>
          <w:p w14:paraId="773FCFC5" w14:textId="21940FC9" w:rsidR="004F710C" w:rsidRDefault="004F710C" w:rsidP="004F710C">
            <w:pPr>
              <w:jc w:val="center"/>
              <w:rPr>
                <w:rFonts w:cstheme="minorHAnsi"/>
                <w:sz w:val="24"/>
                <w:szCs w:val="24"/>
              </w:rPr>
            </w:pPr>
            <w:r>
              <w:rPr>
                <w:rFonts w:cstheme="minorHAnsi"/>
                <w:sz w:val="24"/>
                <w:szCs w:val="24"/>
              </w:rPr>
              <w:t>61</w:t>
            </w:r>
          </w:p>
        </w:tc>
        <w:tc>
          <w:tcPr>
            <w:tcW w:w="1440" w:type="dxa"/>
          </w:tcPr>
          <w:p w14:paraId="6612C009" w14:textId="482E583A" w:rsidR="004F710C" w:rsidRDefault="004F710C" w:rsidP="004F710C">
            <w:pPr>
              <w:jc w:val="center"/>
              <w:rPr>
                <w:rFonts w:cstheme="minorHAnsi"/>
                <w:sz w:val="24"/>
                <w:szCs w:val="24"/>
              </w:rPr>
            </w:pPr>
            <w:r>
              <w:rPr>
                <w:rFonts w:cstheme="minorHAnsi"/>
                <w:sz w:val="24"/>
                <w:szCs w:val="24"/>
              </w:rPr>
              <w:t>4.3.2</w:t>
            </w:r>
          </w:p>
        </w:tc>
        <w:tc>
          <w:tcPr>
            <w:tcW w:w="1800" w:type="dxa"/>
          </w:tcPr>
          <w:p w14:paraId="34FB8A7A" w14:textId="77777777" w:rsidR="004F710C" w:rsidRDefault="004F710C" w:rsidP="004F710C">
            <w:pPr>
              <w:jc w:val="center"/>
              <w:rPr>
                <w:rFonts w:cstheme="minorHAnsi"/>
                <w:sz w:val="24"/>
                <w:szCs w:val="24"/>
              </w:rPr>
            </w:pPr>
          </w:p>
          <w:p w14:paraId="30FC4941" w14:textId="77777777" w:rsidR="004F710C" w:rsidRDefault="004F710C" w:rsidP="004F710C">
            <w:pPr>
              <w:jc w:val="center"/>
              <w:rPr>
                <w:rFonts w:cstheme="minorHAnsi"/>
                <w:sz w:val="24"/>
                <w:szCs w:val="24"/>
              </w:rPr>
            </w:pPr>
          </w:p>
          <w:p w14:paraId="785E02B1" w14:textId="599321C5" w:rsidR="004F710C" w:rsidRDefault="004F710C" w:rsidP="004F710C">
            <w:pPr>
              <w:jc w:val="center"/>
              <w:rPr>
                <w:rFonts w:cstheme="minorHAnsi"/>
                <w:sz w:val="24"/>
                <w:szCs w:val="24"/>
              </w:rPr>
            </w:pPr>
            <w:r w:rsidRPr="00FD76B1">
              <w:rPr>
                <w:rFonts w:cstheme="minorHAnsi"/>
                <w:b/>
                <w:bCs/>
                <w:sz w:val="40"/>
                <w:szCs w:val="40"/>
              </w:rPr>
              <w:t>X</w:t>
            </w:r>
          </w:p>
        </w:tc>
        <w:tc>
          <w:tcPr>
            <w:tcW w:w="1800" w:type="dxa"/>
          </w:tcPr>
          <w:p w14:paraId="499A2FF2" w14:textId="6D658565" w:rsidR="004F710C" w:rsidRPr="006A4807" w:rsidRDefault="004F710C" w:rsidP="004F710C">
            <w:pPr>
              <w:jc w:val="center"/>
              <w:rPr>
                <w:rFonts w:cstheme="minorHAnsi"/>
                <w:b/>
                <w:bCs/>
                <w:color w:val="000000"/>
                <w:sz w:val="36"/>
                <w:szCs w:val="36"/>
              </w:rPr>
            </w:pPr>
            <w:r>
              <w:rPr>
                <w:rFonts w:cstheme="minorHAnsi"/>
                <w:b/>
                <w:bCs/>
                <w:color w:val="FFFFFF" w:themeColor="background1"/>
                <w:sz w:val="36"/>
                <w:szCs w:val="36"/>
              </w:rPr>
              <w:t>-</w:t>
            </w:r>
          </w:p>
        </w:tc>
        <w:tc>
          <w:tcPr>
            <w:tcW w:w="2880" w:type="dxa"/>
          </w:tcPr>
          <w:p w14:paraId="3B2E2344" w14:textId="7C8376A1" w:rsidR="004F710C" w:rsidRPr="00093149" w:rsidRDefault="004F710C" w:rsidP="004F710C">
            <w:pPr>
              <w:jc w:val="center"/>
              <w:rPr>
                <w:rFonts w:cstheme="minorHAnsi"/>
                <w:sz w:val="24"/>
                <w:szCs w:val="24"/>
              </w:rPr>
            </w:pPr>
            <w:r w:rsidRPr="00093149">
              <w:rPr>
                <w:rFonts w:cstheme="minorHAnsi"/>
                <w:sz w:val="24"/>
                <w:szCs w:val="24"/>
              </w:rPr>
              <w:t>Municipal Specific</w:t>
            </w:r>
          </w:p>
        </w:tc>
      </w:tr>
      <w:tr w:rsidR="004F710C" w:rsidRPr="001C3AEE" w14:paraId="161AA6D3" w14:textId="77777777" w:rsidTr="00E20460">
        <w:trPr>
          <w:trHeight w:val="620"/>
        </w:trPr>
        <w:tc>
          <w:tcPr>
            <w:tcW w:w="2430" w:type="dxa"/>
          </w:tcPr>
          <w:p w14:paraId="1D161F47" w14:textId="0AF076D0" w:rsidR="004F710C" w:rsidRDefault="004F710C" w:rsidP="004F710C">
            <w:pPr>
              <w:jc w:val="center"/>
              <w:rPr>
                <w:rFonts w:cstheme="minorHAnsi"/>
                <w:sz w:val="24"/>
                <w:szCs w:val="24"/>
              </w:rPr>
            </w:pPr>
            <w:r>
              <w:rPr>
                <w:rFonts w:cstheme="minorHAnsi"/>
                <w:sz w:val="24"/>
                <w:szCs w:val="24"/>
              </w:rPr>
              <w:t>Program Evaluation, Record Keeping, and Reporting</w:t>
            </w:r>
          </w:p>
        </w:tc>
        <w:tc>
          <w:tcPr>
            <w:tcW w:w="3330" w:type="dxa"/>
          </w:tcPr>
          <w:p w14:paraId="74BA9938" w14:textId="460AD0AB" w:rsidR="004F710C" w:rsidRDefault="004F710C" w:rsidP="004F710C">
            <w:pPr>
              <w:jc w:val="center"/>
              <w:rPr>
                <w:rFonts w:cstheme="minorHAnsi"/>
                <w:color w:val="000000"/>
                <w:sz w:val="24"/>
                <w:szCs w:val="24"/>
              </w:rPr>
            </w:pPr>
            <w:r>
              <w:rPr>
                <w:rFonts w:cstheme="minorHAnsi"/>
                <w:color w:val="000000"/>
                <w:sz w:val="24"/>
                <w:szCs w:val="24"/>
              </w:rPr>
              <w:t>Document all stormwater or receiving water quality monitoring or studies conducted during the reporting period.</w:t>
            </w:r>
          </w:p>
        </w:tc>
        <w:tc>
          <w:tcPr>
            <w:tcW w:w="1530" w:type="dxa"/>
          </w:tcPr>
          <w:p w14:paraId="3594DC8D" w14:textId="27F4186C" w:rsidR="004F710C" w:rsidRDefault="004F710C" w:rsidP="004F710C">
            <w:pPr>
              <w:jc w:val="center"/>
              <w:rPr>
                <w:rFonts w:cstheme="minorHAnsi"/>
                <w:sz w:val="24"/>
                <w:szCs w:val="24"/>
              </w:rPr>
            </w:pPr>
            <w:r>
              <w:rPr>
                <w:rFonts w:cstheme="minorHAnsi"/>
                <w:sz w:val="24"/>
                <w:szCs w:val="24"/>
              </w:rPr>
              <w:t>61</w:t>
            </w:r>
          </w:p>
        </w:tc>
        <w:tc>
          <w:tcPr>
            <w:tcW w:w="1440" w:type="dxa"/>
          </w:tcPr>
          <w:p w14:paraId="5A59BB14" w14:textId="77777777" w:rsidR="004F710C" w:rsidRDefault="004F710C" w:rsidP="004F710C">
            <w:pPr>
              <w:jc w:val="center"/>
              <w:rPr>
                <w:rFonts w:cstheme="minorHAnsi"/>
                <w:sz w:val="24"/>
                <w:szCs w:val="24"/>
              </w:rPr>
            </w:pPr>
            <w:r>
              <w:rPr>
                <w:rFonts w:cstheme="minorHAnsi"/>
                <w:sz w:val="24"/>
                <w:szCs w:val="24"/>
              </w:rPr>
              <w:t>4.3.3</w:t>
            </w:r>
          </w:p>
          <w:p w14:paraId="2ADDD395" w14:textId="77777777" w:rsidR="004F710C" w:rsidRDefault="004F710C" w:rsidP="004F710C">
            <w:pPr>
              <w:jc w:val="center"/>
              <w:rPr>
                <w:rFonts w:cstheme="minorHAnsi"/>
                <w:sz w:val="24"/>
                <w:szCs w:val="24"/>
              </w:rPr>
            </w:pPr>
          </w:p>
        </w:tc>
        <w:tc>
          <w:tcPr>
            <w:tcW w:w="1800" w:type="dxa"/>
          </w:tcPr>
          <w:p w14:paraId="3F6AD1EC" w14:textId="77777777" w:rsidR="004F710C" w:rsidRDefault="004F710C" w:rsidP="004F710C">
            <w:pPr>
              <w:jc w:val="center"/>
              <w:rPr>
                <w:rFonts w:cstheme="minorHAnsi"/>
                <w:sz w:val="24"/>
                <w:szCs w:val="24"/>
              </w:rPr>
            </w:pPr>
          </w:p>
          <w:p w14:paraId="0004148B" w14:textId="77777777" w:rsidR="004F710C" w:rsidRDefault="004F710C" w:rsidP="004F710C">
            <w:pPr>
              <w:jc w:val="center"/>
              <w:rPr>
                <w:rFonts w:cstheme="minorHAnsi"/>
                <w:sz w:val="24"/>
                <w:szCs w:val="24"/>
              </w:rPr>
            </w:pPr>
          </w:p>
          <w:p w14:paraId="3794C8C0" w14:textId="77777777" w:rsidR="004F710C" w:rsidRDefault="004F710C" w:rsidP="004F710C">
            <w:pPr>
              <w:jc w:val="center"/>
              <w:rPr>
                <w:rFonts w:cstheme="minorHAnsi"/>
                <w:sz w:val="24"/>
                <w:szCs w:val="24"/>
              </w:rPr>
            </w:pPr>
          </w:p>
          <w:p w14:paraId="1B0AC41D" w14:textId="61E646B1" w:rsidR="004F710C" w:rsidRDefault="004F710C" w:rsidP="004F710C">
            <w:pPr>
              <w:jc w:val="center"/>
              <w:rPr>
                <w:rFonts w:cstheme="minorHAnsi"/>
                <w:sz w:val="24"/>
                <w:szCs w:val="24"/>
              </w:rPr>
            </w:pPr>
            <w:r w:rsidRPr="00FD76B1">
              <w:rPr>
                <w:rFonts w:cstheme="minorHAnsi"/>
                <w:b/>
                <w:bCs/>
                <w:sz w:val="40"/>
                <w:szCs w:val="40"/>
              </w:rPr>
              <w:t>X</w:t>
            </w:r>
          </w:p>
        </w:tc>
        <w:tc>
          <w:tcPr>
            <w:tcW w:w="1800" w:type="dxa"/>
          </w:tcPr>
          <w:p w14:paraId="07123CDE" w14:textId="6ABB53BF" w:rsidR="004F710C" w:rsidRPr="006A4807" w:rsidRDefault="004F710C" w:rsidP="004F710C">
            <w:pPr>
              <w:jc w:val="center"/>
              <w:rPr>
                <w:rFonts w:cstheme="minorHAnsi"/>
                <w:b/>
                <w:bCs/>
                <w:color w:val="000000"/>
                <w:sz w:val="36"/>
                <w:szCs w:val="36"/>
              </w:rPr>
            </w:pPr>
            <w:r>
              <w:rPr>
                <w:rFonts w:cstheme="minorHAnsi"/>
                <w:b/>
                <w:bCs/>
                <w:color w:val="FFFFFF" w:themeColor="background1"/>
                <w:sz w:val="36"/>
                <w:szCs w:val="36"/>
              </w:rPr>
              <w:t>-</w:t>
            </w:r>
          </w:p>
        </w:tc>
        <w:tc>
          <w:tcPr>
            <w:tcW w:w="2880" w:type="dxa"/>
          </w:tcPr>
          <w:p w14:paraId="61B5CA31" w14:textId="5A32CCF1" w:rsidR="004F710C" w:rsidRPr="00093149" w:rsidRDefault="004F710C" w:rsidP="004F710C">
            <w:pPr>
              <w:jc w:val="center"/>
              <w:rPr>
                <w:rFonts w:cstheme="minorHAnsi"/>
                <w:sz w:val="24"/>
                <w:szCs w:val="24"/>
              </w:rPr>
            </w:pPr>
            <w:r w:rsidRPr="00093149">
              <w:rPr>
                <w:rFonts w:cstheme="minorHAnsi"/>
                <w:sz w:val="24"/>
                <w:szCs w:val="24"/>
              </w:rPr>
              <w:t>Municipal Specific</w:t>
            </w:r>
          </w:p>
        </w:tc>
      </w:tr>
      <w:tr w:rsidR="004F710C" w:rsidRPr="001C3AEE" w14:paraId="31364502" w14:textId="77777777" w:rsidTr="004F710C">
        <w:trPr>
          <w:trHeight w:val="378"/>
        </w:trPr>
        <w:tc>
          <w:tcPr>
            <w:tcW w:w="2430" w:type="dxa"/>
            <w:shd w:val="clear" w:color="auto" w:fill="auto"/>
          </w:tcPr>
          <w:p w14:paraId="640AD238" w14:textId="77777777" w:rsidR="004F710C" w:rsidRPr="006A4807" w:rsidRDefault="004F710C" w:rsidP="004F710C">
            <w:pPr>
              <w:jc w:val="center"/>
              <w:rPr>
                <w:rFonts w:cstheme="minorHAnsi"/>
                <w:b/>
                <w:bCs/>
                <w:color w:val="000000"/>
                <w:sz w:val="28"/>
                <w:szCs w:val="28"/>
              </w:rPr>
            </w:pPr>
            <w:r w:rsidRPr="006A4807">
              <w:rPr>
                <w:rFonts w:cstheme="minorHAnsi"/>
                <w:b/>
                <w:bCs/>
                <w:color w:val="000000"/>
                <w:sz w:val="28"/>
                <w:szCs w:val="28"/>
              </w:rPr>
              <w:t>MCM/</w:t>
            </w:r>
          </w:p>
          <w:p w14:paraId="5AB2CE2B" w14:textId="0E2F9C7E" w:rsidR="004F710C" w:rsidRPr="006A4807" w:rsidRDefault="004F710C" w:rsidP="004F710C">
            <w:pPr>
              <w:jc w:val="center"/>
              <w:rPr>
                <w:rFonts w:cstheme="minorHAnsi"/>
                <w:sz w:val="24"/>
                <w:szCs w:val="24"/>
              </w:rPr>
            </w:pPr>
            <w:r w:rsidRPr="006A4807">
              <w:rPr>
                <w:rFonts w:cstheme="minorHAnsi"/>
                <w:b/>
                <w:bCs/>
                <w:color w:val="000000"/>
                <w:sz w:val="28"/>
                <w:szCs w:val="28"/>
              </w:rPr>
              <w:t>Appendix</w:t>
            </w:r>
          </w:p>
        </w:tc>
        <w:tc>
          <w:tcPr>
            <w:tcW w:w="3330" w:type="dxa"/>
            <w:shd w:val="clear" w:color="auto" w:fill="auto"/>
          </w:tcPr>
          <w:p w14:paraId="189C2210" w14:textId="539341B3" w:rsidR="004F710C" w:rsidRDefault="004F710C" w:rsidP="004F710C">
            <w:pPr>
              <w:jc w:val="center"/>
              <w:rPr>
                <w:rFonts w:cstheme="minorHAnsi"/>
                <w:color w:val="000000"/>
                <w:sz w:val="24"/>
                <w:szCs w:val="24"/>
              </w:rPr>
            </w:pPr>
            <w:r w:rsidRPr="006A4807">
              <w:rPr>
                <w:rFonts w:cstheme="minorHAnsi"/>
                <w:b/>
                <w:bCs/>
                <w:color w:val="000000"/>
                <w:sz w:val="28"/>
                <w:szCs w:val="28"/>
              </w:rPr>
              <w:t>Requirement</w:t>
            </w:r>
          </w:p>
        </w:tc>
        <w:tc>
          <w:tcPr>
            <w:tcW w:w="1530" w:type="dxa"/>
            <w:shd w:val="clear" w:color="auto" w:fill="auto"/>
          </w:tcPr>
          <w:p w14:paraId="38D37C81" w14:textId="534C4525" w:rsidR="004F710C" w:rsidRDefault="004F710C" w:rsidP="004F710C">
            <w:pPr>
              <w:jc w:val="center"/>
              <w:rPr>
                <w:rFonts w:cstheme="minorHAnsi"/>
                <w:sz w:val="24"/>
                <w:szCs w:val="24"/>
              </w:rPr>
            </w:pPr>
            <w:r w:rsidRPr="006A4807">
              <w:rPr>
                <w:rFonts w:cstheme="minorHAnsi"/>
                <w:b/>
                <w:bCs/>
                <w:color w:val="000000"/>
                <w:sz w:val="28"/>
                <w:szCs w:val="28"/>
              </w:rPr>
              <w:t>Permit Page Number</w:t>
            </w:r>
          </w:p>
        </w:tc>
        <w:tc>
          <w:tcPr>
            <w:tcW w:w="1440" w:type="dxa"/>
            <w:shd w:val="clear" w:color="auto" w:fill="auto"/>
          </w:tcPr>
          <w:p w14:paraId="245C3FA6" w14:textId="30058378" w:rsidR="004F710C" w:rsidRDefault="004F710C" w:rsidP="004F710C">
            <w:pPr>
              <w:jc w:val="center"/>
              <w:rPr>
                <w:rFonts w:cstheme="minorHAnsi"/>
                <w:sz w:val="24"/>
                <w:szCs w:val="24"/>
              </w:rPr>
            </w:pPr>
            <w:r w:rsidRPr="006A4807">
              <w:rPr>
                <w:rFonts w:cstheme="minorHAnsi"/>
                <w:b/>
                <w:bCs/>
                <w:color w:val="000000"/>
                <w:sz w:val="28"/>
                <w:szCs w:val="28"/>
              </w:rPr>
              <w:t>Permit Section</w:t>
            </w:r>
          </w:p>
        </w:tc>
        <w:tc>
          <w:tcPr>
            <w:tcW w:w="1800" w:type="dxa"/>
            <w:shd w:val="clear" w:color="auto" w:fill="auto"/>
          </w:tcPr>
          <w:p w14:paraId="5E916311" w14:textId="77777777" w:rsidR="004F710C" w:rsidRPr="006A4807" w:rsidRDefault="004F710C" w:rsidP="004F710C">
            <w:pPr>
              <w:jc w:val="center"/>
              <w:rPr>
                <w:rFonts w:cstheme="minorHAnsi"/>
                <w:b/>
                <w:bCs/>
                <w:color w:val="000000"/>
                <w:sz w:val="28"/>
                <w:szCs w:val="28"/>
              </w:rPr>
            </w:pPr>
            <w:r w:rsidRPr="006A4807">
              <w:rPr>
                <w:rFonts w:cstheme="minorHAnsi"/>
                <w:b/>
                <w:bCs/>
                <w:color w:val="000000"/>
                <w:sz w:val="28"/>
                <w:szCs w:val="28"/>
              </w:rPr>
              <w:t>Annual Requirement</w:t>
            </w:r>
          </w:p>
          <w:p w14:paraId="02029488" w14:textId="77777777" w:rsidR="004F710C" w:rsidRPr="00B65989" w:rsidRDefault="004F710C" w:rsidP="004F710C">
            <w:pPr>
              <w:jc w:val="center"/>
              <w:rPr>
                <w:rFonts w:cstheme="minorHAnsi"/>
                <w:sz w:val="24"/>
                <w:szCs w:val="24"/>
              </w:rPr>
            </w:pPr>
          </w:p>
        </w:tc>
        <w:tc>
          <w:tcPr>
            <w:tcW w:w="1800" w:type="dxa"/>
            <w:shd w:val="clear" w:color="auto" w:fill="auto"/>
          </w:tcPr>
          <w:p w14:paraId="3808D4FD" w14:textId="0A92602A" w:rsidR="004F710C" w:rsidRPr="00B65989" w:rsidRDefault="004F710C" w:rsidP="004F710C">
            <w:pPr>
              <w:jc w:val="center"/>
              <w:rPr>
                <w:rFonts w:cstheme="minorHAnsi"/>
                <w:sz w:val="24"/>
                <w:szCs w:val="24"/>
              </w:rPr>
            </w:pPr>
            <w:r w:rsidRPr="006A4807">
              <w:rPr>
                <w:rFonts w:cstheme="minorHAnsi"/>
                <w:b/>
                <w:bCs/>
                <w:color w:val="000000"/>
                <w:sz w:val="28"/>
                <w:szCs w:val="28"/>
              </w:rPr>
              <w:t>Year 5 Requirement</w:t>
            </w:r>
          </w:p>
        </w:tc>
        <w:tc>
          <w:tcPr>
            <w:tcW w:w="2880" w:type="dxa"/>
            <w:shd w:val="clear" w:color="auto" w:fill="auto"/>
          </w:tcPr>
          <w:p w14:paraId="45DFAE80" w14:textId="2C7FEEB2" w:rsidR="004F710C" w:rsidRDefault="004F710C" w:rsidP="004F710C">
            <w:pPr>
              <w:jc w:val="center"/>
              <w:rPr>
                <w:rFonts w:cstheme="minorHAnsi"/>
                <w:sz w:val="24"/>
                <w:szCs w:val="24"/>
              </w:rPr>
            </w:pPr>
            <w:r w:rsidRPr="006A4807">
              <w:rPr>
                <w:rFonts w:cstheme="minorHAnsi"/>
                <w:b/>
                <w:bCs/>
                <w:color w:val="000000"/>
                <w:sz w:val="28"/>
                <w:szCs w:val="28"/>
              </w:rPr>
              <w:t>Status</w:t>
            </w:r>
          </w:p>
        </w:tc>
      </w:tr>
      <w:tr w:rsidR="004F710C" w:rsidRPr="001C3AEE" w14:paraId="1C26FB3F" w14:textId="77777777" w:rsidTr="002B3199">
        <w:trPr>
          <w:trHeight w:val="378"/>
        </w:trPr>
        <w:tc>
          <w:tcPr>
            <w:tcW w:w="2430" w:type="dxa"/>
            <w:shd w:val="clear" w:color="auto" w:fill="B4C6E7" w:themeFill="accent1" w:themeFillTint="66"/>
          </w:tcPr>
          <w:p w14:paraId="11991C51" w14:textId="237D265B" w:rsidR="004F710C" w:rsidRPr="006A4807" w:rsidRDefault="004F710C" w:rsidP="004F710C">
            <w:pPr>
              <w:jc w:val="center"/>
              <w:rPr>
                <w:rFonts w:cstheme="minorHAnsi"/>
                <w:sz w:val="24"/>
                <w:szCs w:val="24"/>
              </w:rPr>
            </w:pPr>
            <w:r w:rsidRPr="006A4807">
              <w:rPr>
                <w:rFonts w:cstheme="minorHAnsi"/>
                <w:sz w:val="24"/>
                <w:szCs w:val="24"/>
              </w:rPr>
              <w:t>Appendix F</w:t>
            </w:r>
          </w:p>
        </w:tc>
        <w:tc>
          <w:tcPr>
            <w:tcW w:w="3330" w:type="dxa"/>
            <w:shd w:val="clear" w:color="auto" w:fill="B4C6E7" w:themeFill="accent1" w:themeFillTint="66"/>
          </w:tcPr>
          <w:p w14:paraId="39E00034" w14:textId="7291DAB0" w:rsidR="004F710C" w:rsidRPr="006A4807" w:rsidRDefault="004F710C" w:rsidP="004F710C">
            <w:pPr>
              <w:jc w:val="center"/>
              <w:rPr>
                <w:rFonts w:cstheme="minorHAnsi"/>
                <w:sz w:val="24"/>
                <w:szCs w:val="24"/>
              </w:rPr>
            </w:pPr>
            <w:r>
              <w:rPr>
                <w:rFonts w:cstheme="minorHAnsi"/>
                <w:color w:val="000000"/>
                <w:sz w:val="24"/>
                <w:szCs w:val="24"/>
              </w:rPr>
              <w:t>-</w:t>
            </w:r>
          </w:p>
        </w:tc>
        <w:tc>
          <w:tcPr>
            <w:tcW w:w="1530" w:type="dxa"/>
            <w:shd w:val="clear" w:color="auto" w:fill="B4C6E7" w:themeFill="accent1" w:themeFillTint="66"/>
          </w:tcPr>
          <w:p w14:paraId="6174AE3E" w14:textId="607F767D" w:rsidR="004F710C" w:rsidRPr="006A4807" w:rsidRDefault="004F710C" w:rsidP="004F710C">
            <w:pPr>
              <w:jc w:val="center"/>
              <w:rPr>
                <w:rFonts w:cstheme="minorHAnsi"/>
                <w:color w:val="000000"/>
                <w:sz w:val="24"/>
                <w:szCs w:val="24"/>
              </w:rPr>
            </w:pPr>
            <w:r>
              <w:rPr>
                <w:rFonts w:cstheme="minorHAnsi"/>
                <w:sz w:val="24"/>
                <w:szCs w:val="24"/>
              </w:rPr>
              <w:t>-</w:t>
            </w:r>
          </w:p>
        </w:tc>
        <w:tc>
          <w:tcPr>
            <w:tcW w:w="1440" w:type="dxa"/>
            <w:shd w:val="clear" w:color="auto" w:fill="B4C6E7" w:themeFill="accent1" w:themeFillTint="66"/>
          </w:tcPr>
          <w:p w14:paraId="544D7B2E" w14:textId="14F190A0" w:rsidR="004F710C" w:rsidRPr="006A4807" w:rsidRDefault="004F710C" w:rsidP="004F710C">
            <w:pPr>
              <w:jc w:val="center"/>
              <w:rPr>
                <w:rFonts w:cstheme="minorHAnsi"/>
                <w:color w:val="000000"/>
                <w:sz w:val="24"/>
                <w:szCs w:val="24"/>
              </w:rPr>
            </w:pPr>
            <w:r>
              <w:rPr>
                <w:rFonts w:cstheme="minorHAnsi"/>
                <w:sz w:val="24"/>
                <w:szCs w:val="24"/>
              </w:rPr>
              <w:t>-</w:t>
            </w:r>
          </w:p>
        </w:tc>
        <w:tc>
          <w:tcPr>
            <w:tcW w:w="1800" w:type="dxa"/>
            <w:shd w:val="clear" w:color="auto" w:fill="B4C6E7" w:themeFill="accent1" w:themeFillTint="66"/>
          </w:tcPr>
          <w:p w14:paraId="3B7B7AD0" w14:textId="1245FD3B" w:rsidR="004F710C" w:rsidRDefault="004F710C" w:rsidP="004F710C">
            <w:pPr>
              <w:jc w:val="center"/>
              <w:rPr>
                <w:rFonts w:cstheme="minorHAnsi"/>
                <w:b/>
                <w:bCs/>
                <w:color w:val="000000"/>
                <w:sz w:val="36"/>
                <w:szCs w:val="36"/>
              </w:rPr>
            </w:pPr>
            <w:r w:rsidRPr="00B65989">
              <w:rPr>
                <w:rFonts w:cstheme="minorHAnsi"/>
                <w:sz w:val="24"/>
                <w:szCs w:val="24"/>
              </w:rPr>
              <w:t>-</w:t>
            </w:r>
          </w:p>
        </w:tc>
        <w:tc>
          <w:tcPr>
            <w:tcW w:w="1800" w:type="dxa"/>
            <w:shd w:val="clear" w:color="auto" w:fill="B4C6E7" w:themeFill="accent1" w:themeFillTint="66"/>
          </w:tcPr>
          <w:p w14:paraId="0B235502" w14:textId="22106F44" w:rsidR="004F710C" w:rsidRDefault="004F710C" w:rsidP="004F710C">
            <w:pPr>
              <w:jc w:val="center"/>
              <w:rPr>
                <w:rFonts w:cstheme="minorHAnsi"/>
                <w:b/>
                <w:bCs/>
                <w:color w:val="000000"/>
                <w:sz w:val="36"/>
                <w:szCs w:val="36"/>
              </w:rPr>
            </w:pPr>
            <w:r w:rsidRPr="00B65989">
              <w:rPr>
                <w:rFonts w:cstheme="minorHAnsi"/>
                <w:sz w:val="24"/>
                <w:szCs w:val="24"/>
              </w:rPr>
              <w:t>-</w:t>
            </w:r>
          </w:p>
        </w:tc>
        <w:tc>
          <w:tcPr>
            <w:tcW w:w="2880" w:type="dxa"/>
            <w:shd w:val="clear" w:color="auto" w:fill="B4C6E7" w:themeFill="accent1" w:themeFillTint="66"/>
          </w:tcPr>
          <w:p w14:paraId="6580E03A" w14:textId="6B894B55" w:rsidR="004F710C" w:rsidRPr="006A4807" w:rsidRDefault="004F710C" w:rsidP="004F710C">
            <w:pPr>
              <w:jc w:val="center"/>
              <w:rPr>
                <w:rFonts w:cstheme="minorHAnsi"/>
                <w:color w:val="000000"/>
                <w:sz w:val="24"/>
                <w:szCs w:val="24"/>
              </w:rPr>
            </w:pPr>
            <w:r>
              <w:rPr>
                <w:rFonts w:cstheme="minorHAnsi"/>
                <w:sz w:val="24"/>
                <w:szCs w:val="24"/>
              </w:rPr>
              <w:t>-</w:t>
            </w:r>
          </w:p>
        </w:tc>
      </w:tr>
      <w:tr w:rsidR="004F710C" w:rsidRPr="001C3AEE" w14:paraId="01965E4B" w14:textId="77777777" w:rsidTr="00E20460">
        <w:trPr>
          <w:trHeight w:val="378"/>
        </w:trPr>
        <w:tc>
          <w:tcPr>
            <w:tcW w:w="2430" w:type="dxa"/>
          </w:tcPr>
          <w:p w14:paraId="38DDE6D1" w14:textId="6C623A5E" w:rsidR="004F710C" w:rsidRPr="006A4807" w:rsidRDefault="004F710C" w:rsidP="004F710C">
            <w:pPr>
              <w:jc w:val="center"/>
              <w:rPr>
                <w:rFonts w:cstheme="minorHAnsi"/>
                <w:sz w:val="24"/>
                <w:szCs w:val="24"/>
              </w:rPr>
            </w:pPr>
            <w:r w:rsidRPr="006A4807">
              <w:rPr>
                <w:rFonts w:cstheme="minorHAnsi"/>
                <w:sz w:val="24"/>
                <w:szCs w:val="24"/>
              </w:rPr>
              <w:t>Appendix F: Chloride TMDL</w:t>
            </w:r>
          </w:p>
        </w:tc>
        <w:tc>
          <w:tcPr>
            <w:tcW w:w="3330" w:type="dxa"/>
          </w:tcPr>
          <w:p w14:paraId="6D5DE647" w14:textId="18881D6F" w:rsidR="004F710C" w:rsidRPr="006A4807" w:rsidRDefault="004F710C" w:rsidP="004F710C">
            <w:pPr>
              <w:jc w:val="center"/>
              <w:rPr>
                <w:rFonts w:cstheme="minorHAnsi"/>
                <w:color w:val="000000"/>
                <w:sz w:val="24"/>
                <w:szCs w:val="24"/>
              </w:rPr>
            </w:pPr>
            <w:r w:rsidRPr="006A4807">
              <w:rPr>
                <w:rFonts w:cstheme="minorHAnsi"/>
                <w:sz w:val="24"/>
                <w:szCs w:val="24"/>
              </w:rPr>
              <w:t>Full implementation of the Chloride Reduction Plan by the end of the permit term</w:t>
            </w:r>
          </w:p>
        </w:tc>
        <w:tc>
          <w:tcPr>
            <w:tcW w:w="1530" w:type="dxa"/>
          </w:tcPr>
          <w:p w14:paraId="4099D459" w14:textId="4A655324" w:rsidR="004F710C" w:rsidRPr="006A4807" w:rsidRDefault="004F710C" w:rsidP="004F710C">
            <w:pPr>
              <w:jc w:val="center"/>
              <w:rPr>
                <w:rFonts w:cstheme="minorHAnsi"/>
                <w:color w:val="000000"/>
                <w:sz w:val="24"/>
                <w:szCs w:val="24"/>
              </w:rPr>
            </w:pPr>
            <w:r w:rsidRPr="006A4807">
              <w:rPr>
                <w:rFonts w:cstheme="minorHAnsi"/>
                <w:color w:val="000000"/>
                <w:sz w:val="24"/>
                <w:szCs w:val="24"/>
              </w:rPr>
              <w:t>2</w:t>
            </w:r>
          </w:p>
        </w:tc>
        <w:tc>
          <w:tcPr>
            <w:tcW w:w="1440" w:type="dxa"/>
          </w:tcPr>
          <w:p w14:paraId="68744015" w14:textId="7C5439F3" w:rsidR="004F710C" w:rsidRPr="006A4807" w:rsidRDefault="004F710C" w:rsidP="004F710C">
            <w:pPr>
              <w:jc w:val="center"/>
              <w:rPr>
                <w:rFonts w:cstheme="minorHAnsi"/>
                <w:color w:val="000000"/>
                <w:sz w:val="24"/>
                <w:szCs w:val="24"/>
              </w:rPr>
            </w:pPr>
            <w:proofErr w:type="gramStart"/>
            <w:r w:rsidRPr="006A4807">
              <w:rPr>
                <w:rFonts w:cstheme="minorHAnsi"/>
                <w:color w:val="000000"/>
                <w:sz w:val="24"/>
                <w:szCs w:val="24"/>
              </w:rPr>
              <w:t>I.1.a.iv</w:t>
            </w:r>
            <w:proofErr w:type="gramEnd"/>
          </w:p>
        </w:tc>
        <w:tc>
          <w:tcPr>
            <w:tcW w:w="1800" w:type="dxa"/>
          </w:tcPr>
          <w:p w14:paraId="526C4E7F" w14:textId="77777777" w:rsidR="004F710C" w:rsidRDefault="004F710C" w:rsidP="004F710C">
            <w:pPr>
              <w:jc w:val="center"/>
              <w:rPr>
                <w:rFonts w:cstheme="minorHAnsi"/>
                <w:b/>
                <w:bCs/>
                <w:color w:val="000000"/>
                <w:sz w:val="36"/>
                <w:szCs w:val="36"/>
              </w:rPr>
            </w:pPr>
          </w:p>
          <w:p w14:paraId="684CA4FD" w14:textId="2F88C17F" w:rsidR="004F710C" w:rsidRPr="006A4807" w:rsidRDefault="004F710C" w:rsidP="004F710C">
            <w:pPr>
              <w:jc w:val="center"/>
              <w:rPr>
                <w:rFonts w:cstheme="minorHAnsi"/>
                <w:b/>
                <w:bCs/>
                <w:color w:val="000000"/>
                <w:sz w:val="36"/>
                <w:szCs w:val="36"/>
              </w:rPr>
            </w:pPr>
            <w:r>
              <w:rPr>
                <w:rFonts w:cstheme="minorHAnsi"/>
                <w:b/>
                <w:bCs/>
                <w:color w:val="FFFFFF" w:themeColor="background1"/>
                <w:sz w:val="36"/>
                <w:szCs w:val="36"/>
              </w:rPr>
              <w:t>-</w:t>
            </w:r>
          </w:p>
        </w:tc>
        <w:tc>
          <w:tcPr>
            <w:tcW w:w="1800" w:type="dxa"/>
          </w:tcPr>
          <w:p w14:paraId="235DB44E" w14:textId="77777777" w:rsidR="004F710C" w:rsidRDefault="004F710C" w:rsidP="004F710C">
            <w:pPr>
              <w:jc w:val="center"/>
              <w:rPr>
                <w:rFonts w:cstheme="minorHAnsi"/>
                <w:b/>
                <w:bCs/>
                <w:color w:val="000000"/>
                <w:sz w:val="36"/>
                <w:szCs w:val="36"/>
              </w:rPr>
            </w:pPr>
          </w:p>
          <w:p w14:paraId="735CCF2B" w14:textId="5424D073" w:rsidR="004F710C" w:rsidRPr="006A4807" w:rsidRDefault="004F710C" w:rsidP="004F710C">
            <w:pPr>
              <w:jc w:val="center"/>
              <w:rPr>
                <w:rFonts w:cstheme="minorHAnsi"/>
                <w:b/>
                <w:bCs/>
                <w:color w:val="000000"/>
                <w:sz w:val="36"/>
                <w:szCs w:val="36"/>
              </w:rPr>
            </w:pPr>
            <w:r w:rsidRPr="006A4807">
              <w:rPr>
                <w:rFonts w:cstheme="minorHAnsi"/>
                <w:b/>
                <w:bCs/>
                <w:color w:val="000000"/>
                <w:sz w:val="36"/>
                <w:szCs w:val="36"/>
              </w:rPr>
              <w:t>X</w:t>
            </w:r>
          </w:p>
        </w:tc>
        <w:tc>
          <w:tcPr>
            <w:tcW w:w="2880" w:type="dxa"/>
          </w:tcPr>
          <w:p w14:paraId="4ECB5918" w14:textId="23CA4B29" w:rsidR="004F710C" w:rsidRPr="006A4807" w:rsidRDefault="004F710C" w:rsidP="004F710C">
            <w:pPr>
              <w:jc w:val="center"/>
              <w:rPr>
                <w:rFonts w:cstheme="minorHAnsi"/>
                <w:color w:val="000000"/>
                <w:sz w:val="24"/>
                <w:szCs w:val="24"/>
              </w:rPr>
            </w:pPr>
            <w:r w:rsidRPr="00744F75">
              <w:rPr>
                <w:rFonts w:cstheme="minorHAnsi"/>
                <w:sz w:val="24"/>
                <w:szCs w:val="24"/>
              </w:rPr>
              <w:t xml:space="preserve">See </w:t>
            </w:r>
            <w:hyperlink r:id="rId25" w:history="1">
              <w:r w:rsidRPr="00744F75">
                <w:rPr>
                  <w:rStyle w:val="Hyperlink"/>
                  <w:rFonts w:cstheme="minorHAnsi"/>
                  <w:sz w:val="24"/>
                  <w:szCs w:val="24"/>
                </w:rPr>
                <w:t>Winter Maintenance Page</w:t>
              </w:r>
            </w:hyperlink>
            <w:r w:rsidRPr="00744F75">
              <w:rPr>
                <w:rFonts w:cstheme="minorHAnsi"/>
                <w:sz w:val="24"/>
                <w:szCs w:val="24"/>
              </w:rPr>
              <w:t xml:space="preserve"> for templates and resources</w:t>
            </w:r>
          </w:p>
        </w:tc>
      </w:tr>
      <w:tr w:rsidR="004F710C" w:rsidRPr="001C3AEE" w14:paraId="21B73DE8" w14:textId="77777777" w:rsidTr="00E20460">
        <w:trPr>
          <w:trHeight w:val="378"/>
        </w:trPr>
        <w:tc>
          <w:tcPr>
            <w:tcW w:w="2430" w:type="dxa"/>
          </w:tcPr>
          <w:p w14:paraId="7ECE79B1" w14:textId="5CF56447" w:rsidR="004F710C" w:rsidRPr="00932209" w:rsidRDefault="004F710C" w:rsidP="004F710C">
            <w:pPr>
              <w:jc w:val="center"/>
              <w:rPr>
                <w:rFonts w:cstheme="minorHAnsi"/>
                <w:sz w:val="24"/>
                <w:szCs w:val="24"/>
              </w:rPr>
            </w:pPr>
            <w:r w:rsidRPr="006A4807">
              <w:rPr>
                <w:rFonts w:cstheme="minorHAnsi"/>
                <w:sz w:val="24"/>
                <w:szCs w:val="24"/>
              </w:rPr>
              <w:t xml:space="preserve">Appendix F: </w:t>
            </w:r>
            <w:r>
              <w:rPr>
                <w:rFonts w:cstheme="minorHAnsi"/>
                <w:sz w:val="24"/>
                <w:szCs w:val="24"/>
              </w:rPr>
              <w:t>Bacteria</w:t>
            </w:r>
            <w:r w:rsidRPr="006A4807">
              <w:rPr>
                <w:rFonts w:cstheme="minorHAnsi"/>
                <w:sz w:val="24"/>
                <w:szCs w:val="24"/>
              </w:rPr>
              <w:t xml:space="preserve"> TMDL</w:t>
            </w:r>
          </w:p>
        </w:tc>
        <w:tc>
          <w:tcPr>
            <w:tcW w:w="3330" w:type="dxa"/>
          </w:tcPr>
          <w:p w14:paraId="1F364F19" w14:textId="442EEC5B" w:rsidR="004F710C" w:rsidRPr="00932209" w:rsidRDefault="004F710C" w:rsidP="004F710C">
            <w:pPr>
              <w:jc w:val="center"/>
              <w:rPr>
                <w:rFonts w:cstheme="minorHAnsi"/>
                <w:sz w:val="24"/>
                <w:szCs w:val="24"/>
              </w:rPr>
            </w:pPr>
            <w:r w:rsidRPr="003B0E24">
              <w:rPr>
                <w:rFonts w:cstheme="minorHAnsi"/>
                <w:sz w:val="24"/>
                <w:szCs w:val="24"/>
              </w:rPr>
              <w:t xml:space="preserve">Part 2.3.3. Public Education: </w:t>
            </w:r>
            <w:r w:rsidRPr="00932209">
              <w:rPr>
                <w:rFonts w:cstheme="minorHAnsi"/>
                <w:sz w:val="24"/>
                <w:szCs w:val="24"/>
              </w:rPr>
              <w:t>The permittee shall replace its Residential</w:t>
            </w:r>
            <w:r>
              <w:rPr>
                <w:rFonts w:cstheme="minorHAnsi"/>
                <w:sz w:val="24"/>
                <w:szCs w:val="24"/>
              </w:rPr>
              <w:t xml:space="preserve"> </w:t>
            </w:r>
            <w:r w:rsidRPr="00932209">
              <w:rPr>
                <w:rFonts w:cstheme="minorHAnsi"/>
                <w:sz w:val="24"/>
                <w:szCs w:val="24"/>
              </w:rPr>
              <w:t>program with an annual message encouraging the proper management of</w:t>
            </w:r>
          </w:p>
          <w:p w14:paraId="01852869" w14:textId="77777777" w:rsidR="004F710C" w:rsidRPr="00932209" w:rsidRDefault="004F710C" w:rsidP="004F710C">
            <w:pPr>
              <w:jc w:val="center"/>
              <w:rPr>
                <w:rFonts w:cstheme="minorHAnsi"/>
                <w:sz w:val="24"/>
                <w:szCs w:val="24"/>
              </w:rPr>
            </w:pPr>
            <w:r w:rsidRPr="00932209">
              <w:rPr>
                <w:rFonts w:cstheme="minorHAnsi"/>
                <w:sz w:val="24"/>
                <w:szCs w:val="24"/>
              </w:rPr>
              <w:t>pet waste, including noting any existing ordinances where appropriate, at a</w:t>
            </w:r>
          </w:p>
          <w:p w14:paraId="033E5500" w14:textId="17508FA8" w:rsidR="004F710C" w:rsidRPr="00932209" w:rsidRDefault="004F710C" w:rsidP="004F710C">
            <w:pPr>
              <w:jc w:val="center"/>
              <w:rPr>
                <w:rFonts w:cstheme="minorHAnsi"/>
                <w:sz w:val="24"/>
                <w:szCs w:val="24"/>
              </w:rPr>
            </w:pPr>
            <w:r w:rsidRPr="00932209">
              <w:rPr>
                <w:rFonts w:cstheme="minorHAnsi"/>
                <w:sz w:val="24"/>
                <w:szCs w:val="24"/>
              </w:rPr>
              <w:t>minimum. The permittee or its agents shall disseminate educational</w:t>
            </w:r>
            <w:r>
              <w:rPr>
                <w:rFonts w:cstheme="minorHAnsi"/>
                <w:sz w:val="24"/>
                <w:szCs w:val="24"/>
              </w:rPr>
              <w:t xml:space="preserve"> </w:t>
            </w:r>
            <w:r w:rsidRPr="00932209">
              <w:rPr>
                <w:rFonts w:cstheme="minorHAnsi"/>
                <w:sz w:val="24"/>
                <w:szCs w:val="24"/>
              </w:rPr>
              <w:t>materials to dog owners at the time of issuance or renewal of a dog license,</w:t>
            </w:r>
          </w:p>
          <w:p w14:paraId="521F84CB" w14:textId="3714210C" w:rsidR="004F710C" w:rsidRPr="00932209" w:rsidRDefault="004F710C" w:rsidP="004F710C">
            <w:pPr>
              <w:jc w:val="center"/>
              <w:rPr>
                <w:rFonts w:cstheme="minorHAnsi"/>
                <w:sz w:val="24"/>
                <w:szCs w:val="24"/>
              </w:rPr>
            </w:pPr>
            <w:r w:rsidRPr="00932209">
              <w:rPr>
                <w:rFonts w:cstheme="minorHAnsi"/>
                <w:sz w:val="24"/>
                <w:szCs w:val="24"/>
              </w:rPr>
              <w:t>or other appropriate time. Education materials shall describe the</w:t>
            </w:r>
            <w:r>
              <w:rPr>
                <w:rFonts w:cstheme="minorHAnsi"/>
                <w:sz w:val="24"/>
                <w:szCs w:val="24"/>
              </w:rPr>
              <w:t xml:space="preserve"> </w:t>
            </w:r>
            <w:r w:rsidRPr="00932209">
              <w:rPr>
                <w:rFonts w:cstheme="minorHAnsi"/>
                <w:sz w:val="24"/>
                <w:szCs w:val="24"/>
              </w:rPr>
              <w:t>detrimental impacts of improper management of pet waste, requirements</w:t>
            </w:r>
            <w:r>
              <w:rPr>
                <w:rFonts w:cstheme="minorHAnsi"/>
                <w:sz w:val="24"/>
                <w:szCs w:val="24"/>
              </w:rPr>
              <w:t xml:space="preserve"> </w:t>
            </w:r>
            <w:r w:rsidRPr="00932209">
              <w:rPr>
                <w:rFonts w:cstheme="minorHAnsi"/>
                <w:sz w:val="24"/>
                <w:szCs w:val="24"/>
              </w:rPr>
              <w:t>for waste collection and disposal, and penalties for non-compliance.</w:t>
            </w:r>
          </w:p>
        </w:tc>
        <w:tc>
          <w:tcPr>
            <w:tcW w:w="1530" w:type="dxa"/>
          </w:tcPr>
          <w:p w14:paraId="1E364593" w14:textId="3F5079C0" w:rsidR="004F710C" w:rsidRPr="00932209" w:rsidRDefault="004F710C" w:rsidP="004F710C">
            <w:pPr>
              <w:jc w:val="center"/>
              <w:rPr>
                <w:rFonts w:cstheme="minorHAnsi"/>
                <w:sz w:val="24"/>
                <w:szCs w:val="24"/>
              </w:rPr>
            </w:pPr>
            <w:r>
              <w:rPr>
                <w:rFonts w:cstheme="minorHAnsi"/>
                <w:sz w:val="24"/>
                <w:szCs w:val="24"/>
              </w:rPr>
              <w:t>4</w:t>
            </w:r>
          </w:p>
        </w:tc>
        <w:tc>
          <w:tcPr>
            <w:tcW w:w="1440" w:type="dxa"/>
          </w:tcPr>
          <w:p w14:paraId="2317EC79" w14:textId="22C72330" w:rsidR="004F710C" w:rsidRPr="00932209" w:rsidRDefault="004F710C" w:rsidP="004F710C">
            <w:pPr>
              <w:jc w:val="center"/>
              <w:rPr>
                <w:rFonts w:cstheme="minorHAnsi"/>
                <w:sz w:val="24"/>
                <w:szCs w:val="24"/>
              </w:rPr>
            </w:pPr>
            <w:r>
              <w:rPr>
                <w:rFonts w:cstheme="minorHAnsi"/>
                <w:sz w:val="24"/>
                <w:szCs w:val="24"/>
              </w:rPr>
              <w:t>II.1.</w:t>
            </w:r>
            <w:proofErr w:type="gramStart"/>
            <w:r>
              <w:rPr>
                <w:rFonts w:cstheme="minorHAnsi"/>
                <w:sz w:val="24"/>
                <w:szCs w:val="24"/>
              </w:rPr>
              <w:t>a.i</w:t>
            </w:r>
            <w:proofErr w:type="gramEnd"/>
          </w:p>
        </w:tc>
        <w:tc>
          <w:tcPr>
            <w:tcW w:w="1800" w:type="dxa"/>
          </w:tcPr>
          <w:p w14:paraId="67D7B027" w14:textId="62EA893A" w:rsidR="004F710C" w:rsidRPr="00932209" w:rsidRDefault="004F710C" w:rsidP="004F710C">
            <w:pPr>
              <w:jc w:val="center"/>
              <w:rPr>
                <w:rFonts w:cstheme="minorHAnsi"/>
                <w:sz w:val="24"/>
                <w:szCs w:val="24"/>
              </w:rPr>
            </w:pPr>
            <w:r w:rsidRPr="006A4807">
              <w:rPr>
                <w:rFonts w:cstheme="minorHAnsi"/>
                <w:b/>
                <w:bCs/>
                <w:sz w:val="36"/>
                <w:szCs w:val="36"/>
              </w:rPr>
              <w:t>X</w:t>
            </w:r>
          </w:p>
        </w:tc>
        <w:tc>
          <w:tcPr>
            <w:tcW w:w="1800" w:type="dxa"/>
          </w:tcPr>
          <w:p w14:paraId="588DABF9" w14:textId="77777777" w:rsidR="004F710C" w:rsidRPr="00932209" w:rsidRDefault="004F710C" w:rsidP="004F710C">
            <w:pPr>
              <w:jc w:val="center"/>
              <w:rPr>
                <w:rFonts w:cstheme="minorHAnsi"/>
                <w:sz w:val="24"/>
                <w:szCs w:val="24"/>
              </w:rPr>
            </w:pPr>
          </w:p>
        </w:tc>
        <w:tc>
          <w:tcPr>
            <w:tcW w:w="2880" w:type="dxa"/>
          </w:tcPr>
          <w:p w14:paraId="4E0B4733" w14:textId="3741E676" w:rsidR="004F710C" w:rsidRPr="00932209" w:rsidRDefault="004F710C" w:rsidP="004F710C">
            <w:pPr>
              <w:jc w:val="center"/>
              <w:rPr>
                <w:rFonts w:cstheme="minorHAnsi"/>
                <w:sz w:val="24"/>
                <w:szCs w:val="24"/>
              </w:rPr>
            </w:pPr>
            <w:r w:rsidRPr="00093149">
              <w:rPr>
                <w:rFonts w:cstheme="minorHAnsi"/>
                <w:sz w:val="24"/>
                <w:szCs w:val="24"/>
              </w:rPr>
              <w:t>Municipal Specific</w:t>
            </w:r>
            <w:r>
              <w:rPr>
                <w:rFonts w:cstheme="minorHAnsi"/>
                <w:sz w:val="24"/>
                <w:szCs w:val="24"/>
              </w:rPr>
              <w:t xml:space="preserve">. See </w:t>
            </w:r>
            <w:hyperlink r:id="rId26" w:history="1">
              <w:r w:rsidRPr="00932209">
                <w:rPr>
                  <w:rStyle w:val="Hyperlink"/>
                  <w:rFonts w:cstheme="minorHAnsi"/>
                  <w:sz w:val="24"/>
                  <w:szCs w:val="24"/>
                </w:rPr>
                <w:t>Year 5 MCM #1 Outreach Matrix</w:t>
              </w:r>
            </w:hyperlink>
            <w:r>
              <w:rPr>
                <w:rFonts w:cstheme="minorHAnsi"/>
                <w:sz w:val="24"/>
                <w:szCs w:val="24"/>
              </w:rPr>
              <w:t xml:space="preserve"> for specific requirements. See </w:t>
            </w:r>
            <w:hyperlink r:id="rId27" w:history="1">
              <w:r w:rsidRPr="00C563A9">
                <w:rPr>
                  <w:rStyle w:val="Hyperlink"/>
                  <w:rFonts w:cstheme="minorHAnsi"/>
                  <w:sz w:val="24"/>
                  <w:szCs w:val="24"/>
                </w:rPr>
                <w:t>MCM #1 webpage</w:t>
              </w:r>
            </w:hyperlink>
            <w:r>
              <w:rPr>
                <w:rFonts w:cstheme="minorHAnsi"/>
                <w:sz w:val="24"/>
                <w:szCs w:val="24"/>
              </w:rPr>
              <w:t xml:space="preserve"> for outreach resources</w:t>
            </w:r>
          </w:p>
        </w:tc>
      </w:tr>
      <w:tr w:rsidR="004F710C" w:rsidRPr="001C3AEE" w14:paraId="414C2AAB" w14:textId="77777777" w:rsidTr="00E20460">
        <w:trPr>
          <w:trHeight w:val="378"/>
        </w:trPr>
        <w:tc>
          <w:tcPr>
            <w:tcW w:w="2430" w:type="dxa"/>
          </w:tcPr>
          <w:p w14:paraId="6ACED11A" w14:textId="77777777" w:rsidR="004F710C" w:rsidRPr="006A4807" w:rsidRDefault="004F710C" w:rsidP="004F710C">
            <w:pPr>
              <w:jc w:val="center"/>
              <w:rPr>
                <w:rFonts w:cstheme="minorHAnsi"/>
                <w:b/>
                <w:bCs/>
                <w:color w:val="000000"/>
                <w:sz w:val="28"/>
                <w:szCs w:val="28"/>
              </w:rPr>
            </w:pPr>
            <w:r w:rsidRPr="006A4807">
              <w:rPr>
                <w:rFonts w:cstheme="minorHAnsi"/>
                <w:b/>
                <w:bCs/>
                <w:color w:val="000000"/>
                <w:sz w:val="28"/>
                <w:szCs w:val="28"/>
              </w:rPr>
              <w:t>MCM/</w:t>
            </w:r>
          </w:p>
          <w:p w14:paraId="470BAB99" w14:textId="1B38C144" w:rsidR="004F710C" w:rsidRPr="006A4807" w:rsidRDefault="004F710C" w:rsidP="004F710C">
            <w:pPr>
              <w:jc w:val="center"/>
              <w:rPr>
                <w:rFonts w:cstheme="minorHAnsi"/>
                <w:sz w:val="24"/>
                <w:szCs w:val="24"/>
              </w:rPr>
            </w:pPr>
            <w:r w:rsidRPr="006A4807">
              <w:rPr>
                <w:rFonts w:cstheme="minorHAnsi"/>
                <w:b/>
                <w:bCs/>
                <w:color w:val="000000"/>
                <w:sz w:val="28"/>
                <w:szCs w:val="28"/>
              </w:rPr>
              <w:t>Appendix</w:t>
            </w:r>
          </w:p>
        </w:tc>
        <w:tc>
          <w:tcPr>
            <w:tcW w:w="3330" w:type="dxa"/>
          </w:tcPr>
          <w:p w14:paraId="25C2D7BD" w14:textId="6B5B1A0E" w:rsidR="004F710C" w:rsidRPr="003B0E24" w:rsidRDefault="004F710C" w:rsidP="004F710C">
            <w:pPr>
              <w:jc w:val="center"/>
              <w:rPr>
                <w:rFonts w:cstheme="minorHAnsi"/>
                <w:sz w:val="24"/>
                <w:szCs w:val="24"/>
              </w:rPr>
            </w:pPr>
            <w:r w:rsidRPr="006A4807">
              <w:rPr>
                <w:rFonts w:cstheme="minorHAnsi"/>
                <w:b/>
                <w:bCs/>
                <w:color w:val="000000"/>
                <w:sz w:val="28"/>
                <w:szCs w:val="28"/>
              </w:rPr>
              <w:t>Requirement</w:t>
            </w:r>
          </w:p>
        </w:tc>
        <w:tc>
          <w:tcPr>
            <w:tcW w:w="1530" w:type="dxa"/>
          </w:tcPr>
          <w:p w14:paraId="3EDB2841" w14:textId="21036873" w:rsidR="004F710C" w:rsidRDefault="004F710C" w:rsidP="004F710C">
            <w:pPr>
              <w:jc w:val="center"/>
              <w:rPr>
                <w:rFonts w:cstheme="minorHAnsi"/>
                <w:sz w:val="24"/>
                <w:szCs w:val="24"/>
              </w:rPr>
            </w:pPr>
            <w:r w:rsidRPr="006A4807">
              <w:rPr>
                <w:rFonts w:cstheme="minorHAnsi"/>
                <w:b/>
                <w:bCs/>
                <w:color w:val="000000"/>
                <w:sz w:val="28"/>
                <w:szCs w:val="28"/>
              </w:rPr>
              <w:t>Permit Page Number</w:t>
            </w:r>
          </w:p>
        </w:tc>
        <w:tc>
          <w:tcPr>
            <w:tcW w:w="1440" w:type="dxa"/>
          </w:tcPr>
          <w:p w14:paraId="78A42119" w14:textId="1ACAC3D8" w:rsidR="004F710C" w:rsidRDefault="004F710C" w:rsidP="004F710C">
            <w:pPr>
              <w:jc w:val="center"/>
              <w:rPr>
                <w:rFonts w:cstheme="minorHAnsi"/>
                <w:sz w:val="24"/>
                <w:szCs w:val="24"/>
              </w:rPr>
            </w:pPr>
            <w:r w:rsidRPr="006A4807">
              <w:rPr>
                <w:rFonts w:cstheme="minorHAnsi"/>
                <w:b/>
                <w:bCs/>
                <w:color w:val="000000"/>
                <w:sz w:val="28"/>
                <w:szCs w:val="28"/>
              </w:rPr>
              <w:t>Permit Section</w:t>
            </w:r>
          </w:p>
        </w:tc>
        <w:tc>
          <w:tcPr>
            <w:tcW w:w="1800" w:type="dxa"/>
          </w:tcPr>
          <w:p w14:paraId="6FC7F48E" w14:textId="77777777" w:rsidR="004F710C" w:rsidRPr="006A4807" w:rsidRDefault="004F710C" w:rsidP="004F710C">
            <w:pPr>
              <w:jc w:val="center"/>
              <w:rPr>
                <w:rFonts w:cstheme="minorHAnsi"/>
                <w:b/>
                <w:bCs/>
                <w:color w:val="000000"/>
                <w:sz w:val="28"/>
                <w:szCs w:val="28"/>
              </w:rPr>
            </w:pPr>
            <w:r w:rsidRPr="006A4807">
              <w:rPr>
                <w:rFonts w:cstheme="minorHAnsi"/>
                <w:b/>
                <w:bCs/>
                <w:color w:val="000000"/>
                <w:sz w:val="28"/>
                <w:szCs w:val="28"/>
              </w:rPr>
              <w:t>Annual Requirement</w:t>
            </w:r>
          </w:p>
          <w:p w14:paraId="4B96B3F8" w14:textId="77777777" w:rsidR="004F710C" w:rsidRPr="006A4807" w:rsidRDefault="004F710C" w:rsidP="004F710C">
            <w:pPr>
              <w:jc w:val="center"/>
              <w:rPr>
                <w:rFonts w:cstheme="minorHAnsi"/>
                <w:b/>
                <w:bCs/>
                <w:sz w:val="36"/>
                <w:szCs w:val="36"/>
              </w:rPr>
            </w:pPr>
          </w:p>
        </w:tc>
        <w:tc>
          <w:tcPr>
            <w:tcW w:w="1800" w:type="dxa"/>
          </w:tcPr>
          <w:p w14:paraId="6F82FC8B" w14:textId="64FDE98A" w:rsidR="004F710C" w:rsidRPr="00932209" w:rsidRDefault="004F710C" w:rsidP="004F710C">
            <w:pPr>
              <w:jc w:val="center"/>
              <w:rPr>
                <w:rFonts w:cstheme="minorHAnsi"/>
                <w:sz w:val="24"/>
                <w:szCs w:val="24"/>
              </w:rPr>
            </w:pPr>
            <w:r w:rsidRPr="006A4807">
              <w:rPr>
                <w:rFonts w:cstheme="minorHAnsi"/>
                <w:b/>
                <w:bCs/>
                <w:color w:val="000000"/>
                <w:sz w:val="28"/>
                <w:szCs w:val="28"/>
              </w:rPr>
              <w:t>Year 5 Requirement</w:t>
            </w:r>
          </w:p>
        </w:tc>
        <w:tc>
          <w:tcPr>
            <w:tcW w:w="2880" w:type="dxa"/>
          </w:tcPr>
          <w:p w14:paraId="0F1F5D54" w14:textId="7BF53A02" w:rsidR="004F710C" w:rsidRPr="00093149" w:rsidRDefault="004F710C" w:rsidP="004F710C">
            <w:pPr>
              <w:jc w:val="center"/>
              <w:rPr>
                <w:rFonts w:cstheme="minorHAnsi"/>
                <w:sz w:val="24"/>
                <w:szCs w:val="24"/>
              </w:rPr>
            </w:pPr>
            <w:r w:rsidRPr="006A4807">
              <w:rPr>
                <w:rFonts w:cstheme="minorHAnsi"/>
                <w:b/>
                <w:bCs/>
                <w:color w:val="000000"/>
                <w:sz w:val="28"/>
                <w:szCs w:val="28"/>
              </w:rPr>
              <w:t>Status</w:t>
            </w:r>
          </w:p>
        </w:tc>
      </w:tr>
      <w:tr w:rsidR="004F710C" w:rsidRPr="001C3AEE" w14:paraId="2BF94101" w14:textId="77777777" w:rsidTr="00E20460">
        <w:trPr>
          <w:trHeight w:val="378"/>
        </w:trPr>
        <w:tc>
          <w:tcPr>
            <w:tcW w:w="2430" w:type="dxa"/>
          </w:tcPr>
          <w:p w14:paraId="630C5EC2" w14:textId="667071B8" w:rsidR="004F710C" w:rsidRPr="006A4807" w:rsidRDefault="004F710C" w:rsidP="004F710C">
            <w:pPr>
              <w:jc w:val="center"/>
              <w:rPr>
                <w:rFonts w:cstheme="minorHAnsi"/>
                <w:sz w:val="24"/>
                <w:szCs w:val="24"/>
              </w:rPr>
            </w:pPr>
            <w:r w:rsidRPr="006A4807">
              <w:rPr>
                <w:rFonts w:cstheme="minorHAnsi"/>
                <w:sz w:val="24"/>
                <w:szCs w:val="24"/>
              </w:rPr>
              <w:t xml:space="preserve">Appendix F: </w:t>
            </w:r>
            <w:r>
              <w:rPr>
                <w:rFonts w:cstheme="minorHAnsi"/>
                <w:sz w:val="24"/>
                <w:szCs w:val="24"/>
              </w:rPr>
              <w:t>Bacteria</w:t>
            </w:r>
            <w:r w:rsidRPr="006A4807">
              <w:rPr>
                <w:rFonts w:cstheme="minorHAnsi"/>
                <w:sz w:val="24"/>
                <w:szCs w:val="24"/>
              </w:rPr>
              <w:t xml:space="preserve"> TMDL</w:t>
            </w:r>
          </w:p>
        </w:tc>
        <w:tc>
          <w:tcPr>
            <w:tcW w:w="3330" w:type="dxa"/>
          </w:tcPr>
          <w:p w14:paraId="15CF7F27" w14:textId="2EA0041A" w:rsidR="004F710C" w:rsidRPr="00226497" w:rsidRDefault="004F710C" w:rsidP="004F710C">
            <w:pPr>
              <w:jc w:val="center"/>
              <w:rPr>
                <w:rFonts w:cstheme="minorHAnsi"/>
                <w:sz w:val="24"/>
                <w:szCs w:val="24"/>
              </w:rPr>
            </w:pPr>
            <w:r w:rsidRPr="003B0E24">
              <w:rPr>
                <w:rFonts w:cstheme="minorHAnsi"/>
                <w:sz w:val="24"/>
                <w:szCs w:val="24"/>
              </w:rPr>
              <w:t xml:space="preserve">Part 2.3.3. Public Education: </w:t>
            </w:r>
            <w:r w:rsidRPr="00226497">
              <w:rPr>
                <w:rFonts w:cstheme="minorHAnsi"/>
                <w:sz w:val="24"/>
                <w:szCs w:val="24"/>
              </w:rPr>
              <w:t>The</w:t>
            </w:r>
            <w:r>
              <w:rPr>
                <w:rFonts w:cstheme="minorHAnsi"/>
                <w:sz w:val="24"/>
                <w:szCs w:val="24"/>
              </w:rPr>
              <w:t xml:space="preserve"> </w:t>
            </w:r>
            <w:r w:rsidRPr="00226497">
              <w:rPr>
                <w:rFonts w:cstheme="minorHAnsi"/>
                <w:sz w:val="24"/>
                <w:szCs w:val="24"/>
              </w:rPr>
              <w:t>permittee shall also provide information to owners of septic systems about</w:t>
            </w:r>
          </w:p>
          <w:p w14:paraId="6C9C36BA" w14:textId="751D15BE" w:rsidR="004F710C" w:rsidRPr="00932209" w:rsidRDefault="004F710C" w:rsidP="004F710C">
            <w:pPr>
              <w:jc w:val="center"/>
              <w:rPr>
                <w:rFonts w:cstheme="minorHAnsi"/>
                <w:sz w:val="24"/>
                <w:szCs w:val="24"/>
              </w:rPr>
            </w:pPr>
            <w:r w:rsidRPr="00226497">
              <w:rPr>
                <w:rFonts w:cstheme="minorHAnsi"/>
                <w:sz w:val="24"/>
                <w:szCs w:val="24"/>
              </w:rPr>
              <w:t>proper maintenance in any catchment that discharges to a water body</w:t>
            </w:r>
            <w:r>
              <w:rPr>
                <w:rFonts w:cstheme="minorHAnsi"/>
                <w:sz w:val="24"/>
                <w:szCs w:val="24"/>
              </w:rPr>
              <w:t xml:space="preserve"> </w:t>
            </w:r>
            <w:r w:rsidRPr="00226497">
              <w:rPr>
                <w:rFonts w:cstheme="minorHAnsi"/>
                <w:sz w:val="24"/>
                <w:szCs w:val="24"/>
              </w:rPr>
              <w:t>impaired for bacteria or pathogens.</w:t>
            </w:r>
          </w:p>
        </w:tc>
        <w:tc>
          <w:tcPr>
            <w:tcW w:w="1530" w:type="dxa"/>
          </w:tcPr>
          <w:p w14:paraId="3FEC803F" w14:textId="02C77CFC" w:rsidR="004F710C" w:rsidRDefault="004F710C" w:rsidP="004F710C">
            <w:pPr>
              <w:jc w:val="center"/>
              <w:rPr>
                <w:rFonts w:cstheme="minorHAnsi"/>
                <w:sz w:val="24"/>
                <w:szCs w:val="24"/>
              </w:rPr>
            </w:pPr>
            <w:r>
              <w:rPr>
                <w:rFonts w:cstheme="minorHAnsi"/>
                <w:sz w:val="24"/>
                <w:szCs w:val="24"/>
              </w:rPr>
              <w:t>4</w:t>
            </w:r>
          </w:p>
        </w:tc>
        <w:tc>
          <w:tcPr>
            <w:tcW w:w="1440" w:type="dxa"/>
          </w:tcPr>
          <w:p w14:paraId="6F00C255" w14:textId="4B7E33F1" w:rsidR="004F710C" w:rsidRDefault="004F710C" w:rsidP="004F710C">
            <w:pPr>
              <w:jc w:val="center"/>
              <w:rPr>
                <w:rFonts w:cstheme="minorHAnsi"/>
                <w:sz w:val="24"/>
                <w:szCs w:val="24"/>
              </w:rPr>
            </w:pPr>
            <w:r>
              <w:rPr>
                <w:rFonts w:cstheme="minorHAnsi"/>
                <w:sz w:val="24"/>
                <w:szCs w:val="24"/>
              </w:rPr>
              <w:t>II.1.</w:t>
            </w:r>
            <w:proofErr w:type="gramStart"/>
            <w:r>
              <w:rPr>
                <w:rFonts w:cstheme="minorHAnsi"/>
                <w:sz w:val="24"/>
                <w:szCs w:val="24"/>
              </w:rPr>
              <w:t>a.i</w:t>
            </w:r>
            <w:proofErr w:type="gramEnd"/>
          </w:p>
        </w:tc>
        <w:tc>
          <w:tcPr>
            <w:tcW w:w="1800" w:type="dxa"/>
          </w:tcPr>
          <w:p w14:paraId="0B2C21BB" w14:textId="3E7169F3" w:rsidR="004F710C" w:rsidRDefault="004F710C" w:rsidP="004F710C">
            <w:pPr>
              <w:jc w:val="center"/>
              <w:rPr>
                <w:rFonts w:cstheme="minorHAnsi"/>
                <w:sz w:val="24"/>
                <w:szCs w:val="24"/>
              </w:rPr>
            </w:pPr>
            <w:r w:rsidRPr="006A4807">
              <w:rPr>
                <w:rFonts w:cstheme="minorHAnsi"/>
                <w:b/>
                <w:bCs/>
                <w:sz w:val="36"/>
                <w:szCs w:val="36"/>
              </w:rPr>
              <w:t>X</w:t>
            </w:r>
          </w:p>
        </w:tc>
        <w:tc>
          <w:tcPr>
            <w:tcW w:w="1800" w:type="dxa"/>
          </w:tcPr>
          <w:p w14:paraId="3716B74F" w14:textId="77777777" w:rsidR="004F710C" w:rsidRPr="00932209" w:rsidRDefault="004F710C" w:rsidP="004F710C">
            <w:pPr>
              <w:jc w:val="center"/>
              <w:rPr>
                <w:rFonts w:cstheme="minorHAnsi"/>
                <w:sz w:val="24"/>
                <w:szCs w:val="24"/>
              </w:rPr>
            </w:pPr>
          </w:p>
        </w:tc>
        <w:tc>
          <w:tcPr>
            <w:tcW w:w="2880" w:type="dxa"/>
          </w:tcPr>
          <w:p w14:paraId="7D832A43" w14:textId="5E3A78DC" w:rsidR="004F710C" w:rsidRPr="00093149" w:rsidRDefault="004F710C" w:rsidP="004F710C">
            <w:pPr>
              <w:jc w:val="center"/>
              <w:rPr>
                <w:rFonts w:cstheme="minorHAnsi"/>
                <w:sz w:val="24"/>
                <w:szCs w:val="24"/>
              </w:rPr>
            </w:pPr>
            <w:r w:rsidRPr="00093149">
              <w:rPr>
                <w:rFonts w:cstheme="minorHAnsi"/>
                <w:sz w:val="24"/>
                <w:szCs w:val="24"/>
              </w:rPr>
              <w:t>Municipal Specific</w:t>
            </w:r>
            <w:r>
              <w:rPr>
                <w:rFonts w:cstheme="minorHAnsi"/>
                <w:sz w:val="24"/>
                <w:szCs w:val="24"/>
              </w:rPr>
              <w:t xml:space="preserve">. See </w:t>
            </w:r>
            <w:hyperlink r:id="rId28" w:history="1">
              <w:r w:rsidRPr="00932209">
                <w:rPr>
                  <w:rStyle w:val="Hyperlink"/>
                  <w:rFonts w:cstheme="minorHAnsi"/>
                  <w:sz w:val="24"/>
                  <w:szCs w:val="24"/>
                </w:rPr>
                <w:t>Year 5 MCM #1 Outreach Matrix</w:t>
              </w:r>
            </w:hyperlink>
            <w:r>
              <w:rPr>
                <w:rFonts w:cstheme="minorHAnsi"/>
                <w:sz w:val="24"/>
                <w:szCs w:val="24"/>
              </w:rPr>
              <w:t xml:space="preserve"> for specific requirements. See </w:t>
            </w:r>
            <w:hyperlink r:id="rId29" w:history="1">
              <w:r w:rsidRPr="00C563A9">
                <w:rPr>
                  <w:rStyle w:val="Hyperlink"/>
                  <w:rFonts w:cstheme="minorHAnsi"/>
                  <w:sz w:val="24"/>
                  <w:szCs w:val="24"/>
                </w:rPr>
                <w:t>MCM #1 webpage</w:t>
              </w:r>
            </w:hyperlink>
            <w:r>
              <w:rPr>
                <w:rFonts w:cstheme="minorHAnsi"/>
                <w:sz w:val="24"/>
                <w:szCs w:val="24"/>
              </w:rPr>
              <w:t xml:space="preserve"> for outreach resources</w:t>
            </w:r>
          </w:p>
        </w:tc>
      </w:tr>
      <w:tr w:rsidR="004F710C" w:rsidRPr="001C3AEE" w14:paraId="62D3BB30" w14:textId="77777777" w:rsidTr="00E20460">
        <w:trPr>
          <w:trHeight w:val="378"/>
        </w:trPr>
        <w:tc>
          <w:tcPr>
            <w:tcW w:w="2430" w:type="dxa"/>
          </w:tcPr>
          <w:p w14:paraId="551940A8" w14:textId="3A636F70" w:rsidR="004F710C" w:rsidRPr="006A4807" w:rsidRDefault="004F710C" w:rsidP="004F710C">
            <w:pPr>
              <w:jc w:val="center"/>
              <w:rPr>
                <w:rFonts w:cstheme="minorHAnsi"/>
                <w:sz w:val="24"/>
                <w:szCs w:val="24"/>
              </w:rPr>
            </w:pPr>
            <w:r w:rsidRPr="006A4807">
              <w:rPr>
                <w:rFonts w:cstheme="minorHAnsi"/>
                <w:sz w:val="24"/>
                <w:szCs w:val="24"/>
              </w:rPr>
              <w:t xml:space="preserve">Appendix F: </w:t>
            </w:r>
            <w:r>
              <w:rPr>
                <w:rFonts w:cstheme="minorHAnsi"/>
                <w:sz w:val="24"/>
                <w:szCs w:val="24"/>
              </w:rPr>
              <w:t>Bacteria</w:t>
            </w:r>
            <w:r w:rsidRPr="006A4807">
              <w:rPr>
                <w:rFonts w:cstheme="minorHAnsi"/>
                <w:sz w:val="24"/>
                <w:szCs w:val="24"/>
              </w:rPr>
              <w:t xml:space="preserve"> TMDL</w:t>
            </w:r>
          </w:p>
        </w:tc>
        <w:tc>
          <w:tcPr>
            <w:tcW w:w="3330" w:type="dxa"/>
          </w:tcPr>
          <w:p w14:paraId="0DA8E963" w14:textId="5ADFFBB7" w:rsidR="004F710C" w:rsidRPr="003B0E24" w:rsidRDefault="004F710C" w:rsidP="004F710C">
            <w:pPr>
              <w:jc w:val="center"/>
              <w:rPr>
                <w:rFonts w:cstheme="minorHAnsi"/>
                <w:sz w:val="24"/>
                <w:szCs w:val="24"/>
              </w:rPr>
            </w:pPr>
            <w:r w:rsidRPr="003B0E24">
              <w:rPr>
                <w:rFonts w:cstheme="minorHAnsi"/>
                <w:sz w:val="24"/>
                <w:szCs w:val="24"/>
              </w:rPr>
              <w:t>Part 2.3.4 Illicit Discharge: The permittee shall implement the illicit</w:t>
            </w:r>
            <w:r>
              <w:rPr>
                <w:rFonts w:cstheme="minorHAnsi"/>
                <w:sz w:val="24"/>
                <w:szCs w:val="24"/>
              </w:rPr>
              <w:t xml:space="preserve"> </w:t>
            </w:r>
            <w:r w:rsidRPr="003B0E24">
              <w:rPr>
                <w:rFonts w:cstheme="minorHAnsi"/>
                <w:sz w:val="24"/>
                <w:szCs w:val="24"/>
              </w:rPr>
              <w:t>discharge program required by this permit. Catchments draining to any</w:t>
            </w:r>
          </w:p>
          <w:p w14:paraId="4E10029F" w14:textId="28316A12" w:rsidR="004F710C" w:rsidRPr="003B0E24" w:rsidRDefault="004F710C" w:rsidP="004F710C">
            <w:pPr>
              <w:jc w:val="center"/>
              <w:rPr>
                <w:rFonts w:cstheme="minorHAnsi"/>
                <w:sz w:val="24"/>
                <w:szCs w:val="24"/>
              </w:rPr>
            </w:pPr>
            <w:r w:rsidRPr="003B0E24">
              <w:rPr>
                <w:rFonts w:cstheme="minorHAnsi"/>
                <w:sz w:val="24"/>
                <w:szCs w:val="24"/>
              </w:rPr>
              <w:t>waterbody impaired for bacteria or pathogens shall be designated either</w:t>
            </w:r>
            <w:r>
              <w:rPr>
                <w:rFonts w:cstheme="minorHAnsi"/>
                <w:sz w:val="24"/>
                <w:szCs w:val="24"/>
              </w:rPr>
              <w:t xml:space="preserve"> </w:t>
            </w:r>
            <w:r w:rsidRPr="003B0E24">
              <w:rPr>
                <w:rFonts w:cstheme="minorHAnsi"/>
                <w:sz w:val="24"/>
                <w:szCs w:val="24"/>
              </w:rPr>
              <w:t>Problem Catchments or HIGH priority in implementation of the IDDE</w:t>
            </w:r>
          </w:p>
          <w:p w14:paraId="44D261B2" w14:textId="574162A8" w:rsidR="004F710C" w:rsidRPr="00226497" w:rsidRDefault="004F710C" w:rsidP="004F710C">
            <w:pPr>
              <w:jc w:val="center"/>
              <w:rPr>
                <w:rFonts w:cstheme="minorHAnsi"/>
                <w:sz w:val="24"/>
                <w:szCs w:val="24"/>
              </w:rPr>
            </w:pPr>
            <w:r w:rsidRPr="003B0E24">
              <w:rPr>
                <w:rFonts w:cstheme="minorHAnsi"/>
                <w:sz w:val="24"/>
                <w:szCs w:val="24"/>
              </w:rPr>
              <w:t>program.</w:t>
            </w:r>
          </w:p>
        </w:tc>
        <w:tc>
          <w:tcPr>
            <w:tcW w:w="1530" w:type="dxa"/>
          </w:tcPr>
          <w:p w14:paraId="55FABC62" w14:textId="5DC88A39" w:rsidR="004F710C" w:rsidRDefault="004F710C" w:rsidP="004F710C">
            <w:pPr>
              <w:jc w:val="center"/>
              <w:rPr>
                <w:rFonts w:cstheme="minorHAnsi"/>
                <w:sz w:val="24"/>
                <w:szCs w:val="24"/>
              </w:rPr>
            </w:pPr>
            <w:r>
              <w:rPr>
                <w:rFonts w:cstheme="minorHAnsi"/>
                <w:sz w:val="24"/>
                <w:szCs w:val="24"/>
              </w:rPr>
              <w:t>4</w:t>
            </w:r>
          </w:p>
        </w:tc>
        <w:tc>
          <w:tcPr>
            <w:tcW w:w="1440" w:type="dxa"/>
          </w:tcPr>
          <w:p w14:paraId="0F19E9D3" w14:textId="5D47B4D0" w:rsidR="004F710C" w:rsidRDefault="004F710C" w:rsidP="004F710C">
            <w:pPr>
              <w:jc w:val="center"/>
              <w:rPr>
                <w:rFonts w:cstheme="minorHAnsi"/>
                <w:sz w:val="24"/>
                <w:szCs w:val="24"/>
              </w:rPr>
            </w:pPr>
            <w:r>
              <w:rPr>
                <w:rFonts w:cstheme="minorHAnsi"/>
                <w:sz w:val="24"/>
                <w:szCs w:val="24"/>
              </w:rPr>
              <w:t>II.1.</w:t>
            </w:r>
            <w:proofErr w:type="gramStart"/>
            <w:r>
              <w:rPr>
                <w:rFonts w:cstheme="minorHAnsi"/>
                <w:sz w:val="24"/>
                <w:szCs w:val="24"/>
              </w:rPr>
              <w:t>a.ii</w:t>
            </w:r>
            <w:proofErr w:type="gramEnd"/>
          </w:p>
        </w:tc>
        <w:tc>
          <w:tcPr>
            <w:tcW w:w="1800" w:type="dxa"/>
          </w:tcPr>
          <w:p w14:paraId="702BFE8B" w14:textId="100AAA5E" w:rsidR="004F710C" w:rsidRDefault="004F710C" w:rsidP="004F710C">
            <w:pPr>
              <w:jc w:val="center"/>
              <w:rPr>
                <w:rFonts w:cstheme="minorHAnsi"/>
                <w:sz w:val="24"/>
                <w:szCs w:val="24"/>
              </w:rPr>
            </w:pPr>
            <w:r w:rsidRPr="006A4807">
              <w:rPr>
                <w:rFonts w:cstheme="minorHAnsi"/>
                <w:b/>
                <w:bCs/>
                <w:sz w:val="36"/>
                <w:szCs w:val="36"/>
              </w:rPr>
              <w:t>X</w:t>
            </w:r>
          </w:p>
        </w:tc>
        <w:tc>
          <w:tcPr>
            <w:tcW w:w="1800" w:type="dxa"/>
          </w:tcPr>
          <w:p w14:paraId="62D111DB" w14:textId="77777777" w:rsidR="004F710C" w:rsidRPr="00932209" w:rsidRDefault="004F710C" w:rsidP="004F710C">
            <w:pPr>
              <w:jc w:val="center"/>
              <w:rPr>
                <w:rFonts w:cstheme="minorHAnsi"/>
                <w:sz w:val="24"/>
                <w:szCs w:val="24"/>
              </w:rPr>
            </w:pPr>
          </w:p>
        </w:tc>
        <w:tc>
          <w:tcPr>
            <w:tcW w:w="2880" w:type="dxa"/>
          </w:tcPr>
          <w:p w14:paraId="09A6E60A" w14:textId="5EE60D81" w:rsidR="004F710C" w:rsidRPr="00093149" w:rsidRDefault="00961A3F" w:rsidP="004F710C">
            <w:pPr>
              <w:jc w:val="center"/>
              <w:rPr>
                <w:rFonts w:cstheme="minorHAnsi"/>
                <w:sz w:val="24"/>
                <w:szCs w:val="24"/>
              </w:rPr>
            </w:pPr>
            <w:hyperlink r:id="rId30" w:history="1">
              <w:r w:rsidR="004F710C" w:rsidRPr="00CA40BB">
                <w:rPr>
                  <w:rStyle w:val="Hyperlink"/>
                  <w:rFonts w:cstheme="minorHAnsi"/>
                  <w:sz w:val="24"/>
                  <w:szCs w:val="24"/>
                </w:rPr>
                <w:t>Outfall ranking template</w:t>
              </w:r>
            </w:hyperlink>
          </w:p>
        </w:tc>
      </w:tr>
      <w:tr w:rsidR="004F710C" w:rsidRPr="001C3AEE" w14:paraId="017D7689" w14:textId="77777777" w:rsidTr="00E20460">
        <w:trPr>
          <w:trHeight w:val="378"/>
        </w:trPr>
        <w:tc>
          <w:tcPr>
            <w:tcW w:w="2430" w:type="dxa"/>
          </w:tcPr>
          <w:p w14:paraId="1CE71722" w14:textId="7C4D19F0" w:rsidR="004F710C" w:rsidRPr="006A4807" w:rsidRDefault="004F710C" w:rsidP="004F710C">
            <w:pPr>
              <w:jc w:val="center"/>
              <w:rPr>
                <w:rFonts w:cstheme="minorHAnsi"/>
                <w:sz w:val="24"/>
                <w:szCs w:val="24"/>
              </w:rPr>
            </w:pPr>
            <w:r w:rsidRPr="006A4807">
              <w:rPr>
                <w:rFonts w:cstheme="minorHAnsi"/>
                <w:sz w:val="24"/>
                <w:szCs w:val="24"/>
              </w:rPr>
              <w:t>Appendix F: Phosphorous TMDL</w:t>
            </w:r>
          </w:p>
        </w:tc>
        <w:tc>
          <w:tcPr>
            <w:tcW w:w="3330" w:type="dxa"/>
          </w:tcPr>
          <w:p w14:paraId="3FC8CDBE" w14:textId="33ECC24F" w:rsidR="004F710C" w:rsidRPr="006A4807" w:rsidRDefault="004F710C" w:rsidP="004F710C">
            <w:pPr>
              <w:jc w:val="center"/>
              <w:rPr>
                <w:rFonts w:cstheme="minorHAnsi"/>
                <w:color w:val="000000"/>
                <w:sz w:val="24"/>
                <w:szCs w:val="24"/>
              </w:rPr>
            </w:pPr>
            <w:r w:rsidRPr="006A4807">
              <w:rPr>
                <w:rFonts w:cstheme="minorHAnsi"/>
                <w:sz w:val="24"/>
                <w:szCs w:val="24"/>
              </w:rPr>
              <w:t>Description of planned nonstructural and structural controls</w:t>
            </w:r>
          </w:p>
        </w:tc>
        <w:tc>
          <w:tcPr>
            <w:tcW w:w="1530" w:type="dxa"/>
          </w:tcPr>
          <w:p w14:paraId="61A3D75D" w14:textId="2FC2EC46" w:rsidR="004F710C" w:rsidRPr="006A4807" w:rsidRDefault="004F710C" w:rsidP="004F710C">
            <w:pPr>
              <w:jc w:val="center"/>
              <w:rPr>
                <w:rFonts w:cstheme="minorHAnsi"/>
                <w:color w:val="000000"/>
                <w:sz w:val="24"/>
                <w:szCs w:val="24"/>
              </w:rPr>
            </w:pPr>
            <w:r w:rsidRPr="006A4807">
              <w:rPr>
                <w:rFonts w:cstheme="minorHAnsi"/>
                <w:sz w:val="24"/>
                <w:szCs w:val="24"/>
              </w:rPr>
              <w:t>16</w:t>
            </w:r>
          </w:p>
        </w:tc>
        <w:tc>
          <w:tcPr>
            <w:tcW w:w="1440" w:type="dxa"/>
          </w:tcPr>
          <w:p w14:paraId="6589E380" w14:textId="63EEFE36" w:rsidR="004F710C" w:rsidRPr="006A4807" w:rsidRDefault="004F710C" w:rsidP="004F710C">
            <w:pPr>
              <w:jc w:val="center"/>
              <w:rPr>
                <w:rFonts w:cstheme="minorHAnsi"/>
                <w:color w:val="000000"/>
                <w:sz w:val="24"/>
                <w:szCs w:val="24"/>
              </w:rPr>
            </w:pPr>
            <w:r w:rsidRPr="006A4807">
              <w:rPr>
                <w:rFonts w:cstheme="minorHAnsi"/>
                <w:sz w:val="24"/>
                <w:szCs w:val="24"/>
              </w:rPr>
              <w:t>III.1.</w:t>
            </w:r>
            <w:proofErr w:type="gramStart"/>
            <w:r w:rsidRPr="006A4807">
              <w:rPr>
                <w:rFonts w:cstheme="minorHAnsi"/>
                <w:sz w:val="24"/>
                <w:szCs w:val="24"/>
              </w:rPr>
              <w:t>b.ii</w:t>
            </w:r>
            <w:proofErr w:type="gramEnd"/>
          </w:p>
        </w:tc>
        <w:tc>
          <w:tcPr>
            <w:tcW w:w="1800" w:type="dxa"/>
          </w:tcPr>
          <w:p w14:paraId="5BBBC7B0" w14:textId="2C73E953" w:rsidR="004F710C" w:rsidRPr="006A4807" w:rsidRDefault="004F710C" w:rsidP="004F710C">
            <w:pPr>
              <w:jc w:val="center"/>
              <w:rPr>
                <w:rFonts w:cstheme="minorHAnsi"/>
                <w:b/>
                <w:bCs/>
                <w:color w:val="000000"/>
                <w:sz w:val="36"/>
                <w:szCs w:val="36"/>
              </w:rPr>
            </w:pPr>
            <w:r>
              <w:rPr>
                <w:rFonts w:cstheme="minorHAnsi"/>
                <w:b/>
                <w:bCs/>
                <w:color w:val="FFFFFF" w:themeColor="background1"/>
                <w:sz w:val="36"/>
                <w:szCs w:val="36"/>
              </w:rPr>
              <w:t>-</w:t>
            </w:r>
          </w:p>
        </w:tc>
        <w:tc>
          <w:tcPr>
            <w:tcW w:w="1800" w:type="dxa"/>
          </w:tcPr>
          <w:p w14:paraId="5A2D6D02" w14:textId="7BF563C5" w:rsidR="004F710C" w:rsidRPr="006A4807" w:rsidRDefault="004F710C" w:rsidP="004F710C">
            <w:pPr>
              <w:jc w:val="center"/>
              <w:rPr>
                <w:rFonts w:cstheme="minorHAnsi"/>
                <w:b/>
                <w:bCs/>
                <w:color w:val="000000"/>
                <w:sz w:val="36"/>
                <w:szCs w:val="36"/>
              </w:rPr>
            </w:pPr>
            <w:r w:rsidRPr="006A4807">
              <w:rPr>
                <w:rFonts w:cstheme="minorHAnsi"/>
                <w:b/>
                <w:bCs/>
                <w:sz w:val="36"/>
                <w:szCs w:val="36"/>
              </w:rPr>
              <w:t>X</w:t>
            </w:r>
          </w:p>
        </w:tc>
        <w:tc>
          <w:tcPr>
            <w:tcW w:w="2880" w:type="dxa"/>
          </w:tcPr>
          <w:p w14:paraId="75E981BC" w14:textId="417641EB" w:rsidR="004F710C" w:rsidRPr="006A4807" w:rsidRDefault="004F710C" w:rsidP="00961A3F">
            <w:pPr>
              <w:jc w:val="center"/>
              <w:rPr>
                <w:rFonts w:cstheme="minorHAnsi"/>
                <w:color w:val="000000"/>
                <w:sz w:val="24"/>
                <w:szCs w:val="24"/>
              </w:rPr>
            </w:pPr>
            <w:r>
              <w:rPr>
                <w:rFonts w:cstheme="minorHAnsi"/>
                <w:color w:val="000000"/>
                <w:sz w:val="24"/>
                <w:szCs w:val="24"/>
              </w:rPr>
              <w:t>Resource coming soon</w:t>
            </w:r>
          </w:p>
        </w:tc>
      </w:tr>
      <w:tr w:rsidR="004F710C" w:rsidRPr="001C3AEE" w14:paraId="46049ADB" w14:textId="77777777" w:rsidTr="00E20460">
        <w:trPr>
          <w:trHeight w:val="568"/>
        </w:trPr>
        <w:tc>
          <w:tcPr>
            <w:tcW w:w="2430" w:type="dxa"/>
          </w:tcPr>
          <w:p w14:paraId="0F75B38C" w14:textId="34287330" w:rsidR="004F710C" w:rsidRPr="006A4807" w:rsidRDefault="004F710C" w:rsidP="004F710C">
            <w:pPr>
              <w:jc w:val="center"/>
              <w:rPr>
                <w:rFonts w:cstheme="minorHAnsi"/>
                <w:sz w:val="24"/>
                <w:szCs w:val="24"/>
              </w:rPr>
            </w:pPr>
            <w:r w:rsidRPr="006A4807">
              <w:rPr>
                <w:rFonts w:cstheme="minorHAnsi"/>
                <w:sz w:val="24"/>
                <w:szCs w:val="24"/>
              </w:rPr>
              <w:t>Appendix F: Phosphorous TMDL</w:t>
            </w:r>
          </w:p>
        </w:tc>
        <w:tc>
          <w:tcPr>
            <w:tcW w:w="3330" w:type="dxa"/>
          </w:tcPr>
          <w:p w14:paraId="23BDFFB7" w14:textId="686F434C" w:rsidR="004F710C" w:rsidRPr="006A4807" w:rsidRDefault="004F710C" w:rsidP="004F710C">
            <w:pPr>
              <w:jc w:val="center"/>
              <w:rPr>
                <w:rFonts w:cstheme="minorHAnsi"/>
                <w:color w:val="000000"/>
                <w:sz w:val="24"/>
                <w:szCs w:val="24"/>
              </w:rPr>
            </w:pPr>
            <w:r w:rsidRPr="006A4807">
              <w:rPr>
                <w:rFonts w:cstheme="minorHAnsi"/>
                <w:sz w:val="24"/>
                <w:szCs w:val="24"/>
              </w:rPr>
              <w:t>Description of Operation and Maintenance (O&amp;M) Program</w:t>
            </w:r>
          </w:p>
        </w:tc>
        <w:tc>
          <w:tcPr>
            <w:tcW w:w="1530" w:type="dxa"/>
          </w:tcPr>
          <w:p w14:paraId="07EDF338" w14:textId="564DB500" w:rsidR="004F710C" w:rsidRPr="006A4807" w:rsidRDefault="004F710C" w:rsidP="004F710C">
            <w:pPr>
              <w:jc w:val="center"/>
              <w:rPr>
                <w:rFonts w:cstheme="minorHAnsi"/>
                <w:color w:val="000000"/>
                <w:sz w:val="24"/>
                <w:szCs w:val="24"/>
              </w:rPr>
            </w:pPr>
            <w:r w:rsidRPr="006A4807">
              <w:rPr>
                <w:rFonts w:cstheme="minorHAnsi"/>
                <w:sz w:val="24"/>
                <w:szCs w:val="24"/>
              </w:rPr>
              <w:t>16</w:t>
            </w:r>
          </w:p>
        </w:tc>
        <w:tc>
          <w:tcPr>
            <w:tcW w:w="1440" w:type="dxa"/>
          </w:tcPr>
          <w:p w14:paraId="4E984E1C" w14:textId="7E25922E" w:rsidR="004F710C" w:rsidRPr="006A4807" w:rsidRDefault="004F710C" w:rsidP="004F710C">
            <w:pPr>
              <w:jc w:val="center"/>
              <w:rPr>
                <w:rFonts w:cstheme="minorHAnsi"/>
                <w:color w:val="000000"/>
                <w:sz w:val="24"/>
                <w:szCs w:val="24"/>
              </w:rPr>
            </w:pPr>
            <w:r w:rsidRPr="006A4807">
              <w:rPr>
                <w:rFonts w:cstheme="minorHAnsi"/>
                <w:sz w:val="24"/>
                <w:szCs w:val="24"/>
              </w:rPr>
              <w:t>III.1.</w:t>
            </w:r>
            <w:proofErr w:type="gramStart"/>
            <w:r w:rsidRPr="006A4807">
              <w:rPr>
                <w:rFonts w:cstheme="minorHAnsi"/>
                <w:sz w:val="24"/>
                <w:szCs w:val="24"/>
              </w:rPr>
              <w:t>b.ii</w:t>
            </w:r>
            <w:proofErr w:type="gramEnd"/>
          </w:p>
        </w:tc>
        <w:tc>
          <w:tcPr>
            <w:tcW w:w="1800" w:type="dxa"/>
          </w:tcPr>
          <w:p w14:paraId="6CA4F32D" w14:textId="75CAD3DD" w:rsidR="004F710C" w:rsidRPr="006A4807" w:rsidRDefault="004F710C" w:rsidP="004F710C">
            <w:pPr>
              <w:jc w:val="center"/>
              <w:rPr>
                <w:rFonts w:cstheme="minorHAnsi"/>
                <w:b/>
                <w:bCs/>
                <w:color w:val="000000"/>
                <w:sz w:val="36"/>
                <w:szCs w:val="36"/>
              </w:rPr>
            </w:pPr>
            <w:r>
              <w:rPr>
                <w:rFonts w:cstheme="minorHAnsi"/>
                <w:b/>
                <w:bCs/>
                <w:color w:val="FFFFFF" w:themeColor="background1"/>
                <w:sz w:val="36"/>
                <w:szCs w:val="36"/>
              </w:rPr>
              <w:t>-</w:t>
            </w:r>
          </w:p>
        </w:tc>
        <w:tc>
          <w:tcPr>
            <w:tcW w:w="1800" w:type="dxa"/>
          </w:tcPr>
          <w:p w14:paraId="0C1E55F2" w14:textId="1D4EA461" w:rsidR="004F710C" w:rsidRPr="006A4807" w:rsidRDefault="004F710C" w:rsidP="004F710C">
            <w:pPr>
              <w:jc w:val="center"/>
              <w:rPr>
                <w:rFonts w:cstheme="minorHAnsi"/>
                <w:b/>
                <w:bCs/>
                <w:color w:val="000000"/>
                <w:sz w:val="36"/>
                <w:szCs w:val="36"/>
              </w:rPr>
            </w:pPr>
            <w:r w:rsidRPr="006A4807">
              <w:rPr>
                <w:rFonts w:cstheme="minorHAnsi"/>
                <w:b/>
                <w:bCs/>
                <w:sz w:val="36"/>
                <w:szCs w:val="36"/>
              </w:rPr>
              <w:t>X</w:t>
            </w:r>
          </w:p>
        </w:tc>
        <w:tc>
          <w:tcPr>
            <w:tcW w:w="2880" w:type="dxa"/>
          </w:tcPr>
          <w:p w14:paraId="43F96CCD" w14:textId="33DE4F43" w:rsidR="004F710C" w:rsidRPr="006A4807" w:rsidRDefault="004F710C" w:rsidP="004F710C">
            <w:pPr>
              <w:jc w:val="center"/>
              <w:rPr>
                <w:rFonts w:cstheme="minorHAnsi"/>
                <w:color w:val="000000"/>
                <w:sz w:val="24"/>
                <w:szCs w:val="24"/>
              </w:rPr>
            </w:pPr>
            <w:r>
              <w:rPr>
                <w:rFonts w:cstheme="minorHAnsi"/>
                <w:color w:val="000000"/>
                <w:sz w:val="24"/>
                <w:szCs w:val="24"/>
              </w:rPr>
              <w:t>Resource coming soon</w:t>
            </w:r>
            <w:r>
              <w:rPr>
                <w:rFonts w:cstheme="minorHAnsi"/>
                <w:b/>
                <w:bCs/>
                <w:color w:val="FFFFFF" w:themeColor="background1"/>
                <w:sz w:val="36"/>
                <w:szCs w:val="36"/>
              </w:rPr>
              <w:t xml:space="preserve"> -</w:t>
            </w:r>
          </w:p>
        </w:tc>
      </w:tr>
      <w:tr w:rsidR="004F710C" w:rsidRPr="001C3AEE" w14:paraId="65A83C43" w14:textId="77777777" w:rsidTr="00E20460">
        <w:trPr>
          <w:trHeight w:val="378"/>
        </w:trPr>
        <w:tc>
          <w:tcPr>
            <w:tcW w:w="2430" w:type="dxa"/>
          </w:tcPr>
          <w:p w14:paraId="0CB1AACC" w14:textId="04630A12" w:rsidR="004F710C" w:rsidRPr="006A4807" w:rsidRDefault="004F710C" w:rsidP="004F710C">
            <w:pPr>
              <w:jc w:val="center"/>
              <w:rPr>
                <w:rFonts w:cstheme="minorHAnsi"/>
                <w:sz w:val="24"/>
                <w:szCs w:val="24"/>
              </w:rPr>
            </w:pPr>
            <w:r w:rsidRPr="006A4807">
              <w:rPr>
                <w:rFonts w:cstheme="minorHAnsi"/>
                <w:sz w:val="24"/>
                <w:szCs w:val="24"/>
              </w:rPr>
              <w:t>Appendix F: Phosphorous TMDL</w:t>
            </w:r>
          </w:p>
        </w:tc>
        <w:tc>
          <w:tcPr>
            <w:tcW w:w="3330" w:type="dxa"/>
          </w:tcPr>
          <w:p w14:paraId="5363C479" w14:textId="3175BBC8" w:rsidR="004F710C" w:rsidRPr="006A4807" w:rsidRDefault="004F710C" w:rsidP="004F710C">
            <w:pPr>
              <w:jc w:val="center"/>
              <w:rPr>
                <w:rFonts w:cstheme="minorHAnsi"/>
                <w:color w:val="000000"/>
                <w:sz w:val="24"/>
                <w:szCs w:val="24"/>
              </w:rPr>
            </w:pPr>
            <w:r w:rsidRPr="006A4807">
              <w:rPr>
                <w:rFonts w:cstheme="minorHAnsi"/>
                <w:sz w:val="24"/>
                <w:szCs w:val="24"/>
              </w:rPr>
              <w:t>Implementation schedule</w:t>
            </w:r>
          </w:p>
        </w:tc>
        <w:tc>
          <w:tcPr>
            <w:tcW w:w="1530" w:type="dxa"/>
          </w:tcPr>
          <w:p w14:paraId="6B333CBA" w14:textId="59CF9992" w:rsidR="004F710C" w:rsidRPr="006A4807" w:rsidRDefault="004F710C" w:rsidP="004F710C">
            <w:pPr>
              <w:jc w:val="center"/>
              <w:rPr>
                <w:rFonts w:cstheme="minorHAnsi"/>
                <w:color w:val="000000"/>
                <w:sz w:val="24"/>
                <w:szCs w:val="24"/>
              </w:rPr>
            </w:pPr>
            <w:r w:rsidRPr="006A4807">
              <w:rPr>
                <w:rFonts w:cstheme="minorHAnsi"/>
                <w:sz w:val="24"/>
                <w:szCs w:val="24"/>
              </w:rPr>
              <w:t>16</w:t>
            </w:r>
          </w:p>
        </w:tc>
        <w:tc>
          <w:tcPr>
            <w:tcW w:w="1440" w:type="dxa"/>
          </w:tcPr>
          <w:p w14:paraId="27ADA914" w14:textId="0C435A39" w:rsidR="004F710C" w:rsidRPr="006A4807" w:rsidRDefault="004F710C" w:rsidP="004F710C">
            <w:pPr>
              <w:jc w:val="center"/>
              <w:rPr>
                <w:rFonts w:cstheme="minorHAnsi"/>
                <w:color w:val="000000"/>
                <w:sz w:val="24"/>
                <w:szCs w:val="24"/>
              </w:rPr>
            </w:pPr>
            <w:r w:rsidRPr="006A4807">
              <w:rPr>
                <w:rFonts w:cstheme="minorHAnsi"/>
                <w:sz w:val="24"/>
                <w:szCs w:val="24"/>
              </w:rPr>
              <w:t>III.1.</w:t>
            </w:r>
            <w:proofErr w:type="gramStart"/>
            <w:r w:rsidRPr="006A4807">
              <w:rPr>
                <w:rFonts w:cstheme="minorHAnsi"/>
                <w:sz w:val="24"/>
                <w:szCs w:val="24"/>
              </w:rPr>
              <w:t>b.ii</w:t>
            </w:r>
            <w:proofErr w:type="gramEnd"/>
          </w:p>
        </w:tc>
        <w:tc>
          <w:tcPr>
            <w:tcW w:w="1800" w:type="dxa"/>
          </w:tcPr>
          <w:p w14:paraId="417FE324" w14:textId="012EC6C4" w:rsidR="004F710C" w:rsidRPr="006A4807" w:rsidRDefault="004F710C" w:rsidP="004F710C">
            <w:pPr>
              <w:jc w:val="center"/>
              <w:rPr>
                <w:rFonts w:cstheme="minorHAnsi"/>
                <w:b/>
                <w:bCs/>
                <w:color w:val="000000"/>
                <w:sz w:val="36"/>
                <w:szCs w:val="36"/>
              </w:rPr>
            </w:pPr>
            <w:r>
              <w:rPr>
                <w:rFonts w:cstheme="minorHAnsi"/>
                <w:b/>
                <w:bCs/>
                <w:color w:val="FFFFFF" w:themeColor="background1"/>
                <w:sz w:val="36"/>
                <w:szCs w:val="36"/>
              </w:rPr>
              <w:t>-</w:t>
            </w:r>
          </w:p>
        </w:tc>
        <w:tc>
          <w:tcPr>
            <w:tcW w:w="1800" w:type="dxa"/>
          </w:tcPr>
          <w:p w14:paraId="16D04718" w14:textId="187B7673" w:rsidR="004F710C" w:rsidRPr="006A4807" w:rsidRDefault="004F710C" w:rsidP="004F710C">
            <w:pPr>
              <w:jc w:val="center"/>
              <w:rPr>
                <w:rFonts w:cstheme="minorHAnsi"/>
                <w:b/>
                <w:bCs/>
                <w:color w:val="000000"/>
                <w:sz w:val="36"/>
                <w:szCs w:val="36"/>
              </w:rPr>
            </w:pPr>
            <w:r w:rsidRPr="006A4807">
              <w:rPr>
                <w:rFonts w:cstheme="minorHAnsi"/>
                <w:b/>
                <w:bCs/>
                <w:sz w:val="36"/>
                <w:szCs w:val="36"/>
              </w:rPr>
              <w:t>X</w:t>
            </w:r>
          </w:p>
        </w:tc>
        <w:tc>
          <w:tcPr>
            <w:tcW w:w="2880" w:type="dxa"/>
          </w:tcPr>
          <w:p w14:paraId="4C3C2155" w14:textId="2415A622" w:rsidR="004F710C" w:rsidRPr="006A4807" w:rsidRDefault="004F710C" w:rsidP="004F710C">
            <w:pPr>
              <w:jc w:val="center"/>
              <w:rPr>
                <w:rFonts w:cstheme="minorHAnsi"/>
                <w:color w:val="000000"/>
                <w:sz w:val="24"/>
                <w:szCs w:val="24"/>
              </w:rPr>
            </w:pPr>
            <w:r>
              <w:rPr>
                <w:rFonts w:cstheme="minorHAnsi"/>
                <w:color w:val="000000"/>
                <w:sz w:val="24"/>
                <w:szCs w:val="24"/>
              </w:rPr>
              <w:t>Resource coming soon</w:t>
            </w:r>
            <w:r>
              <w:rPr>
                <w:rFonts w:cstheme="minorHAnsi"/>
                <w:b/>
                <w:bCs/>
                <w:color w:val="FFFFFF" w:themeColor="background1"/>
                <w:sz w:val="36"/>
                <w:szCs w:val="36"/>
              </w:rPr>
              <w:t xml:space="preserve"> -</w:t>
            </w:r>
          </w:p>
        </w:tc>
      </w:tr>
      <w:tr w:rsidR="004F710C" w:rsidRPr="001C3AEE" w14:paraId="3201D260" w14:textId="77777777" w:rsidTr="00E20460">
        <w:trPr>
          <w:trHeight w:val="378"/>
        </w:trPr>
        <w:tc>
          <w:tcPr>
            <w:tcW w:w="2430" w:type="dxa"/>
          </w:tcPr>
          <w:p w14:paraId="2B6DB320" w14:textId="77777777" w:rsidR="004F710C" w:rsidRPr="006A4807" w:rsidRDefault="004F710C" w:rsidP="004F710C">
            <w:pPr>
              <w:jc w:val="center"/>
              <w:rPr>
                <w:rFonts w:cstheme="minorHAnsi"/>
                <w:b/>
                <w:bCs/>
                <w:color w:val="000000"/>
                <w:sz w:val="28"/>
                <w:szCs w:val="28"/>
              </w:rPr>
            </w:pPr>
            <w:r w:rsidRPr="006A4807">
              <w:rPr>
                <w:rFonts w:cstheme="minorHAnsi"/>
                <w:b/>
                <w:bCs/>
                <w:color w:val="000000"/>
                <w:sz w:val="28"/>
                <w:szCs w:val="28"/>
              </w:rPr>
              <w:t>MCM/</w:t>
            </w:r>
          </w:p>
          <w:p w14:paraId="19E355FF" w14:textId="2A7D92EA" w:rsidR="004F710C" w:rsidRPr="006A4807" w:rsidRDefault="004F710C" w:rsidP="004F710C">
            <w:pPr>
              <w:jc w:val="center"/>
              <w:rPr>
                <w:rFonts w:cstheme="minorHAnsi"/>
                <w:sz w:val="24"/>
                <w:szCs w:val="24"/>
              </w:rPr>
            </w:pPr>
            <w:r w:rsidRPr="006A4807">
              <w:rPr>
                <w:rFonts w:cstheme="minorHAnsi"/>
                <w:b/>
                <w:bCs/>
                <w:color w:val="000000"/>
                <w:sz w:val="28"/>
                <w:szCs w:val="28"/>
              </w:rPr>
              <w:t>Appendix</w:t>
            </w:r>
          </w:p>
        </w:tc>
        <w:tc>
          <w:tcPr>
            <w:tcW w:w="3330" w:type="dxa"/>
          </w:tcPr>
          <w:p w14:paraId="4166DCB9" w14:textId="2E79EF01" w:rsidR="004F710C" w:rsidRPr="006A4807" w:rsidRDefault="004F710C" w:rsidP="004F710C">
            <w:pPr>
              <w:jc w:val="center"/>
              <w:rPr>
                <w:rFonts w:cstheme="minorHAnsi"/>
                <w:sz w:val="24"/>
                <w:szCs w:val="24"/>
              </w:rPr>
            </w:pPr>
            <w:r w:rsidRPr="006A4807">
              <w:rPr>
                <w:rFonts w:cstheme="minorHAnsi"/>
                <w:b/>
                <w:bCs/>
                <w:color w:val="000000"/>
                <w:sz w:val="28"/>
                <w:szCs w:val="28"/>
              </w:rPr>
              <w:t>Requirement</w:t>
            </w:r>
          </w:p>
        </w:tc>
        <w:tc>
          <w:tcPr>
            <w:tcW w:w="1530" w:type="dxa"/>
          </w:tcPr>
          <w:p w14:paraId="222E6AD1" w14:textId="16D2C498" w:rsidR="004F710C" w:rsidRPr="006A4807" w:rsidRDefault="004F710C" w:rsidP="004F710C">
            <w:pPr>
              <w:jc w:val="center"/>
              <w:rPr>
                <w:rFonts w:cstheme="minorHAnsi"/>
                <w:sz w:val="24"/>
                <w:szCs w:val="24"/>
              </w:rPr>
            </w:pPr>
            <w:r w:rsidRPr="006A4807">
              <w:rPr>
                <w:rFonts w:cstheme="minorHAnsi"/>
                <w:b/>
                <w:bCs/>
                <w:color w:val="000000"/>
                <w:sz w:val="28"/>
                <w:szCs w:val="28"/>
              </w:rPr>
              <w:t>Permit Page Number</w:t>
            </w:r>
          </w:p>
        </w:tc>
        <w:tc>
          <w:tcPr>
            <w:tcW w:w="1440" w:type="dxa"/>
          </w:tcPr>
          <w:p w14:paraId="69C4A3F2" w14:textId="2ECCBCC8" w:rsidR="004F710C" w:rsidRPr="006A4807" w:rsidRDefault="004F710C" w:rsidP="004F710C">
            <w:pPr>
              <w:jc w:val="center"/>
              <w:rPr>
                <w:rFonts w:cstheme="minorHAnsi"/>
                <w:sz w:val="24"/>
                <w:szCs w:val="24"/>
              </w:rPr>
            </w:pPr>
            <w:r w:rsidRPr="006A4807">
              <w:rPr>
                <w:rFonts w:cstheme="minorHAnsi"/>
                <w:b/>
                <w:bCs/>
                <w:color w:val="000000"/>
                <w:sz w:val="28"/>
                <w:szCs w:val="28"/>
              </w:rPr>
              <w:t>Permit Section</w:t>
            </w:r>
          </w:p>
        </w:tc>
        <w:tc>
          <w:tcPr>
            <w:tcW w:w="1800" w:type="dxa"/>
          </w:tcPr>
          <w:p w14:paraId="7F731C05" w14:textId="77777777" w:rsidR="004F710C" w:rsidRPr="006A4807" w:rsidRDefault="004F710C" w:rsidP="004F710C">
            <w:pPr>
              <w:jc w:val="center"/>
              <w:rPr>
                <w:rFonts w:cstheme="minorHAnsi"/>
                <w:b/>
                <w:bCs/>
                <w:color w:val="000000"/>
                <w:sz w:val="28"/>
                <w:szCs w:val="28"/>
              </w:rPr>
            </w:pPr>
            <w:r w:rsidRPr="006A4807">
              <w:rPr>
                <w:rFonts w:cstheme="minorHAnsi"/>
                <w:b/>
                <w:bCs/>
                <w:color w:val="000000"/>
                <w:sz w:val="28"/>
                <w:szCs w:val="28"/>
              </w:rPr>
              <w:t>Annual Requirement</w:t>
            </w:r>
          </w:p>
          <w:p w14:paraId="37D27AD1" w14:textId="77777777" w:rsidR="004F710C" w:rsidRDefault="004F710C" w:rsidP="004F710C">
            <w:pPr>
              <w:jc w:val="center"/>
              <w:rPr>
                <w:rFonts w:cstheme="minorHAnsi"/>
                <w:b/>
                <w:bCs/>
                <w:color w:val="FFFFFF" w:themeColor="background1"/>
                <w:sz w:val="36"/>
                <w:szCs w:val="36"/>
              </w:rPr>
            </w:pPr>
          </w:p>
        </w:tc>
        <w:tc>
          <w:tcPr>
            <w:tcW w:w="1800" w:type="dxa"/>
          </w:tcPr>
          <w:p w14:paraId="20BE8017" w14:textId="7E06E413" w:rsidR="004F710C" w:rsidRPr="006A4807" w:rsidRDefault="004F710C" w:rsidP="004F710C">
            <w:pPr>
              <w:jc w:val="center"/>
              <w:rPr>
                <w:rFonts w:cstheme="minorHAnsi"/>
                <w:b/>
                <w:bCs/>
                <w:sz w:val="36"/>
                <w:szCs w:val="36"/>
              </w:rPr>
            </w:pPr>
            <w:r w:rsidRPr="006A4807">
              <w:rPr>
                <w:rFonts w:cstheme="minorHAnsi"/>
                <w:b/>
                <w:bCs/>
                <w:color w:val="000000"/>
                <w:sz w:val="28"/>
                <w:szCs w:val="28"/>
              </w:rPr>
              <w:t>Year 5 Requirement</w:t>
            </w:r>
          </w:p>
        </w:tc>
        <w:tc>
          <w:tcPr>
            <w:tcW w:w="2880" w:type="dxa"/>
          </w:tcPr>
          <w:p w14:paraId="4744B5DE" w14:textId="69689B45" w:rsidR="004F710C" w:rsidRDefault="004F710C" w:rsidP="004F710C">
            <w:pPr>
              <w:jc w:val="center"/>
              <w:rPr>
                <w:rFonts w:cstheme="minorHAnsi"/>
                <w:color w:val="000000"/>
                <w:sz w:val="24"/>
                <w:szCs w:val="24"/>
              </w:rPr>
            </w:pPr>
            <w:r w:rsidRPr="006A4807">
              <w:rPr>
                <w:rFonts w:cstheme="minorHAnsi"/>
                <w:b/>
                <w:bCs/>
                <w:color w:val="000000"/>
                <w:sz w:val="28"/>
                <w:szCs w:val="28"/>
              </w:rPr>
              <w:t>Status</w:t>
            </w:r>
          </w:p>
        </w:tc>
      </w:tr>
      <w:tr w:rsidR="004F710C" w:rsidRPr="001C3AEE" w14:paraId="6B7A2E61" w14:textId="77777777" w:rsidTr="00E20460">
        <w:trPr>
          <w:trHeight w:val="378"/>
        </w:trPr>
        <w:tc>
          <w:tcPr>
            <w:tcW w:w="2430" w:type="dxa"/>
          </w:tcPr>
          <w:p w14:paraId="5CA9E7B7" w14:textId="270D094D" w:rsidR="004F710C" w:rsidRPr="006A4807" w:rsidRDefault="004F710C" w:rsidP="004F710C">
            <w:pPr>
              <w:jc w:val="center"/>
              <w:rPr>
                <w:rFonts w:cstheme="minorHAnsi"/>
                <w:sz w:val="24"/>
                <w:szCs w:val="24"/>
              </w:rPr>
            </w:pPr>
            <w:r w:rsidRPr="006A4807">
              <w:rPr>
                <w:rFonts w:cstheme="minorHAnsi"/>
                <w:sz w:val="24"/>
                <w:szCs w:val="24"/>
              </w:rPr>
              <w:t>Appendix F: Phosphorous TMDL</w:t>
            </w:r>
          </w:p>
        </w:tc>
        <w:tc>
          <w:tcPr>
            <w:tcW w:w="3330" w:type="dxa"/>
          </w:tcPr>
          <w:p w14:paraId="2CC53E7D" w14:textId="16F1FDFF" w:rsidR="004F710C" w:rsidRPr="006A4807" w:rsidRDefault="004F710C" w:rsidP="004F710C">
            <w:pPr>
              <w:jc w:val="center"/>
              <w:rPr>
                <w:rFonts w:cstheme="minorHAnsi"/>
                <w:color w:val="000000"/>
                <w:sz w:val="24"/>
                <w:szCs w:val="24"/>
              </w:rPr>
            </w:pPr>
            <w:r w:rsidRPr="006A4807">
              <w:rPr>
                <w:rFonts w:cstheme="minorHAnsi"/>
                <w:sz w:val="24"/>
                <w:szCs w:val="24"/>
              </w:rPr>
              <w:t>Cost and Funding Source Assessment</w:t>
            </w:r>
          </w:p>
        </w:tc>
        <w:tc>
          <w:tcPr>
            <w:tcW w:w="1530" w:type="dxa"/>
          </w:tcPr>
          <w:p w14:paraId="286ED02E" w14:textId="1612B908" w:rsidR="004F710C" w:rsidRPr="006A4807" w:rsidRDefault="004F710C" w:rsidP="004F710C">
            <w:pPr>
              <w:jc w:val="center"/>
              <w:rPr>
                <w:rFonts w:cstheme="minorHAnsi"/>
                <w:color w:val="000000"/>
                <w:sz w:val="24"/>
                <w:szCs w:val="24"/>
              </w:rPr>
            </w:pPr>
            <w:r w:rsidRPr="006A4807">
              <w:rPr>
                <w:rFonts w:cstheme="minorHAnsi"/>
                <w:sz w:val="24"/>
                <w:szCs w:val="24"/>
              </w:rPr>
              <w:t>16</w:t>
            </w:r>
          </w:p>
        </w:tc>
        <w:tc>
          <w:tcPr>
            <w:tcW w:w="1440" w:type="dxa"/>
          </w:tcPr>
          <w:p w14:paraId="3E3543B0" w14:textId="67512725" w:rsidR="004F710C" w:rsidRPr="006A4807" w:rsidRDefault="004F710C" w:rsidP="004F710C">
            <w:pPr>
              <w:jc w:val="center"/>
              <w:rPr>
                <w:rFonts w:cstheme="minorHAnsi"/>
                <w:color w:val="000000"/>
                <w:sz w:val="24"/>
                <w:szCs w:val="24"/>
              </w:rPr>
            </w:pPr>
            <w:r w:rsidRPr="006A4807">
              <w:rPr>
                <w:rFonts w:cstheme="minorHAnsi"/>
                <w:sz w:val="24"/>
                <w:szCs w:val="24"/>
              </w:rPr>
              <w:t>III.1.</w:t>
            </w:r>
            <w:proofErr w:type="gramStart"/>
            <w:r w:rsidRPr="006A4807">
              <w:rPr>
                <w:rFonts w:cstheme="minorHAnsi"/>
                <w:sz w:val="24"/>
                <w:szCs w:val="24"/>
              </w:rPr>
              <w:t>b.ii</w:t>
            </w:r>
            <w:proofErr w:type="gramEnd"/>
          </w:p>
        </w:tc>
        <w:tc>
          <w:tcPr>
            <w:tcW w:w="1800" w:type="dxa"/>
          </w:tcPr>
          <w:p w14:paraId="58B7848E" w14:textId="2813E34F" w:rsidR="004F710C" w:rsidRPr="006A4807" w:rsidRDefault="004F710C" w:rsidP="004F710C">
            <w:pPr>
              <w:jc w:val="center"/>
              <w:rPr>
                <w:rFonts w:cstheme="minorHAnsi"/>
                <w:b/>
                <w:bCs/>
                <w:color w:val="000000"/>
                <w:sz w:val="36"/>
                <w:szCs w:val="36"/>
              </w:rPr>
            </w:pPr>
            <w:r>
              <w:rPr>
                <w:rFonts w:cstheme="minorHAnsi"/>
                <w:b/>
                <w:bCs/>
                <w:color w:val="FFFFFF" w:themeColor="background1"/>
                <w:sz w:val="36"/>
                <w:szCs w:val="36"/>
              </w:rPr>
              <w:t>-</w:t>
            </w:r>
          </w:p>
        </w:tc>
        <w:tc>
          <w:tcPr>
            <w:tcW w:w="1800" w:type="dxa"/>
          </w:tcPr>
          <w:p w14:paraId="04098D05" w14:textId="4F0757A7" w:rsidR="004F710C" w:rsidRPr="006A4807" w:rsidRDefault="004F710C" w:rsidP="004F710C">
            <w:pPr>
              <w:jc w:val="center"/>
              <w:rPr>
                <w:rFonts w:cstheme="minorHAnsi"/>
                <w:b/>
                <w:bCs/>
                <w:color w:val="000000"/>
                <w:sz w:val="36"/>
                <w:szCs w:val="36"/>
              </w:rPr>
            </w:pPr>
            <w:r w:rsidRPr="006A4807">
              <w:rPr>
                <w:rFonts w:cstheme="minorHAnsi"/>
                <w:b/>
                <w:bCs/>
                <w:sz w:val="36"/>
                <w:szCs w:val="36"/>
              </w:rPr>
              <w:t>X</w:t>
            </w:r>
          </w:p>
        </w:tc>
        <w:tc>
          <w:tcPr>
            <w:tcW w:w="2880" w:type="dxa"/>
          </w:tcPr>
          <w:p w14:paraId="1C727BA6" w14:textId="43074103" w:rsidR="004F710C" w:rsidRPr="006A4807" w:rsidRDefault="004F710C" w:rsidP="004F710C">
            <w:pPr>
              <w:jc w:val="center"/>
              <w:rPr>
                <w:rFonts w:cstheme="minorHAnsi"/>
                <w:color w:val="000000"/>
                <w:sz w:val="24"/>
                <w:szCs w:val="24"/>
              </w:rPr>
            </w:pPr>
            <w:r>
              <w:rPr>
                <w:rFonts w:cstheme="minorHAnsi"/>
                <w:color w:val="000000"/>
                <w:sz w:val="24"/>
                <w:szCs w:val="24"/>
              </w:rPr>
              <w:t>Resource coming soon</w:t>
            </w:r>
            <w:r>
              <w:rPr>
                <w:rFonts w:cstheme="minorHAnsi"/>
                <w:b/>
                <w:bCs/>
                <w:color w:val="FFFFFF" w:themeColor="background1"/>
                <w:sz w:val="36"/>
                <w:szCs w:val="36"/>
              </w:rPr>
              <w:t xml:space="preserve"> -</w:t>
            </w:r>
          </w:p>
        </w:tc>
      </w:tr>
      <w:tr w:rsidR="004F710C" w:rsidRPr="001C3AEE" w14:paraId="7B444000" w14:textId="77777777" w:rsidTr="00E20460">
        <w:trPr>
          <w:trHeight w:val="378"/>
        </w:trPr>
        <w:tc>
          <w:tcPr>
            <w:tcW w:w="2430" w:type="dxa"/>
          </w:tcPr>
          <w:p w14:paraId="014E7794" w14:textId="7D9BE4CD" w:rsidR="004F710C" w:rsidRPr="006A4807" w:rsidRDefault="004F710C" w:rsidP="004F710C">
            <w:pPr>
              <w:jc w:val="center"/>
              <w:rPr>
                <w:rFonts w:cstheme="minorHAnsi"/>
                <w:sz w:val="24"/>
                <w:szCs w:val="24"/>
              </w:rPr>
            </w:pPr>
            <w:r w:rsidRPr="006A4807">
              <w:rPr>
                <w:rFonts w:cstheme="minorHAnsi"/>
                <w:sz w:val="24"/>
                <w:szCs w:val="24"/>
              </w:rPr>
              <w:t>Appendix F: Phosphorous TMDL</w:t>
            </w:r>
          </w:p>
        </w:tc>
        <w:tc>
          <w:tcPr>
            <w:tcW w:w="3330" w:type="dxa"/>
          </w:tcPr>
          <w:p w14:paraId="3987E2B4" w14:textId="7D2B4DA4" w:rsidR="004F710C" w:rsidRPr="006A4807" w:rsidRDefault="004F710C" w:rsidP="004F710C">
            <w:pPr>
              <w:jc w:val="center"/>
              <w:rPr>
                <w:rFonts w:cstheme="minorHAnsi"/>
                <w:color w:val="000000"/>
                <w:sz w:val="24"/>
                <w:szCs w:val="24"/>
              </w:rPr>
            </w:pPr>
            <w:r w:rsidRPr="006A4807">
              <w:rPr>
                <w:rFonts w:cstheme="minorHAnsi"/>
                <w:sz w:val="24"/>
                <w:szCs w:val="24"/>
              </w:rPr>
              <w:t>Complete written LPCP</w:t>
            </w:r>
          </w:p>
        </w:tc>
        <w:tc>
          <w:tcPr>
            <w:tcW w:w="1530" w:type="dxa"/>
          </w:tcPr>
          <w:p w14:paraId="79AF6D0A" w14:textId="197BE528" w:rsidR="004F710C" w:rsidRPr="006A4807" w:rsidRDefault="004F710C" w:rsidP="004F710C">
            <w:pPr>
              <w:jc w:val="center"/>
              <w:rPr>
                <w:rFonts w:cstheme="minorHAnsi"/>
                <w:color w:val="000000"/>
                <w:sz w:val="24"/>
                <w:szCs w:val="24"/>
              </w:rPr>
            </w:pPr>
            <w:r w:rsidRPr="006A4807">
              <w:rPr>
                <w:rFonts w:cstheme="minorHAnsi"/>
                <w:sz w:val="24"/>
                <w:szCs w:val="24"/>
              </w:rPr>
              <w:t>16</w:t>
            </w:r>
          </w:p>
        </w:tc>
        <w:tc>
          <w:tcPr>
            <w:tcW w:w="1440" w:type="dxa"/>
          </w:tcPr>
          <w:p w14:paraId="59F70B7F" w14:textId="4112E422" w:rsidR="004F710C" w:rsidRPr="006A4807" w:rsidRDefault="004F710C" w:rsidP="004F710C">
            <w:pPr>
              <w:jc w:val="center"/>
              <w:rPr>
                <w:rFonts w:cstheme="minorHAnsi"/>
                <w:color w:val="000000"/>
                <w:sz w:val="24"/>
                <w:szCs w:val="24"/>
              </w:rPr>
            </w:pPr>
            <w:r w:rsidRPr="006A4807">
              <w:rPr>
                <w:rFonts w:cstheme="minorHAnsi"/>
                <w:sz w:val="24"/>
                <w:szCs w:val="24"/>
              </w:rPr>
              <w:t>III.1.</w:t>
            </w:r>
            <w:proofErr w:type="gramStart"/>
            <w:r w:rsidRPr="006A4807">
              <w:rPr>
                <w:rFonts w:cstheme="minorHAnsi"/>
                <w:sz w:val="24"/>
                <w:szCs w:val="24"/>
              </w:rPr>
              <w:t>b.ii</w:t>
            </w:r>
            <w:proofErr w:type="gramEnd"/>
          </w:p>
        </w:tc>
        <w:tc>
          <w:tcPr>
            <w:tcW w:w="1800" w:type="dxa"/>
          </w:tcPr>
          <w:p w14:paraId="280227A0" w14:textId="1E0409B8" w:rsidR="004F710C" w:rsidRPr="006A4807" w:rsidRDefault="004F710C" w:rsidP="004F710C">
            <w:pPr>
              <w:jc w:val="center"/>
              <w:rPr>
                <w:rFonts w:cstheme="minorHAnsi"/>
                <w:b/>
                <w:bCs/>
                <w:color w:val="000000"/>
                <w:sz w:val="36"/>
                <w:szCs w:val="36"/>
              </w:rPr>
            </w:pPr>
            <w:r>
              <w:rPr>
                <w:rFonts w:cstheme="minorHAnsi"/>
                <w:b/>
                <w:bCs/>
                <w:color w:val="FFFFFF" w:themeColor="background1"/>
                <w:sz w:val="36"/>
                <w:szCs w:val="36"/>
              </w:rPr>
              <w:t>-</w:t>
            </w:r>
          </w:p>
        </w:tc>
        <w:tc>
          <w:tcPr>
            <w:tcW w:w="1800" w:type="dxa"/>
          </w:tcPr>
          <w:p w14:paraId="5C462CA7" w14:textId="3DDF77CE" w:rsidR="004F710C" w:rsidRPr="006A4807" w:rsidRDefault="004F710C" w:rsidP="004F710C">
            <w:pPr>
              <w:jc w:val="center"/>
              <w:rPr>
                <w:rFonts w:cstheme="minorHAnsi"/>
                <w:b/>
                <w:bCs/>
                <w:color w:val="000000"/>
                <w:sz w:val="36"/>
                <w:szCs w:val="36"/>
              </w:rPr>
            </w:pPr>
            <w:r w:rsidRPr="006A4807">
              <w:rPr>
                <w:rFonts w:cstheme="minorHAnsi"/>
                <w:b/>
                <w:bCs/>
                <w:sz w:val="36"/>
                <w:szCs w:val="36"/>
              </w:rPr>
              <w:t>X</w:t>
            </w:r>
          </w:p>
        </w:tc>
        <w:tc>
          <w:tcPr>
            <w:tcW w:w="2880" w:type="dxa"/>
          </w:tcPr>
          <w:p w14:paraId="7580F282" w14:textId="6055BFA7" w:rsidR="004F710C" w:rsidRPr="006A4807" w:rsidRDefault="004F710C" w:rsidP="004F710C">
            <w:pPr>
              <w:jc w:val="center"/>
              <w:rPr>
                <w:rFonts w:cstheme="minorHAnsi"/>
                <w:color w:val="000000"/>
                <w:sz w:val="24"/>
                <w:szCs w:val="24"/>
              </w:rPr>
            </w:pPr>
            <w:r>
              <w:rPr>
                <w:rFonts w:cstheme="minorHAnsi"/>
                <w:color w:val="000000"/>
                <w:sz w:val="24"/>
                <w:szCs w:val="24"/>
              </w:rPr>
              <w:t>Resource coming soon</w:t>
            </w:r>
            <w:r>
              <w:rPr>
                <w:rFonts w:cstheme="minorHAnsi"/>
                <w:b/>
                <w:bCs/>
                <w:color w:val="FFFFFF" w:themeColor="background1"/>
                <w:sz w:val="36"/>
                <w:szCs w:val="36"/>
              </w:rPr>
              <w:t xml:space="preserve"> -</w:t>
            </w:r>
          </w:p>
        </w:tc>
      </w:tr>
      <w:tr w:rsidR="004F710C" w:rsidRPr="001C3AEE" w14:paraId="6FFA7E9E" w14:textId="77777777" w:rsidTr="002B3199">
        <w:trPr>
          <w:trHeight w:val="378"/>
        </w:trPr>
        <w:tc>
          <w:tcPr>
            <w:tcW w:w="2430" w:type="dxa"/>
            <w:shd w:val="clear" w:color="auto" w:fill="B4C6E7" w:themeFill="accent1" w:themeFillTint="66"/>
          </w:tcPr>
          <w:p w14:paraId="4D2C188F" w14:textId="043A035B" w:rsidR="004F710C" w:rsidRPr="006A4807" w:rsidRDefault="004F710C" w:rsidP="004F710C">
            <w:pPr>
              <w:jc w:val="center"/>
              <w:rPr>
                <w:rFonts w:cstheme="minorHAnsi"/>
                <w:sz w:val="24"/>
                <w:szCs w:val="24"/>
              </w:rPr>
            </w:pPr>
            <w:r w:rsidRPr="006A4807">
              <w:rPr>
                <w:rFonts w:cstheme="minorHAnsi"/>
                <w:sz w:val="24"/>
                <w:szCs w:val="24"/>
              </w:rPr>
              <w:t>Appendix H</w:t>
            </w:r>
          </w:p>
        </w:tc>
        <w:tc>
          <w:tcPr>
            <w:tcW w:w="3330" w:type="dxa"/>
            <w:shd w:val="clear" w:color="auto" w:fill="B4C6E7" w:themeFill="accent1" w:themeFillTint="66"/>
          </w:tcPr>
          <w:p w14:paraId="2FB70D34" w14:textId="75EE709F" w:rsidR="004F710C" w:rsidRPr="006A4807" w:rsidRDefault="004F710C" w:rsidP="004F710C">
            <w:pPr>
              <w:jc w:val="center"/>
              <w:rPr>
                <w:rFonts w:cstheme="minorHAnsi"/>
                <w:sz w:val="24"/>
                <w:szCs w:val="24"/>
              </w:rPr>
            </w:pPr>
            <w:r>
              <w:rPr>
                <w:rFonts w:cstheme="minorHAnsi"/>
                <w:color w:val="000000"/>
                <w:sz w:val="24"/>
                <w:szCs w:val="24"/>
              </w:rPr>
              <w:t>-</w:t>
            </w:r>
          </w:p>
        </w:tc>
        <w:tc>
          <w:tcPr>
            <w:tcW w:w="1530" w:type="dxa"/>
            <w:shd w:val="clear" w:color="auto" w:fill="B4C6E7" w:themeFill="accent1" w:themeFillTint="66"/>
          </w:tcPr>
          <w:p w14:paraId="1C8242E8" w14:textId="57638CA8" w:rsidR="004F710C" w:rsidRPr="006A4807" w:rsidRDefault="004F710C" w:rsidP="004F710C">
            <w:pPr>
              <w:jc w:val="center"/>
              <w:rPr>
                <w:rFonts w:cstheme="minorHAnsi"/>
                <w:sz w:val="24"/>
                <w:szCs w:val="24"/>
              </w:rPr>
            </w:pPr>
            <w:r>
              <w:rPr>
                <w:rFonts w:cstheme="minorHAnsi"/>
                <w:sz w:val="24"/>
                <w:szCs w:val="24"/>
              </w:rPr>
              <w:t>-</w:t>
            </w:r>
          </w:p>
        </w:tc>
        <w:tc>
          <w:tcPr>
            <w:tcW w:w="1440" w:type="dxa"/>
            <w:shd w:val="clear" w:color="auto" w:fill="B4C6E7" w:themeFill="accent1" w:themeFillTint="66"/>
          </w:tcPr>
          <w:p w14:paraId="4C4D8EE7" w14:textId="2117DD7A" w:rsidR="004F710C" w:rsidRPr="006A4807" w:rsidRDefault="004F710C" w:rsidP="004F710C">
            <w:pPr>
              <w:jc w:val="center"/>
              <w:rPr>
                <w:rFonts w:cstheme="minorHAnsi"/>
                <w:sz w:val="24"/>
                <w:szCs w:val="24"/>
              </w:rPr>
            </w:pPr>
            <w:r>
              <w:rPr>
                <w:rFonts w:cstheme="minorHAnsi"/>
                <w:sz w:val="24"/>
                <w:szCs w:val="24"/>
              </w:rPr>
              <w:t>-</w:t>
            </w:r>
          </w:p>
        </w:tc>
        <w:tc>
          <w:tcPr>
            <w:tcW w:w="1800" w:type="dxa"/>
            <w:shd w:val="clear" w:color="auto" w:fill="B4C6E7" w:themeFill="accent1" w:themeFillTint="66"/>
          </w:tcPr>
          <w:p w14:paraId="56701ED7" w14:textId="2B985FFF" w:rsidR="004F710C" w:rsidRPr="006A4807" w:rsidRDefault="004F710C" w:rsidP="004F710C">
            <w:pPr>
              <w:jc w:val="center"/>
              <w:rPr>
                <w:rFonts w:cstheme="minorHAnsi"/>
                <w:b/>
                <w:bCs/>
                <w:color w:val="000000"/>
                <w:sz w:val="36"/>
                <w:szCs w:val="36"/>
              </w:rPr>
            </w:pPr>
            <w:r w:rsidRPr="00B65989">
              <w:rPr>
                <w:rFonts w:cstheme="minorHAnsi"/>
                <w:sz w:val="24"/>
                <w:szCs w:val="24"/>
              </w:rPr>
              <w:t>-</w:t>
            </w:r>
          </w:p>
        </w:tc>
        <w:tc>
          <w:tcPr>
            <w:tcW w:w="1800" w:type="dxa"/>
            <w:shd w:val="clear" w:color="auto" w:fill="B4C6E7" w:themeFill="accent1" w:themeFillTint="66"/>
          </w:tcPr>
          <w:p w14:paraId="265BFFAA" w14:textId="0FA788D7" w:rsidR="004F710C" w:rsidRDefault="004F710C" w:rsidP="004F710C">
            <w:pPr>
              <w:jc w:val="center"/>
              <w:rPr>
                <w:rFonts w:cstheme="minorHAnsi"/>
                <w:b/>
                <w:bCs/>
                <w:color w:val="000000"/>
                <w:sz w:val="36"/>
                <w:szCs w:val="36"/>
              </w:rPr>
            </w:pPr>
            <w:r w:rsidRPr="00B65989">
              <w:rPr>
                <w:rFonts w:cstheme="minorHAnsi"/>
                <w:sz w:val="24"/>
                <w:szCs w:val="24"/>
              </w:rPr>
              <w:t>-</w:t>
            </w:r>
          </w:p>
        </w:tc>
        <w:tc>
          <w:tcPr>
            <w:tcW w:w="2880" w:type="dxa"/>
            <w:shd w:val="clear" w:color="auto" w:fill="B4C6E7" w:themeFill="accent1" w:themeFillTint="66"/>
          </w:tcPr>
          <w:p w14:paraId="326BE344" w14:textId="2939535C" w:rsidR="004F710C" w:rsidRPr="006A4807" w:rsidRDefault="004F710C" w:rsidP="004F710C">
            <w:pPr>
              <w:jc w:val="center"/>
              <w:rPr>
                <w:rFonts w:cstheme="minorHAnsi"/>
                <w:color w:val="000000"/>
                <w:sz w:val="24"/>
                <w:szCs w:val="24"/>
              </w:rPr>
            </w:pPr>
            <w:r>
              <w:rPr>
                <w:rFonts w:cstheme="minorHAnsi"/>
                <w:sz w:val="24"/>
                <w:szCs w:val="24"/>
              </w:rPr>
              <w:t>-</w:t>
            </w:r>
          </w:p>
        </w:tc>
      </w:tr>
      <w:tr w:rsidR="004F710C" w:rsidRPr="001C3AEE" w14:paraId="5B7378DE" w14:textId="77777777" w:rsidTr="00E20460">
        <w:trPr>
          <w:trHeight w:val="378"/>
        </w:trPr>
        <w:tc>
          <w:tcPr>
            <w:tcW w:w="2430" w:type="dxa"/>
          </w:tcPr>
          <w:p w14:paraId="717767B3" w14:textId="68CF287E" w:rsidR="004F710C" w:rsidRPr="006A4807" w:rsidRDefault="004F710C" w:rsidP="004F710C">
            <w:pPr>
              <w:jc w:val="center"/>
              <w:rPr>
                <w:rFonts w:cstheme="minorHAnsi"/>
                <w:sz w:val="24"/>
                <w:szCs w:val="24"/>
              </w:rPr>
            </w:pPr>
            <w:r w:rsidRPr="006A4807">
              <w:rPr>
                <w:rFonts w:cstheme="minorHAnsi"/>
                <w:sz w:val="24"/>
                <w:szCs w:val="24"/>
              </w:rPr>
              <w:t>Appendix H: Nitrogen impairment</w:t>
            </w:r>
          </w:p>
        </w:tc>
        <w:tc>
          <w:tcPr>
            <w:tcW w:w="3330" w:type="dxa"/>
          </w:tcPr>
          <w:p w14:paraId="7D64656B" w14:textId="63C1E439" w:rsidR="004F710C" w:rsidRPr="0098587D" w:rsidRDefault="004F710C" w:rsidP="004F710C">
            <w:pPr>
              <w:jc w:val="center"/>
              <w:rPr>
                <w:rFonts w:cstheme="minorHAnsi"/>
                <w:sz w:val="24"/>
                <w:szCs w:val="24"/>
              </w:rPr>
            </w:pPr>
            <w:r w:rsidRPr="0098587D">
              <w:rPr>
                <w:rFonts w:cstheme="minorHAnsi"/>
                <w:sz w:val="24"/>
                <w:szCs w:val="24"/>
              </w:rPr>
              <w:t>Part 2.3.2, Public Education and Outreach: The permittee shall replace its</w:t>
            </w:r>
            <w:r>
              <w:rPr>
                <w:rFonts w:cstheme="minorHAnsi"/>
                <w:sz w:val="24"/>
                <w:szCs w:val="24"/>
              </w:rPr>
              <w:t xml:space="preserve"> </w:t>
            </w:r>
            <w:r w:rsidRPr="0098587D">
              <w:rPr>
                <w:rFonts w:cstheme="minorHAnsi"/>
                <w:sz w:val="24"/>
                <w:szCs w:val="24"/>
              </w:rPr>
              <w:t>Residential and Business/Commercial/Institution program with annual</w:t>
            </w:r>
          </w:p>
          <w:p w14:paraId="0CD24174" w14:textId="75614F43" w:rsidR="004F710C" w:rsidRPr="006A4807" w:rsidRDefault="004F710C" w:rsidP="004F710C">
            <w:pPr>
              <w:jc w:val="center"/>
              <w:rPr>
                <w:rFonts w:cstheme="minorHAnsi"/>
                <w:sz w:val="24"/>
                <w:szCs w:val="24"/>
              </w:rPr>
            </w:pPr>
            <w:r w:rsidRPr="0098587D">
              <w:rPr>
                <w:rFonts w:cstheme="minorHAnsi"/>
                <w:sz w:val="24"/>
                <w:szCs w:val="24"/>
              </w:rPr>
              <w:t>timed messages on specific topics, at a minimum. The permittee shall</w:t>
            </w:r>
            <w:r>
              <w:rPr>
                <w:rFonts w:cstheme="minorHAnsi"/>
                <w:sz w:val="24"/>
                <w:szCs w:val="24"/>
              </w:rPr>
              <w:t xml:space="preserve"> </w:t>
            </w:r>
            <w:r w:rsidRPr="0098587D">
              <w:rPr>
                <w:rFonts w:cstheme="minorHAnsi"/>
                <w:sz w:val="24"/>
                <w:szCs w:val="24"/>
              </w:rPr>
              <w:t>distribute an annual message in the spring (April/May) timeframe that</w:t>
            </w:r>
            <w:r>
              <w:rPr>
                <w:rFonts w:cstheme="minorHAnsi"/>
                <w:sz w:val="24"/>
                <w:szCs w:val="24"/>
              </w:rPr>
              <w:t xml:space="preserve"> </w:t>
            </w:r>
            <w:r w:rsidRPr="0098587D">
              <w:rPr>
                <w:rFonts w:cstheme="minorHAnsi"/>
                <w:sz w:val="24"/>
                <w:szCs w:val="24"/>
              </w:rPr>
              <w:t>encourages the proper use and disposal of grass clippings and encourages</w:t>
            </w:r>
            <w:r>
              <w:rPr>
                <w:rFonts w:cstheme="minorHAnsi"/>
                <w:sz w:val="24"/>
                <w:szCs w:val="24"/>
              </w:rPr>
              <w:t xml:space="preserve"> </w:t>
            </w:r>
            <w:r w:rsidRPr="0098587D">
              <w:rPr>
                <w:rFonts w:cstheme="minorHAnsi"/>
                <w:sz w:val="24"/>
                <w:szCs w:val="24"/>
              </w:rPr>
              <w:t>the proper use of slow-release fertilizers.</w:t>
            </w:r>
          </w:p>
        </w:tc>
        <w:tc>
          <w:tcPr>
            <w:tcW w:w="1530" w:type="dxa"/>
          </w:tcPr>
          <w:p w14:paraId="7925C9B1" w14:textId="52E59D11" w:rsidR="004F710C" w:rsidRPr="006A4807" w:rsidRDefault="004F710C" w:rsidP="004F710C">
            <w:pPr>
              <w:jc w:val="center"/>
              <w:rPr>
                <w:rFonts w:cstheme="minorHAnsi"/>
                <w:sz w:val="24"/>
                <w:szCs w:val="24"/>
              </w:rPr>
            </w:pPr>
            <w:r>
              <w:rPr>
                <w:rFonts w:cstheme="minorHAnsi"/>
                <w:sz w:val="24"/>
                <w:szCs w:val="24"/>
              </w:rPr>
              <w:t>2</w:t>
            </w:r>
          </w:p>
        </w:tc>
        <w:tc>
          <w:tcPr>
            <w:tcW w:w="1440" w:type="dxa"/>
          </w:tcPr>
          <w:p w14:paraId="39B7813D" w14:textId="000ED7E6" w:rsidR="004F710C" w:rsidRPr="006A4807" w:rsidRDefault="004F710C" w:rsidP="004F710C">
            <w:pPr>
              <w:jc w:val="center"/>
              <w:rPr>
                <w:rFonts w:cstheme="minorHAnsi"/>
                <w:sz w:val="24"/>
                <w:szCs w:val="24"/>
              </w:rPr>
            </w:pPr>
            <w:r>
              <w:rPr>
                <w:rFonts w:cstheme="minorHAnsi"/>
                <w:sz w:val="24"/>
                <w:szCs w:val="24"/>
              </w:rPr>
              <w:t>I.</w:t>
            </w:r>
            <w:proofErr w:type="gramStart"/>
            <w:r>
              <w:rPr>
                <w:rFonts w:cstheme="minorHAnsi"/>
                <w:sz w:val="24"/>
                <w:szCs w:val="24"/>
              </w:rPr>
              <w:t>1.a.i.</w:t>
            </w:r>
            <w:proofErr w:type="gramEnd"/>
            <w:r>
              <w:rPr>
                <w:rFonts w:cstheme="minorHAnsi"/>
                <w:sz w:val="24"/>
                <w:szCs w:val="24"/>
              </w:rPr>
              <w:t>1</w:t>
            </w:r>
          </w:p>
        </w:tc>
        <w:tc>
          <w:tcPr>
            <w:tcW w:w="1800" w:type="dxa"/>
          </w:tcPr>
          <w:p w14:paraId="4FE5D767" w14:textId="0A7E2930" w:rsidR="004F710C" w:rsidRDefault="004F710C" w:rsidP="004F710C">
            <w:pPr>
              <w:jc w:val="center"/>
              <w:rPr>
                <w:rFonts w:cstheme="minorHAnsi"/>
                <w:b/>
                <w:bCs/>
                <w:color w:val="FFFFFF" w:themeColor="background1"/>
                <w:sz w:val="36"/>
                <w:szCs w:val="36"/>
              </w:rPr>
            </w:pPr>
            <w:r w:rsidRPr="006A4807">
              <w:rPr>
                <w:rFonts w:cstheme="minorHAnsi"/>
                <w:b/>
                <w:bCs/>
                <w:sz w:val="36"/>
                <w:szCs w:val="36"/>
              </w:rPr>
              <w:t>X</w:t>
            </w:r>
          </w:p>
        </w:tc>
        <w:tc>
          <w:tcPr>
            <w:tcW w:w="1800" w:type="dxa"/>
          </w:tcPr>
          <w:p w14:paraId="3F8566E1" w14:textId="77777777" w:rsidR="004F710C" w:rsidRDefault="004F710C" w:rsidP="004F710C">
            <w:pPr>
              <w:jc w:val="center"/>
              <w:rPr>
                <w:rFonts w:cstheme="minorHAnsi"/>
                <w:b/>
                <w:bCs/>
                <w:color w:val="000000"/>
                <w:sz w:val="36"/>
                <w:szCs w:val="36"/>
              </w:rPr>
            </w:pPr>
          </w:p>
        </w:tc>
        <w:tc>
          <w:tcPr>
            <w:tcW w:w="2880" w:type="dxa"/>
          </w:tcPr>
          <w:p w14:paraId="7BC8A51E" w14:textId="6EC69701" w:rsidR="004F710C" w:rsidRDefault="004F710C" w:rsidP="004F710C">
            <w:pPr>
              <w:jc w:val="center"/>
              <w:rPr>
                <w:rFonts w:cstheme="minorHAnsi"/>
                <w:b/>
                <w:bCs/>
                <w:color w:val="FFFFFF" w:themeColor="background1"/>
                <w:sz w:val="36"/>
                <w:szCs w:val="36"/>
              </w:rPr>
            </w:pPr>
            <w:r w:rsidRPr="00093149">
              <w:rPr>
                <w:rFonts w:cstheme="minorHAnsi"/>
                <w:sz w:val="24"/>
                <w:szCs w:val="24"/>
              </w:rPr>
              <w:t>Municipal Specific</w:t>
            </w:r>
            <w:r>
              <w:rPr>
                <w:rFonts w:cstheme="minorHAnsi"/>
                <w:sz w:val="24"/>
                <w:szCs w:val="24"/>
              </w:rPr>
              <w:t xml:space="preserve">. See </w:t>
            </w:r>
            <w:hyperlink r:id="rId31" w:history="1">
              <w:r w:rsidRPr="00932209">
                <w:rPr>
                  <w:rStyle w:val="Hyperlink"/>
                  <w:rFonts w:cstheme="minorHAnsi"/>
                  <w:sz w:val="24"/>
                  <w:szCs w:val="24"/>
                </w:rPr>
                <w:t>Year 5 MCM #1 Outreach Matrix</w:t>
              </w:r>
            </w:hyperlink>
            <w:r>
              <w:rPr>
                <w:rFonts w:cstheme="minorHAnsi"/>
                <w:sz w:val="24"/>
                <w:szCs w:val="24"/>
              </w:rPr>
              <w:t xml:space="preserve"> for specific requirements. See </w:t>
            </w:r>
            <w:hyperlink r:id="rId32" w:history="1">
              <w:r w:rsidRPr="00C563A9">
                <w:rPr>
                  <w:rStyle w:val="Hyperlink"/>
                  <w:rFonts w:cstheme="minorHAnsi"/>
                  <w:sz w:val="24"/>
                  <w:szCs w:val="24"/>
                </w:rPr>
                <w:t>MCM #1 webpage</w:t>
              </w:r>
            </w:hyperlink>
            <w:r>
              <w:rPr>
                <w:rFonts w:cstheme="minorHAnsi"/>
                <w:sz w:val="24"/>
                <w:szCs w:val="24"/>
              </w:rPr>
              <w:t xml:space="preserve"> for outreach resources</w:t>
            </w:r>
          </w:p>
        </w:tc>
      </w:tr>
      <w:tr w:rsidR="004F710C" w:rsidRPr="001C3AEE" w14:paraId="56366713" w14:textId="77777777" w:rsidTr="00E20460">
        <w:trPr>
          <w:trHeight w:val="378"/>
        </w:trPr>
        <w:tc>
          <w:tcPr>
            <w:tcW w:w="2430" w:type="dxa"/>
          </w:tcPr>
          <w:p w14:paraId="61C330A7" w14:textId="1D04F070" w:rsidR="004F710C" w:rsidRPr="006A4807" w:rsidRDefault="004F710C" w:rsidP="004F710C">
            <w:pPr>
              <w:jc w:val="center"/>
              <w:rPr>
                <w:rFonts w:cstheme="minorHAnsi"/>
                <w:sz w:val="24"/>
                <w:szCs w:val="24"/>
              </w:rPr>
            </w:pPr>
            <w:r w:rsidRPr="006A4807">
              <w:rPr>
                <w:rFonts w:cstheme="minorHAnsi"/>
                <w:sz w:val="24"/>
                <w:szCs w:val="24"/>
              </w:rPr>
              <w:t>Appendix H: Nitrogen impairment</w:t>
            </w:r>
          </w:p>
        </w:tc>
        <w:tc>
          <w:tcPr>
            <w:tcW w:w="3330" w:type="dxa"/>
          </w:tcPr>
          <w:p w14:paraId="7D1971F1" w14:textId="2A2742C8" w:rsidR="004F710C" w:rsidRPr="0098587D" w:rsidRDefault="004F710C" w:rsidP="004F710C">
            <w:pPr>
              <w:jc w:val="center"/>
              <w:rPr>
                <w:rFonts w:cstheme="minorHAnsi"/>
                <w:sz w:val="24"/>
                <w:szCs w:val="24"/>
              </w:rPr>
            </w:pPr>
            <w:r w:rsidRPr="0098587D">
              <w:rPr>
                <w:rFonts w:cstheme="minorHAnsi"/>
                <w:sz w:val="24"/>
                <w:szCs w:val="24"/>
              </w:rPr>
              <w:t>Part 2.3.2, Public Education and Outreach: The permittee shall replace its</w:t>
            </w:r>
            <w:r>
              <w:rPr>
                <w:rFonts w:cstheme="minorHAnsi"/>
                <w:sz w:val="24"/>
                <w:szCs w:val="24"/>
              </w:rPr>
              <w:t xml:space="preserve"> </w:t>
            </w:r>
            <w:r w:rsidRPr="0098587D">
              <w:rPr>
                <w:rFonts w:cstheme="minorHAnsi"/>
                <w:sz w:val="24"/>
                <w:szCs w:val="24"/>
              </w:rPr>
              <w:t>Residential and Business/Commercial/Institution program with annual</w:t>
            </w:r>
          </w:p>
          <w:p w14:paraId="12692175" w14:textId="77777777" w:rsidR="004F710C" w:rsidRPr="0098587D" w:rsidRDefault="004F710C" w:rsidP="004F710C">
            <w:pPr>
              <w:jc w:val="center"/>
              <w:rPr>
                <w:rFonts w:cstheme="minorHAnsi"/>
                <w:sz w:val="24"/>
                <w:szCs w:val="24"/>
              </w:rPr>
            </w:pPr>
            <w:r w:rsidRPr="0098587D">
              <w:rPr>
                <w:rFonts w:cstheme="minorHAnsi"/>
                <w:sz w:val="24"/>
                <w:szCs w:val="24"/>
              </w:rPr>
              <w:t>timed messages on specific topics, at a minimum.</w:t>
            </w:r>
            <w:r>
              <w:rPr>
                <w:rFonts w:cstheme="minorHAnsi"/>
                <w:sz w:val="24"/>
                <w:szCs w:val="24"/>
              </w:rPr>
              <w:t xml:space="preserve"> </w:t>
            </w:r>
            <w:r w:rsidRPr="0098587D">
              <w:rPr>
                <w:rFonts w:cstheme="minorHAnsi"/>
                <w:sz w:val="24"/>
                <w:szCs w:val="24"/>
              </w:rPr>
              <w:t>The permittee shall distribute</w:t>
            </w:r>
          </w:p>
          <w:p w14:paraId="23F17A2F" w14:textId="251C9031" w:rsidR="004F710C" w:rsidRPr="0098587D" w:rsidRDefault="004F710C" w:rsidP="004F710C">
            <w:pPr>
              <w:jc w:val="center"/>
              <w:rPr>
                <w:rFonts w:cstheme="minorHAnsi"/>
                <w:sz w:val="24"/>
                <w:szCs w:val="24"/>
              </w:rPr>
            </w:pPr>
            <w:r w:rsidRPr="0098587D">
              <w:rPr>
                <w:rFonts w:cstheme="minorHAnsi"/>
                <w:sz w:val="24"/>
                <w:szCs w:val="24"/>
              </w:rPr>
              <w:t>an annual message in the summer (June/July) timeframe encouraging the</w:t>
            </w:r>
            <w:r>
              <w:rPr>
                <w:rFonts w:cstheme="minorHAnsi"/>
                <w:sz w:val="24"/>
                <w:szCs w:val="24"/>
              </w:rPr>
              <w:t xml:space="preserve"> </w:t>
            </w:r>
            <w:r w:rsidRPr="0098587D">
              <w:rPr>
                <w:rFonts w:cstheme="minorHAnsi"/>
                <w:sz w:val="24"/>
                <w:szCs w:val="24"/>
              </w:rPr>
              <w:t>proper management of pet waste, including noting any existing</w:t>
            </w:r>
          </w:p>
          <w:p w14:paraId="182E6112" w14:textId="01E9223D" w:rsidR="004F710C" w:rsidRPr="0098587D" w:rsidRDefault="004F710C" w:rsidP="004F710C">
            <w:pPr>
              <w:jc w:val="center"/>
              <w:rPr>
                <w:rFonts w:cstheme="minorHAnsi"/>
                <w:sz w:val="24"/>
                <w:szCs w:val="24"/>
              </w:rPr>
            </w:pPr>
            <w:r w:rsidRPr="0098587D">
              <w:rPr>
                <w:rFonts w:cstheme="minorHAnsi"/>
                <w:sz w:val="24"/>
                <w:szCs w:val="24"/>
              </w:rPr>
              <w:t>ordinances where appropriate.</w:t>
            </w:r>
          </w:p>
        </w:tc>
        <w:tc>
          <w:tcPr>
            <w:tcW w:w="1530" w:type="dxa"/>
          </w:tcPr>
          <w:p w14:paraId="464EA051" w14:textId="4DC77F59" w:rsidR="004F710C" w:rsidRPr="006A4807" w:rsidRDefault="004F710C" w:rsidP="004F710C">
            <w:pPr>
              <w:jc w:val="center"/>
              <w:rPr>
                <w:rFonts w:cstheme="minorHAnsi"/>
                <w:sz w:val="24"/>
                <w:szCs w:val="24"/>
              </w:rPr>
            </w:pPr>
            <w:r>
              <w:rPr>
                <w:rFonts w:cstheme="minorHAnsi"/>
                <w:sz w:val="24"/>
                <w:szCs w:val="24"/>
              </w:rPr>
              <w:t>2</w:t>
            </w:r>
          </w:p>
        </w:tc>
        <w:tc>
          <w:tcPr>
            <w:tcW w:w="1440" w:type="dxa"/>
          </w:tcPr>
          <w:p w14:paraId="516926C8" w14:textId="15079E3E" w:rsidR="004F710C" w:rsidRPr="006A4807" w:rsidRDefault="004F710C" w:rsidP="004F710C">
            <w:pPr>
              <w:jc w:val="center"/>
              <w:rPr>
                <w:rFonts w:cstheme="minorHAnsi"/>
                <w:sz w:val="24"/>
                <w:szCs w:val="24"/>
              </w:rPr>
            </w:pPr>
            <w:r>
              <w:rPr>
                <w:rFonts w:cstheme="minorHAnsi"/>
                <w:sz w:val="24"/>
                <w:szCs w:val="24"/>
              </w:rPr>
              <w:t>I.</w:t>
            </w:r>
            <w:proofErr w:type="gramStart"/>
            <w:r>
              <w:rPr>
                <w:rFonts w:cstheme="minorHAnsi"/>
                <w:sz w:val="24"/>
                <w:szCs w:val="24"/>
              </w:rPr>
              <w:t>1.a.i.</w:t>
            </w:r>
            <w:proofErr w:type="gramEnd"/>
            <w:r>
              <w:rPr>
                <w:rFonts w:cstheme="minorHAnsi"/>
                <w:sz w:val="24"/>
                <w:szCs w:val="24"/>
              </w:rPr>
              <w:t>1</w:t>
            </w:r>
          </w:p>
        </w:tc>
        <w:tc>
          <w:tcPr>
            <w:tcW w:w="1800" w:type="dxa"/>
          </w:tcPr>
          <w:p w14:paraId="4A019AF3" w14:textId="24FEDF7F" w:rsidR="004F710C" w:rsidRDefault="004F710C" w:rsidP="004F710C">
            <w:pPr>
              <w:jc w:val="center"/>
              <w:rPr>
                <w:rFonts w:cstheme="minorHAnsi"/>
                <w:b/>
                <w:bCs/>
                <w:color w:val="FFFFFF" w:themeColor="background1"/>
                <w:sz w:val="36"/>
                <w:szCs w:val="36"/>
              </w:rPr>
            </w:pPr>
            <w:r w:rsidRPr="006A4807">
              <w:rPr>
                <w:rFonts w:cstheme="minorHAnsi"/>
                <w:b/>
                <w:bCs/>
                <w:sz w:val="36"/>
                <w:szCs w:val="36"/>
              </w:rPr>
              <w:t>X</w:t>
            </w:r>
          </w:p>
        </w:tc>
        <w:tc>
          <w:tcPr>
            <w:tcW w:w="1800" w:type="dxa"/>
          </w:tcPr>
          <w:p w14:paraId="3AA24361" w14:textId="77777777" w:rsidR="004F710C" w:rsidRDefault="004F710C" w:rsidP="004F710C">
            <w:pPr>
              <w:jc w:val="center"/>
              <w:rPr>
                <w:rFonts w:cstheme="minorHAnsi"/>
                <w:b/>
                <w:bCs/>
                <w:color w:val="000000"/>
                <w:sz w:val="36"/>
                <w:szCs w:val="36"/>
              </w:rPr>
            </w:pPr>
          </w:p>
        </w:tc>
        <w:tc>
          <w:tcPr>
            <w:tcW w:w="2880" w:type="dxa"/>
          </w:tcPr>
          <w:p w14:paraId="7DFFB7AD" w14:textId="539BFFB1" w:rsidR="004F710C" w:rsidRDefault="004F710C" w:rsidP="004F710C">
            <w:pPr>
              <w:jc w:val="center"/>
              <w:rPr>
                <w:rFonts w:cstheme="minorHAnsi"/>
                <w:b/>
                <w:bCs/>
                <w:color w:val="FFFFFF" w:themeColor="background1"/>
                <w:sz w:val="36"/>
                <w:szCs w:val="36"/>
              </w:rPr>
            </w:pPr>
            <w:r w:rsidRPr="00093149">
              <w:rPr>
                <w:rFonts w:cstheme="minorHAnsi"/>
                <w:sz w:val="24"/>
                <w:szCs w:val="24"/>
              </w:rPr>
              <w:t>Municipal Specific</w:t>
            </w:r>
            <w:r>
              <w:rPr>
                <w:rFonts w:cstheme="minorHAnsi"/>
                <w:sz w:val="24"/>
                <w:szCs w:val="24"/>
              </w:rPr>
              <w:t xml:space="preserve">. See </w:t>
            </w:r>
            <w:hyperlink r:id="rId33" w:history="1">
              <w:r w:rsidRPr="00932209">
                <w:rPr>
                  <w:rStyle w:val="Hyperlink"/>
                  <w:rFonts w:cstheme="minorHAnsi"/>
                  <w:sz w:val="24"/>
                  <w:szCs w:val="24"/>
                </w:rPr>
                <w:t>Year 5 MCM #1 Outreach Matrix</w:t>
              </w:r>
            </w:hyperlink>
            <w:r>
              <w:rPr>
                <w:rFonts w:cstheme="minorHAnsi"/>
                <w:sz w:val="24"/>
                <w:szCs w:val="24"/>
              </w:rPr>
              <w:t xml:space="preserve"> for specific requirements. See </w:t>
            </w:r>
            <w:hyperlink r:id="rId34" w:history="1">
              <w:r w:rsidRPr="00C563A9">
                <w:rPr>
                  <w:rStyle w:val="Hyperlink"/>
                  <w:rFonts w:cstheme="minorHAnsi"/>
                  <w:sz w:val="24"/>
                  <w:szCs w:val="24"/>
                </w:rPr>
                <w:t>MCM #1 webpage</w:t>
              </w:r>
            </w:hyperlink>
            <w:r>
              <w:rPr>
                <w:rFonts w:cstheme="minorHAnsi"/>
                <w:sz w:val="24"/>
                <w:szCs w:val="24"/>
              </w:rPr>
              <w:t xml:space="preserve"> for outreach resources</w:t>
            </w:r>
          </w:p>
        </w:tc>
      </w:tr>
      <w:tr w:rsidR="004F710C" w:rsidRPr="001C3AEE" w14:paraId="35C9C8B5" w14:textId="77777777" w:rsidTr="00E20460">
        <w:trPr>
          <w:trHeight w:val="378"/>
        </w:trPr>
        <w:tc>
          <w:tcPr>
            <w:tcW w:w="2430" w:type="dxa"/>
          </w:tcPr>
          <w:p w14:paraId="748A1945" w14:textId="77777777" w:rsidR="004F710C" w:rsidRPr="006A4807" w:rsidRDefault="004F710C" w:rsidP="004F710C">
            <w:pPr>
              <w:jc w:val="center"/>
              <w:rPr>
                <w:rFonts w:cstheme="minorHAnsi"/>
                <w:b/>
                <w:bCs/>
                <w:color w:val="000000"/>
                <w:sz w:val="28"/>
                <w:szCs w:val="28"/>
              </w:rPr>
            </w:pPr>
            <w:r w:rsidRPr="006A4807">
              <w:rPr>
                <w:rFonts w:cstheme="minorHAnsi"/>
                <w:b/>
                <w:bCs/>
                <w:color w:val="000000"/>
                <w:sz w:val="28"/>
                <w:szCs w:val="28"/>
              </w:rPr>
              <w:t>MCM/</w:t>
            </w:r>
          </w:p>
          <w:p w14:paraId="299C13DA" w14:textId="70F8728F" w:rsidR="004F710C" w:rsidRPr="006A4807" w:rsidRDefault="004F710C" w:rsidP="004F710C">
            <w:pPr>
              <w:jc w:val="center"/>
              <w:rPr>
                <w:rFonts w:cstheme="minorHAnsi"/>
                <w:sz w:val="24"/>
                <w:szCs w:val="24"/>
              </w:rPr>
            </w:pPr>
            <w:r w:rsidRPr="006A4807">
              <w:rPr>
                <w:rFonts w:cstheme="minorHAnsi"/>
                <w:b/>
                <w:bCs/>
                <w:color w:val="000000"/>
                <w:sz w:val="28"/>
                <w:szCs w:val="28"/>
              </w:rPr>
              <w:t>Appendix</w:t>
            </w:r>
          </w:p>
        </w:tc>
        <w:tc>
          <w:tcPr>
            <w:tcW w:w="3330" w:type="dxa"/>
          </w:tcPr>
          <w:p w14:paraId="63B25E3F" w14:textId="064FD9F4" w:rsidR="004F710C" w:rsidRPr="0098587D" w:rsidRDefault="004F710C" w:rsidP="004F710C">
            <w:pPr>
              <w:jc w:val="center"/>
              <w:rPr>
                <w:rFonts w:cstheme="minorHAnsi"/>
                <w:sz w:val="24"/>
                <w:szCs w:val="24"/>
              </w:rPr>
            </w:pPr>
            <w:r w:rsidRPr="006A4807">
              <w:rPr>
                <w:rFonts w:cstheme="minorHAnsi"/>
                <w:b/>
                <w:bCs/>
                <w:color w:val="000000"/>
                <w:sz w:val="28"/>
                <w:szCs w:val="28"/>
              </w:rPr>
              <w:t>Requirement</w:t>
            </w:r>
          </w:p>
        </w:tc>
        <w:tc>
          <w:tcPr>
            <w:tcW w:w="1530" w:type="dxa"/>
          </w:tcPr>
          <w:p w14:paraId="4CD67EBD" w14:textId="40691ED0" w:rsidR="004F710C" w:rsidRDefault="004F710C" w:rsidP="004F710C">
            <w:pPr>
              <w:jc w:val="center"/>
              <w:rPr>
                <w:rFonts w:cstheme="minorHAnsi"/>
                <w:sz w:val="24"/>
                <w:szCs w:val="24"/>
              </w:rPr>
            </w:pPr>
            <w:r w:rsidRPr="006A4807">
              <w:rPr>
                <w:rFonts w:cstheme="minorHAnsi"/>
                <w:b/>
                <w:bCs/>
                <w:color w:val="000000"/>
                <w:sz w:val="28"/>
                <w:szCs w:val="28"/>
              </w:rPr>
              <w:t>Permit Page Number</w:t>
            </w:r>
          </w:p>
        </w:tc>
        <w:tc>
          <w:tcPr>
            <w:tcW w:w="1440" w:type="dxa"/>
          </w:tcPr>
          <w:p w14:paraId="5BC8E90F" w14:textId="1BCFDBBE" w:rsidR="004F710C" w:rsidRDefault="004F710C" w:rsidP="004F710C">
            <w:pPr>
              <w:jc w:val="center"/>
              <w:rPr>
                <w:rFonts w:cstheme="minorHAnsi"/>
                <w:sz w:val="24"/>
                <w:szCs w:val="24"/>
              </w:rPr>
            </w:pPr>
            <w:r w:rsidRPr="006A4807">
              <w:rPr>
                <w:rFonts w:cstheme="minorHAnsi"/>
                <w:b/>
                <w:bCs/>
                <w:color w:val="000000"/>
                <w:sz w:val="28"/>
                <w:szCs w:val="28"/>
              </w:rPr>
              <w:t>Permit Section</w:t>
            </w:r>
          </w:p>
        </w:tc>
        <w:tc>
          <w:tcPr>
            <w:tcW w:w="1800" w:type="dxa"/>
          </w:tcPr>
          <w:p w14:paraId="102DDB1F" w14:textId="77777777" w:rsidR="004F710C" w:rsidRPr="006A4807" w:rsidRDefault="004F710C" w:rsidP="004F710C">
            <w:pPr>
              <w:jc w:val="center"/>
              <w:rPr>
                <w:rFonts w:cstheme="minorHAnsi"/>
                <w:b/>
                <w:bCs/>
                <w:color w:val="000000"/>
                <w:sz w:val="28"/>
                <w:szCs w:val="28"/>
              </w:rPr>
            </w:pPr>
            <w:r w:rsidRPr="006A4807">
              <w:rPr>
                <w:rFonts w:cstheme="minorHAnsi"/>
                <w:b/>
                <w:bCs/>
                <w:color w:val="000000"/>
                <w:sz w:val="28"/>
                <w:szCs w:val="28"/>
              </w:rPr>
              <w:t>Annual Requirement</w:t>
            </w:r>
          </w:p>
          <w:p w14:paraId="45A1BA78" w14:textId="77777777" w:rsidR="004F710C" w:rsidRPr="006A4807" w:rsidRDefault="004F710C" w:rsidP="004F710C">
            <w:pPr>
              <w:jc w:val="center"/>
              <w:rPr>
                <w:rFonts w:cstheme="minorHAnsi"/>
                <w:b/>
                <w:bCs/>
                <w:sz w:val="36"/>
                <w:szCs w:val="36"/>
              </w:rPr>
            </w:pPr>
          </w:p>
        </w:tc>
        <w:tc>
          <w:tcPr>
            <w:tcW w:w="1800" w:type="dxa"/>
          </w:tcPr>
          <w:p w14:paraId="687B5526" w14:textId="4A3BF899" w:rsidR="004F710C" w:rsidRDefault="004F710C" w:rsidP="004F710C">
            <w:pPr>
              <w:jc w:val="center"/>
              <w:rPr>
                <w:rFonts w:cstheme="minorHAnsi"/>
                <w:b/>
                <w:bCs/>
                <w:color w:val="000000"/>
                <w:sz w:val="36"/>
                <w:szCs w:val="36"/>
              </w:rPr>
            </w:pPr>
            <w:r w:rsidRPr="006A4807">
              <w:rPr>
                <w:rFonts w:cstheme="minorHAnsi"/>
                <w:b/>
                <w:bCs/>
                <w:color w:val="000000"/>
                <w:sz w:val="28"/>
                <w:szCs w:val="28"/>
              </w:rPr>
              <w:t>Year 5 Requirement</w:t>
            </w:r>
          </w:p>
        </w:tc>
        <w:tc>
          <w:tcPr>
            <w:tcW w:w="2880" w:type="dxa"/>
          </w:tcPr>
          <w:p w14:paraId="5E7E7E8D" w14:textId="79BCD23B" w:rsidR="004F710C" w:rsidRPr="00093149" w:rsidRDefault="004F710C" w:rsidP="004F710C">
            <w:pPr>
              <w:jc w:val="center"/>
              <w:rPr>
                <w:rFonts w:cstheme="minorHAnsi"/>
                <w:sz w:val="24"/>
                <w:szCs w:val="24"/>
              </w:rPr>
            </w:pPr>
            <w:r w:rsidRPr="006A4807">
              <w:rPr>
                <w:rFonts w:cstheme="minorHAnsi"/>
                <w:b/>
                <w:bCs/>
                <w:color w:val="000000"/>
                <w:sz w:val="28"/>
                <w:szCs w:val="28"/>
              </w:rPr>
              <w:t>Status</w:t>
            </w:r>
          </w:p>
        </w:tc>
      </w:tr>
      <w:tr w:rsidR="004F710C" w:rsidRPr="001C3AEE" w14:paraId="57E5614D" w14:textId="77777777" w:rsidTr="00E20460">
        <w:trPr>
          <w:trHeight w:val="378"/>
        </w:trPr>
        <w:tc>
          <w:tcPr>
            <w:tcW w:w="2430" w:type="dxa"/>
          </w:tcPr>
          <w:p w14:paraId="41E9461C" w14:textId="6188A9C4" w:rsidR="004F710C" w:rsidRPr="006A4807" w:rsidRDefault="004F710C" w:rsidP="004F710C">
            <w:pPr>
              <w:jc w:val="center"/>
              <w:rPr>
                <w:rFonts w:cstheme="minorHAnsi"/>
                <w:sz w:val="24"/>
                <w:szCs w:val="24"/>
              </w:rPr>
            </w:pPr>
            <w:r w:rsidRPr="006A4807">
              <w:rPr>
                <w:rFonts w:cstheme="minorHAnsi"/>
                <w:sz w:val="24"/>
                <w:szCs w:val="24"/>
              </w:rPr>
              <w:t>Appendix H: Nitrogen impairment</w:t>
            </w:r>
          </w:p>
        </w:tc>
        <w:tc>
          <w:tcPr>
            <w:tcW w:w="3330" w:type="dxa"/>
          </w:tcPr>
          <w:p w14:paraId="78012728" w14:textId="18300C86" w:rsidR="004F710C" w:rsidRPr="0098587D" w:rsidRDefault="004F710C" w:rsidP="004F710C">
            <w:pPr>
              <w:jc w:val="center"/>
              <w:rPr>
                <w:rFonts w:cstheme="minorHAnsi"/>
                <w:sz w:val="24"/>
                <w:szCs w:val="24"/>
              </w:rPr>
            </w:pPr>
            <w:r w:rsidRPr="0098587D">
              <w:rPr>
                <w:rFonts w:cstheme="minorHAnsi"/>
                <w:sz w:val="24"/>
                <w:szCs w:val="24"/>
              </w:rPr>
              <w:t>Part 2.3.2, Public Education and Outreach: The permittee shall replace its</w:t>
            </w:r>
            <w:r>
              <w:rPr>
                <w:rFonts w:cstheme="minorHAnsi"/>
                <w:sz w:val="24"/>
                <w:szCs w:val="24"/>
              </w:rPr>
              <w:t xml:space="preserve"> </w:t>
            </w:r>
            <w:r w:rsidRPr="0098587D">
              <w:rPr>
                <w:rFonts w:cstheme="minorHAnsi"/>
                <w:sz w:val="24"/>
                <w:szCs w:val="24"/>
              </w:rPr>
              <w:t>Residential and Business/Commercial/Institution program with annual</w:t>
            </w:r>
          </w:p>
          <w:p w14:paraId="6434C95B" w14:textId="4099A92D" w:rsidR="004F710C" w:rsidRPr="0098587D" w:rsidRDefault="004F710C" w:rsidP="004F710C">
            <w:pPr>
              <w:jc w:val="center"/>
              <w:rPr>
                <w:rFonts w:cstheme="minorHAnsi"/>
                <w:sz w:val="24"/>
                <w:szCs w:val="24"/>
              </w:rPr>
            </w:pPr>
            <w:r w:rsidRPr="0098587D">
              <w:rPr>
                <w:rFonts w:cstheme="minorHAnsi"/>
                <w:sz w:val="24"/>
                <w:szCs w:val="24"/>
              </w:rPr>
              <w:t>timed messages on specific topics, at a minimum.</w:t>
            </w:r>
            <w:r>
              <w:t xml:space="preserve"> </w:t>
            </w:r>
            <w:r w:rsidRPr="0098587D">
              <w:rPr>
                <w:rFonts w:cstheme="minorHAnsi"/>
                <w:sz w:val="24"/>
                <w:szCs w:val="24"/>
              </w:rPr>
              <w:t>The permittee shall distribute an annual</w:t>
            </w:r>
            <w:r>
              <w:rPr>
                <w:rFonts w:cstheme="minorHAnsi"/>
                <w:sz w:val="24"/>
                <w:szCs w:val="24"/>
              </w:rPr>
              <w:t xml:space="preserve"> </w:t>
            </w:r>
            <w:r w:rsidRPr="0098587D">
              <w:rPr>
                <w:rFonts w:cstheme="minorHAnsi"/>
                <w:sz w:val="24"/>
                <w:szCs w:val="24"/>
              </w:rPr>
              <w:t>message in the Fall (August/September/October) timeframe encouraging</w:t>
            </w:r>
          </w:p>
          <w:p w14:paraId="2D33796A" w14:textId="1883AAC3" w:rsidR="004F710C" w:rsidRPr="0098587D" w:rsidRDefault="004F710C" w:rsidP="004F710C">
            <w:pPr>
              <w:jc w:val="center"/>
              <w:rPr>
                <w:rFonts w:cstheme="minorHAnsi"/>
                <w:sz w:val="24"/>
                <w:szCs w:val="24"/>
              </w:rPr>
            </w:pPr>
            <w:r w:rsidRPr="0098587D">
              <w:rPr>
                <w:rFonts w:cstheme="minorHAnsi"/>
                <w:sz w:val="24"/>
                <w:szCs w:val="24"/>
              </w:rPr>
              <w:t>the proper disposal of leaf</w:t>
            </w:r>
            <w:r>
              <w:rPr>
                <w:rFonts w:cstheme="minorHAnsi"/>
                <w:sz w:val="24"/>
                <w:szCs w:val="24"/>
              </w:rPr>
              <w:t xml:space="preserve"> </w:t>
            </w:r>
            <w:r w:rsidRPr="0098587D">
              <w:rPr>
                <w:rFonts w:cstheme="minorHAnsi"/>
                <w:sz w:val="24"/>
                <w:szCs w:val="24"/>
              </w:rPr>
              <w:t>litter.</w:t>
            </w:r>
          </w:p>
        </w:tc>
        <w:tc>
          <w:tcPr>
            <w:tcW w:w="1530" w:type="dxa"/>
          </w:tcPr>
          <w:p w14:paraId="2AC597CC" w14:textId="796D61EE" w:rsidR="004F710C" w:rsidRPr="006A4807" w:rsidRDefault="004F710C" w:rsidP="004F710C">
            <w:pPr>
              <w:jc w:val="center"/>
              <w:rPr>
                <w:rFonts w:cstheme="minorHAnsi"/>
                <w:sz w:val="24"/>
                <w:szCs w:val="24"/>
              </w:rPr>
            </w:pPr>
            <w:r>
              <w:rPr>
                <w:rFonts w:cstheme="minorHAnsi"/>
                <w:sz w:val="24"/>
                <w:szCs w:val="24"/>
              </w:rPr>
              <w:t>2</w:t>
            </w:r>
          </w:p>
        </w:tc>
        <w:tc>
          <w:tcPr>
            <w:tcW w:w="1440" w:type="dxa"/>
          </w:tcPr>
          <w:p w14:paraId="795D411A" w14:textId="604E7947" w:rsidR="004F710C" w:rsidRPr="006A4807" w:rsidRDefault="004F710C" w:rsidP="004F710C">
            <w:pPr>
              <w:jc w:val="center"/>
              <w:rPr>
                <w:rFonts w:cstheme="minorHAnsi"/>
                <w:sz w:val="24"/>
                <w:szCs w:val="24"/>
              </w:rPr>
            </w:pPr>
            <w:r>
              <w:rPr>
                <w:rFonts w:cstheme="minorHAnsi"/>
                <w:sz w:val="24"/>
                <w:szCs w:val="24"/>
              </w:rPr>
              <w:t>I.</w:t>
            </w:r>
            <w:proofErr w:type="gramStart"/>
            <w:r>
              <w:rPr>
                <w:rFonts w:cstheme="minorHAnsi"/>
                <w:sz w:val="24"/>
                <w:szCs w:val="24"/>
              </w:rPr>
              <w:t>1.a.i.</w:t>
            </w:r>
            <w:proofErr w:type="gramEnd"/>
            <w:r>
              <w:rPr>
                <w:rFonts w:cstheme="minorHAnsi"/>
                <w:sz w:val="24"/>
                <w:szCs w:val="24"/>
              </w:rPr>
              <w:t>1</w:t>
            </w:r>
          </w:p>
        </w:tc>
        <w:tc>
          <w:tcPr>
            <w:tcW w:w="1800" w:type="dxa"/>
          </w:tcPr>
          <w:p w14:paraId="0997740A" w14:textId="60D0C26F" w:rsidR="004F710C" w:rsidRDefault="004F710C" w:rsidP="004F710C">
            <w:pPr>
              <w:jc w:val="center"/>
              <w:rPr>
                <w:rFonts w:cstheme="minorHAnsi"/>
                <w:b/>
                <w:bCs/>
                <w:color w:val="FFFFFF" w:themeColor="background1"/>
                <w:sz w:val="36"/>
                <w:szCs w:val="36"/>
              </w:rPr>
            </w:pPr>
            <w:r w:rsidRPr="006A4807">
              <w:rPr>
                <w:rFonts w:cstheme="minorHAnsi"/>
                <w:b/>
                <w:bCs/>
                <w:sz w:val="36"/>
                <w:szCs w:val="36"/>
              </w:rPr>
              <w:t>X</w:t>
            </w:r>
          </w:p>
        </w:tc>
        <w:tc>
          <w:tcPr>
            <w:tcW w:w="1800" w:type="dxa"/>
          </w:tcPr>
          <w:p w14:paraId="124B6533" w14:textId="77777777" w:rsidR="004F710C" w:rsidRDefault="004F710C" w:rsidP="004F710C">
            <w:pPr>
              <w:jc w:val="center"/>
              <w:rPr>
                <w:rFonts w:cstheme="minorHAnsi"/>
                <w:b/>
                <w:bCs/>
                <w:color w:val="000000"/>
                <w:sz w:val="36"/>
                <w:szCs w:val="36"/>
              </w:rPr>
            </w:pPr>
          </w:p>
        </w:tc>
        <w:tc>
          <w:tcPr>
            <w:tcW w:w="2880" w:type="dxa"/>
          </w:tcPr>
          <w:p w14:paraId="71760687" w14:textId="22AD0CBC" w:rsidR="004F710C" w:rsidRDefault="004F710C" w:rsidP="004F710C">
            <w:pPr>
              <w:jc w:val="center"/>
              <w:rPr>
                <w:rFonts w:cstheme="minorHAnsi"/>
                <w:b/>
                <w:bCs/>
                <w:color w:val="FFFFFF" w:themeColor="background1"/>
                <w:sz w:val="36"/>
                <w:szCs w:val="36"/>
              </w:rPr>
            </w:pPr>
            <w:r w:rsidRPr="00093149">
              <w:rPr>
                <w:rFonts w:cstheme="minorHAnsi"/>
                <w:sz w:val="24"/>
                <w:szCs w:val="24"/>
              </w:rPr>
              <w:t>Municipal Specific</w:t>
            </w:r>
            <w:r>
              <w:rPr>
                <w:rFonts w:cstheme="minorHAnsi"/>
                <w:sz w:val="24"/>
                <w:szCs w:val="24"/>
              </w:rPr>
              <w:t xml:space="preserve">. See </w:t>
            </w:r>
            <w:hyperlink r:id="rId35" w:history="1">
              <w:r w:rsidRPr="00932209">
                <w:rPr>
                  <w:rStyle w:val="Hyperlink"/>
                  <w:rFonts w:cstheme="minorHAnsi"/>
                  <w:sz w:val="24"/>
                  <w:szCs w:val="24"/>
                </w:rPr>
                <w:t>Year 5 MCM #1 Outreach Matrix</w:t>
              </w:r>
            </w:hyperlink>
            <w:r>
              <w:rPr>
                <w:rFonts w:cstheme="minorHAnsi"/>
                <w:sz w:val="24"/>
                <w:szCs w:val="24"/>
              </w:rPr>
              <w:t xml:space="preserve"> for specific requirements. See </w:t>
            </w:r>
            <w:hyperlink r:id="rId36" w:history="1">
              <w:r w:rsidRPr="00C563A9">
                <w:rPr>
                  <w:rStyle w:val="Hyperlink"/>
                  <w:rFonts w:cstheme="minorHAnsi"/>
                  <w:sz w:val="24"/>
                  <w:szCs w:val="24"/>
                </w:rPr>
                <w:t>MCM #1 webpage</w:t>
              </w:r>
            </w:hyperlink>
            <w:r>
              <w:rPr>
                <w:rFonts w:cstheme="minorHAnsi"/>
                <w:sz w:val="24"/>
                <w:szCs w:val="24"/>
              </w:rPr>
              <w:t xml:space="preserve"> for outreach resources</w:t>
            </w:r>
          </w:p>
        </w:tc>
      </w:tr>
      <w:tr w:rsidR="004F710C" w:rsidRPr="001C3AEE" w14:paraId="3E507408" w14:textId="77777777" w:rsidTr="00E20460">
        <w:trPr>
          <w:trHeight w:val="378"/>
        </w:trPr>
        <w:tc>
          <w:tcPr>
            <w:tcW w:w="2430" w:type="dxa"/>
          </w:tcPr>
          <w:p w14:paraId="5979E422" w14:textId="55957EA0" w:rsidR="004F710C" w:rsidRPr="006A4807" w:rsidRDefault="004F710C" w:rsidP="004F710C">
            <w:pPr>
              <w:jc w:val="center"/>
              <w:rPr>
                <w:rFonts w:cstheme="minorHAnsi"/>
                <w:sz w:val="24"/>
                <w:szCs w:val="24"/>
              </w:rPr>
            </w:pPr>
            <w:r w:rsidRPr="006A4807">
              <w:rPr>
                <w:rFonts w:cstheme="minorHAnsi"/>
                <w:sz w:val="24"/>
                <w:szCs w:val="24"/>
              </w:rPr>
              <w:t>Appendix H: Nitrogen impairment</w:t>
            </w:r>
          </w:p>
        </w:tc>
        <w:tc>
          <w:tcPr>
            <w:tcW w:w="3330" w:type="dxa"/>
          </w:tcPr>
          <w:p w14:paraId="21C2B4C4" w14:textId="54DDDE3A" w:rsidR="004F710C" w:rsidRPr="0098587D" w:rsidRDefault="004F710C" w:rsidP="004F710C">
            <w:pPr>
              <w:jc w:val="center"/>
              <w:rPr>
                <w:rFonts w:cstheme="minorHAnsi"/>
                <w:sz w:val="24"/>
                <w:szCs w:val="24"/>
              </w:rPr>
            </w:pPr>
            <w:r w:rsidRPr="0098587D">
              <w:rPr>
                <w:rFonts w:cstheme="minorHAnsi"/>
                <w:sz w:val="24"/>
                <w:szCs w:val="24"/>
              </w:rPr>
              <w:t>Part 2.3.7, Good House Keeping and Pollution Prevention for Permittee</w:t>
            </w:r>
            <w:r>
              <w:rPr>
                <w:rFonts w:cstheme="minorHAnsi"/>
                <w:sz w:val="24"/>
                <w:szCs w:val="24"/>
              </w:rPr>
              <w:t xml:space="preserve"> </w:t>
            </w:r>
            <w:r w:rsidRPr="0098587D">
              <w:rPr>
                <w:rFonts w:cstheme="minorHAnsi"/>
                <w:sz w:val="24"/>
                <w:szCs w:val="24"/>
              </w:rPr>
              <w:t>Owned Operations:</w:t>
            </w:r>
            <w:r>
              <w:rPr>
                <w:rFonts w:cstheme="minorHAnsi"/>
                <w:sz w:val="24"/>
                <w:szCs w:val="24"/>
              </w:rPr>
              <w:t xml:space="preserve"> </w:t>
            </w:r>
            <w:r w:rsidRPr="0098587D">
              <w:rPr>
                <w:rFonts w:cstheme="minorHAnsi"/>
                <w:sz w:val="24"/>
                <w:szCs w:val="24"/>
              </w:rPr>
              <w:t>increased street sweeping</w:t>
            </w:r>
          </w:p>
          <w:p w14:paraId="49FAA80A" w14:textId="3852ACE4" w:rsidR="004F710C" w:rsidRPr="0098587D" w:rsidRDefault="004F710C" w:rsidP="004F710C">
            <w:pPr>
              <w:jc w:val="center"/>
              <w:rPr>
                <w:rFonts w:cstheme="minorHAnsi"/>
                <w:sz w:val="24"/>
                <w:szCs w:val="24"/>
              </w:rPr>
            </w:pPr>
            <w:r w:rsidRPr="0098587D">
              <w:rPr>
                <w:rFonts w:cstheme="minorHAnsi"/>
                <w:sz w:val="24"/>
                <w:szCs w:val="24"/>
              </w:rPr>
              <w:t>frequency of all municipal owned streets and parking lots to a minimum</w:t>
            </w:r>
            <w:r>
              <w:rPr>
                <w:rFonts w:cstheme="minorHAnsi"/>
                <w:sz w:val="24"/>
                <w:szCs w:val="24"/>
              </w:rPr>
              <w:t xml:space="preserve"> </w:t>
            </w:r>
            <w:r w:rsidRPr="0098587D">
              <w:rPr>
                <w:rFonts w:cstheme="minorHAnsi"/>
                <w:sz w:val="24"/>
                <w:szCs w:val="24"/>
              </w:rPr>
              <w:t>of two times per year, once in the spring (following winter activities such</w:t>
            </w:r>
          </w:p>
          <w:p w14:paraId="3A8C596E" w14:textId="77777777" w:rsidR="004F710C" w:rsidRPr="0098587D" w:rsidRDefault="004F710C" w:rsidP="004F710C">
            <w:pPr>
              <w:jc w:val="center"/>
              <w:rPr>
                <w:rFonts w:cstheme="minorHAnsi"/>
                <w:sz w:val="24"/>
                <w:szCs w:val="24"/>
              </w:rPr>
            </w:pPr>
            <w:r w:rsidRPr="0098587D">
              <w:rPr>
                <w:rFonts w:cstheme="minorHAnsi"/>
                <w:sz w:val="24"/>
                <w:szCs w:val="24"/>
              </w:rPr>
              <w:t>as sanding) and at least once in the fall (following leaf fall). Permittees</w:t>
            </w:r>
            <w:r>
              <w:rPr>
                <w:rFonts w:cstheme="minorHAnsi"/>
                <w:sz w:val="24"/>
                <w:szCs w:val="24"/>
              </w:rPr>
              <w:t xml:space="preserve"> </w:t>
            </w:r>
            <w:r w:rsidRPr="0098587D">
              <w:rPr>
                <w:rFonts w:cstheme="minorHAnsi"/>
                <w:sz w:val="24"/>
                <w:szCs w:val="24"/>
              </w:rPr>
              <w:t>may also choose, in lieu of post-leaf drop street sweeping, to implement</w:t>
            </w:r>
          </w:p>
          <w:p w14:paraId="3431C3F2" w14:textId="72CADAF9" w:rsidR="004F710C" w:rsidRPr="006A4807" w:rsidRDefault="004F710C" w:rsidP="004F710C">
            <w:pPr>
              <w:jc w:val="center"/>
              <w:rPr>
                <w:rFonts w:cstheme="minorHAnsi"/>
                <w:sz w:val="24"/>
                <w:szCs w:val="24"/>
              </w:rPr>
            </w:pPr>
            <w:r w:rsidRPr="0098587D">
              <w:rPr>
                <w:rFonts w:cstheme="minorHAnsi"/>
                <w:sz w:val="24"/>
                <w:szCs w:val="24"/>
              </w:rPr>
              <w:t>a fall leaf litter collection program to effectively minimize leaf litter on</w:t>
            </w:r>
            <w:r>
              <w:rPr>
                <w:rFonts w:cstheme="minorHAnsi"/>
                <w:sz w:val="24"/>
                <w:szCs w:val="24"/>
              </w:rPr>
              <w:t xml:space="preserve"> </w:t>
            </w:r>
            <w:r w:rsidRPr="0098587D">
              <w:rPr>
                <w:rFonts w:cstheme="minorHAnsi"/>
                <w:sz w:val="24"/>
                <w:szCs w:val="24"/>
              </w:rPr>
              <w:t>impervious surfaces and in stormwater drainage structures. Either choice</w:t>
            </w:r>
            <w:r>
              <w:rPr>
                <w:rFonts w:cstheme="minorHAnsi"/>
                <w:sz w:val="24"/>
                <w:szCs w:val="24"/>
              </w:rPr>
              <w:t xml:space="preserve"> </w:t>
            </w:r>
            <w:r w:rsidRPr="0098587D">
              <w:rPr>
                <w:rFonts w:cstheme="minorHAnsi"/>
                <w:sz w:val="24"/>
                <w:szCs w:val="24"/>
              </w:rPr>
              <w:t>will be outlined in the permittee’s SWMP.</w:t>
            </w:r>
          </w:p>
        </w:tc>
        <w:tc>
          <w:tcPr>
            <w:tcW w:w="1530" w:type="dxa"/>
          </w:tcPr>
          <w:p w14:paraId="7436DB59" w14:textId="7ECC3BD4" w:rsidR="004F710C" w:rsidRPr="006A4807" w:rsidRDefault="004F710C" w:rsidP="004F710C">
            <w:pPr>
              <w:jc w:val="center"/>
              <w:rPr>
                <w:rFonts w:cstheme="minorHAnsi"/>
                <w:sz w:val="24"/>
                <w:szCs w:val="24"/>
              </w:rPr>
            </w:pPr>
            <w:r>
              <w:rPr>
                <w:rFonts w:cstheme="minorHAnsi"/>
                <w:sz w:val="24"/>
                <w:szCs w:val="24"/>
              </w:rPr>
              <w:t>2</w:t>
            </w:r>
          </w:p>
        </w:tc>
        <w:tc>
          <w:tcPr>
            <w:tcW w:w="1440" w:type="dxa"/>
          </w:tcPr>
          <w:p w14:paraId="7789EDA0" w14:textId="7C4085EA" w:rsidR="004F710C" w:rsidRPr="006A4807" w:rsidRDefault="004F710C" w:rsidP="004F710C">
            <w:pPr>
              <w:jc w:val="center"/>
              <w:rPr>
                <w:rFonts w:cstheme="minorHAnsi"/>
                <w:sz w:val="24"/>
                <w:szCs w:val="24"/>
              </w:rPr>
            </w:pPr>
            <w:r>
              <w:rPr>
                <w:rFonts w:cstheme="minorHAnsi"/>
                <w:sz w:val="24"/>
                <w:szCs w:val="24"/>
              </w:rPr>
              <w:t>I.</w:t>
            </w:r>
            <w:proofErr w:type="gramStart"/>
            <w:r>
              <w:rPr>
                <w:rFonts w:cstheme="minorHAnsi"/>
                <w:sz w:val="24"/>
                <w:szCs w:val="24"/>
              </w:rPr>
              <w:t>1.a.i.</w:t>
            </w:r>
            <w:proofErr w:type="gramEnd"/>
            <w:r>
              <w:rPr>
                <w:rFonts w:cstheme="minorHAnsi"/>
                <w:sz w:val="24"/>
                <w:szCs w:val="24"/>
              </w:rPr>
              <w:t>3</w:t>
            </w:r>
          </w:p>
        </w:tc>
        <w:tc>
          <w:tcPr>
            <w:tcW w:w="1800" w:type="dxa"/>
          </w:tcPr>
          <w:p w14:paraId="016DFC8E" w14:textId="1E96ED9C" w:rsidR="004F710C" w:rsidRDefault="004F710C" w:rsidP="004F710C">
            <w:pPr>
              <w:jc w:val="center"/>
              <w:rPr>
                <w:rFonts w:cstheme="minorHAnsi"/>
                <w:b/>
                <w:bCs/>
                <w:color w:val="FFFFFF" w:themeColor="background1"/>
                <w:sz w:val="36"/>
                <w:szCs w:val="36"/>
              </w:rPr>
            </w:pPr>
            <w:r w:rsidRPr="006A4807">
              <w:rPr>
                <w:rFonts w:cstheme="minorHAnsi"/>
                <w:b/>
                <w:bCs/>
                <w:sz w:val="36"/>
                <w:szCs w:val="36"/>
              </w:rPr>
              <w:t>X</w:t>
            </w:r>
          </w:p>
        </w:tc>
        <w:tc>
          <w:tcPr>
            <w:tcW w:w="1800" w:type="dxa"/>
          </w:tcPr>
          <w:p w14:paraId="737E7693" w14:textId="77777777" w:rsidR="004F710C" w:rsidRDefault="004F710C" w:rsidP="004F710C">
            <w:pPr>
              <w:jc w:val="center"/>
              <w:rPr>
                <w:rFonts w:cstheme="minorHAnsi"/>
                <w:b/>
                <w:bCs/>
                <w:color w:val="000000"/>
                <w:sz w:val="36"/>
                <w:szCs w:val="36"/>
              </w:rPr>
            </w:pPr>
          </w:p>
        </w:tc>
        <w:tc>
          <w:tcPr>
            <w:tcW w:w="2880" w:type="dxa"/>
          </w:tcPr>
          <w:p w14:paraId="5597DEF0" w14:textId="70B11D7F" w:rsidR="004F710C" w:rsidRDefault="004F710C" w:rsidP="004F710C">
            <w:pPr>
              <w:jc w:val="center"/>
              <w:rPr>
                <w:rFonts w:cstheme="minorHAnsi"/>
                <w:b/>
                <w:bCs/>
                <w:color w:val="FFFFFF" w:themeColor="background1"/>
                <w:sz w:val="36"/>
                <w:szCs w:val="36"/>
              </w:rPr>
            </w:pPr>
            <w:r w:rsidRPr="00093149">
              <w:rPr>
                <w:rFonts w:cstheme="minorHAnsi"/>
                <w:sz w:val="24"/>
                <w:szCs w:val="24"/>
              </w:rPr>
              <w:t>Municipal Specific</w:t>
            </w:r>
            <w:r w:rsidR="00005FE7">
              <w:rPr>
                <w:rFonts w:cstheme="minorHAnsi"/>
                <w:sz w:val="24"/>
                <w:szCs w:val="24"/>
              </w:rPr>
              <w:t xml:space="preserve">. </w:t>
            </w:r>
            <w:hyperlink r:id="rId37" w:history="1">
              <w:r w:rsidR="00005FE7" w:rsidRPr="00961A3F">
                <w:rPr>
                  <w:rStyle w:val="Hyperlink"/>
                  <w:rFonts w:cstheme="minorHAnsi"/>
                  <w:color w:val="004785"/>
                  <w:sz w:val="24"/>
                  <w:szCs w:val="24"/>
                  <w:shd w:val="clear" w:color="auto" w:fill="FFFFFF"/>
                </w:rPr>
                <w:t>MCM #6 Good Housekeeping and Pollution Prevention Template Year 1 &amp; 2</w:t>
              </w:r>
            </w:hyperlink>
            <w:r w:rsidR="00005FE7">
              <w:t xml:space="preserve"> </w:t>
            </w:r>
            <w:r w:rsidR="00005FE7">
              <w:rPr>
                <w:sz w:val="24"/>
                <w:szCs w:val="24"/>
              </w:rPr>
              <w:t>on page 1</w:t>
            </w:r>
            <w:r w:rsidR="00702B28">
              <w:rPr>
                <w:sz w:val="24"/>
                <w:szCs w:val="24"/>
              </w:rPr>
              <w:t>4</w:t>
            </w:r>
            <w:r w:rsidR="00005FE7">
              <w:rPr>
                <w:sz w:val="24"/>
                <w:szCs w:val="24"/>
              </w:rPr>
              <w:t>.</w:t>
            </w:r>
          </w:p>
        </w:tc>
      </w:tr>
      <w:tr w:rsidR="004F710C" w:rsidRPr="001C3AEE" w14:paraId="255DC7C7" w14:textId="77777777" w:rsidTr="00E20460">
        <w:trPr>
          <w:trHeight w:val="378"/>
        </w:trPr>
        <w:tc>
          <w:tcPr>
            <w:tcW w:w="2430" w:type="dxa"/>
          </w:tcPr>
          <w:p w14:paraId="754F5D3F" w14:textId="77777777" w:rsidR="004F710C" w:rsidRPr="006A4807" w:rsidRDefault="004F710C" w:rsidP="004F710C">
            <w:pPr>
              <w:jc w:val="center"/>
              <w:rPr>
                <w:rFonts w:cstheme="minorHAnsi"/>
                <w:b/>
                <w:bCs/>
                <w:color w:val="000000"/>
                <w:sz w:val="28"/>
                <w:szCs w:val="28"/>
              </w:rPr>
            </w:pPr>
            <w:r w:rsidRPr="006A4807">
              <w:rPr>
                <w:rFonts w:cstheme="minorHAnsi"/>
                <w:b/>
                <w:bCs/>
                <w:color w:val="000000"/>
                <w:sz w:val="28"/>
                <w:szCs w:val="28"/>
              </w:rPr>
              <w:t>MCM/</w:t>
            </w:r>
          </w:p>
          <w:p w14:paraId="512DEB3D" w14:textId="00B93DC4" w:rsidR="004F710C" w:rsidRPr="006A4807" w:rsidRDefault="004F710C" w:rsidP="004F710C">
            <w:pPr>
              <w:jc w:val="center"/>
              <w:rPr>
                <w:rFonts w:cstheme="minorHAnsi"/>
                <w:sz w:val="24"/>
                <w:szCs w:val="24"/>
              </w:rPr>
            </w:pPr>
            <w:r w:rsidRPr="006A4807">
              <w:rPr>
                <w:rFonts w:cstheme="minorHAnsi"/>
                <w:b/>
                <w:bCs/>
                <w:color w:val="000000"/>
                <w:sz w:val="28"/>
                <w:szCs w:val="28"/>
              </w:rPr>
              <w:t>Appendix</w:t>
            </w:r>
          </w:p>
        </w:tc>
        <w:tc>
          <w:tcPr>
            <w:tcW w:w="3330" w:type="dxa"/>
          </w:tcPr>
          <w:p w14:paraId="69A65295" w14:textId="5D832FB0" w:rsidR="004F710C" w:rsidRPr="006A4807" w:rsidRDefault="004F710C" w:rsidP="004F710C">
            <w:pPr>
              <w:jc w:val="center"/>
              <w:rPr>
                <w:rFonts w:cstheme="minorHAnsi"/>
                <w:sz w:val="24"/>
                <w:szCs w:val="24"/>
              </w:rPr>
            </w:pPr>
            <w:r w:rsidRPr="006A4807">
              <w:rPr>
                <w:rFonts w:cstheme="minorHAnsi"/>
                <w:b/>
                <w:bCs/>
                <w:color w:val="000000"/>
                <w:sz w:val="28"/>
                <w:szCs w:val="28"/>
              </w:rPr>
              <w:t>Requirement</w:t>
            </w:r>
          </w:p>
        </w:tc>
        <w:tc>
          <w:tcPr>
            <w:tcW w:w="1530" w:type="dxa"/>
          </w:tcPr>
          <w:p w14:paraId="2CBB0CA6" w14:textId="0CC96894" w:rsidR="004F710C" w:rsidRPr="006A4807" w:rsidRDefault="004F710C" w:rsidP="004F710C">
            <w:pPr>
              <w:jc w:val="center"/>
              <w:rPr>
                <w:rFonts w:cstheme="minorHAnsi"/>
                <w:sz w:val="24"/>
                <w:szCs w:val="24"/>
              </w:rPr>
            </w:pPr>
            <w:r w:rsidRPr="006A4807">
              <w:rPr>
                <w:rFonts w:cstheme="minorHAnsi"/>
                <w:b/>
                <w:bCs/>
                <w:color w:val="000000"/>
                <w:sz w:val="28"/>
                <w:szCs w:val="28"/>
              </w:rPr>
              <w:t>Permit Page Number</w:t>
            </w:r>
          </w:p>
        </w:tc>
        <w:tc>
          <w:tcPr>
            <w:tcW w:w="1440" w:type="dxa"/>
          </w:tcPr>
          <w:p w14:paraId="1EE11313" w14:textId="25BDBB73" w:rsidR="004F710C" w:rsidRPr="006A4807" w:rsidRDefault="004F710C" w:rsidP="004F710C">
            <w:pPr>
              <w:jc w:val="center"/>
              <w:rPr>
                <w:rFonts w:cstheme="minorHAnsi"/>
                <w:sz w:val="24"/>
                <w:szCs w:val="24"/>
              </w:rPr>
            </w:pPr>
            <w:r w:rsidRPr="006A4807">
              <w:rPr>
                <w:rFonts w:cstheme="minorHAnsi"/>
                <w:b/>
                <w:bCs/>
                <w:color w:val="000000"/>
                <w:sz w:val="28"/>
                <w:szCs w:val="28"/>
              </w:rPr>
              <w:t>Permit Section</w:t>
            </w:r>
          </w:p>
        </w:tc>
        <w:tc>
          <w:tcPr>
            <w:tcW w:w="1800" w:type="dxa"/>
          </w:tcPr>
          <w:p w14:paraId="7ACD01C4" w14:textId="77777777" w:rsidR="004F710C" w:rsidRPr="006A4807" w:rsidRDefault="004F710C" w:rsidP="004F710C">
            <w:pPr>
              <w:jc w:val="center"/>
              <w:rPr>
                <w:rFonts w:cstheme="minorHAnsi"/>
                <w:b/>
                <w:bCs/>
                <w:color w:val="000000"/>
                <w:sz w:val="28"/>
                <w:szCs w:val="28"/>
              </w:rPr>
            </w:pPr>
            <w:r w:rsidRPr="006A4807">
              <w:rPr>
                <w:rFonts w:cstheme="minorHAnsi"/>
                <w:b/>
                <w:bCs/>
                <w:color w:val="000000"/>
                <w:sz w:val="28"/>
                <w:szCs w:val="28"/>
              </w:rPr>
              <w:t>Annual Requirement</w:t>
            </w:r>
          </w:p>
          <w:p w14:paraId="3BA5806B" w14:textId="77777777" w:rsidR="004F710C" w:rsidRDefault="004F710C" w:rsidP="004F710C">
            <w:pPr>
              <w:jc w:val="center"/>
              <w:rPr>
                <w:rFonts w:cstheme="minorHAnsi"/>
                <w:b/>
                <w:bCs/>
                <w:color w:val="FFFFFF" w:themeColor="background1"/>
                <w:sz w:val="36"/>
                <w:szCs w:val="36"/>
              </w:rPr>
            </w:pPr>
          </w:p>
        </w:tc>
        <w:tc>
          <w:tcPr>
            <w:tcW w:w="1800" w:type="dxa"/>
          </w:tcPr>
          <w:p w14:paraId="573C4B68" w14:textId="25C9B7FD" w:rsidR="004F710C" w:rsidRDefault="004F710C" w:rsidP="004F710C">
            <w:pPr>
              <w:jc w:val="center"/>
              <w:rPr>
                <w:rFonts w:cstheme="minorHAnsi"/>
                <w:b/>
                <w:bCs/>
                <w:color w:val="000000"/>
                <w:sz w:val="36"/>
                <w:szCs w:val="36"/>
              </w:rPr>
            </w:pPr>
            <w:r w:rsidRPr="006A4807">
              <w:rPr>
                <w:rFonts w:cstheme="minorHAnsi"/>
                <w:b/>
                <w:bCs/>
                <w:color w:val="000000"/>
                <w:sz w:val="28"/>
                <w:szCs w:val="28"/>
              </w:rPr>
              <w:t>Year 5 Requirement</w:t>
            </w:r>
          </w:p>
        </w:tc>
        <w:tc>
          <w:tcPr>
            <w:tcW w:w="2880" w:type="dxa"/>
          </w:tcPr>
          <w:p w14:paraId="3F25BA02" w14:textId="46A41B15" w:rsidR="004F710C" w:rsidRDefault="004F710C" w:rsidP="004F710C">
            <w:pPr>
              <w:jc w:val="center"/>
              <w:rPr>
                <w:rFonts w:cstheme="minorHAnsi"/>
                <w:b/>
                <w:bCs/>
                <w:color w:val="FFFFFF" w:themeColor="background1"/>
                <w:sz w:val="36"/>
                <w:szCs w:val="36"/>
              </w:rPr>
            </w:pPr>
            <w:r w:rsidRPr="006A4807">
              <w:rPr>
                <w:rFonts w:cstheme="minorHAnsi"/>
                <w:b/>
                <w:bCs/>
                <w:color w:val="000000"/>
                <w:sz w:val="28"/>
                <w:szCs w:val="28"/>
              </w:rPr>
              <w:t>Status</w:t>
            </w:r>
          </w:p>
        </w:tc>
      </w:tr>
      <w:tr w:rsidR="004F710C" w:rsidRPr="001C3AEE" w14:paraId="6E3F6D4C" w14:textId="77777777" w:rsidTr="00E20460">
        <w:trPr>
          <w:trHeight w:val="378"/>
        </w:trPr>
        <w:tc>
          <w:tcPr>
            <w:tcW w:w="2430" w:type="dxa"/>
          </w:tcPr>
          <w:p w14:paraId="63D1AED9" w14:textId="2E691EB7" w:rsidR="004F710C" w:rsidRPr="006A4807" w:rsidRDefault="004F710C" w:rsidP="004F710C">
            <w:pPr>
              <w:jc w:val="center"/>
              <w:rPr>
                <w:rFonts w:cstheme="minorHAnsi"/>
                <w:sz w:val="24"/>
                <w:szCs w:val="24"/>
              </w:rPr>
            </w:pPr>
            <w:r w:rsidRPr="006A4807">
              <w:rPr>
                <w:rFonts w:cstheme="minorHAnsi"/>
                <w:sz w:val="24"/>
                <w:szCs w:val="24"/>
              </w:rPr>
              <w:t>Appendix H: Nitrogen impairment</w:t>
            </w:r>
          </w:p>
        </w:tc>
        <w:tc>
          <w:tcPr>
            <w:tcW w:w="3330" w:type="dxa"/>
          </w:tcPr>
          <w:p w14:paraId="7997B660" w14:textId="3A4E2AEE" w:rsidR="004F710C" w:rsidRPr="006A4807" w:rsidRDefault="004F710C" w:rsidP="004F710C">
            <w:pPr>
              <w:jc w:val="center"/>
              <w:rPr>
                <w:rFonts w:cstheme="minorHAnsi"/>
                <w:sz w:val="24"/>
                <w:szCs w:val="24"/>
              </w:rPr>
            </w:pPr>
            <w:r w:rsidRPr="006A4807">
              <w:rPr>
                <w:rFonts w:cstheme="minorHAnsi"/>
                <w:sz w:val="24"/>
                <w:szCs w:val="24"/>
              </w:rPr>
              <w:t xml:space="preserve">The permittee shall evaluate all permittee-owned properties identified as presenting retrofit opportunities or areas for structural BMP installation under permit Part 2.3.6.e. or identified in the Nitrogen Source Identification Report that are within the drainage area of the impaired water or its tributaries. The evaluation shall include: </w:t>
            </w:r>
          </w:p>
          <w:p w14:paraId="482AEE45" w14:textId="77777777" w:rsidR="004F710C" w:rsidRPr="006A4807" w:rsidRDefault="004F710C" w:rsidP="004F710C">
            <w:pPr>
              <w:jc w:val="center"/>
              <w:rPr>
                <w:rFonts w:cstheme="minorHAnsi"/>
                <w:sz w:val="24"/>
                <w:szCs w:val="24"/>
              </w:rPr>
            </w:pPr>
            <w:r w:rsidRPr="006A4807">
              <w:rPr>
                <w:rFonts w:cstheme="minorHAnsi"/>
                <w:sz w:val="24"/>
                <w:szCs w:val="24"/>
              </w:rPr>
              <w:t xml:space="preserve">1. The next planned infrastructure, resurfacing or redevelopment activity planned for the property (if applicable) OR planned retrofit </w:t>
            </w:r>
            <w:proofErr w:type="gramStart"/>
            <w:r w:rsidRPr="006A4807">
              <w:rPr>
                <w:rFonts w:cstheme="minorHAnsi"/>
                <w:sz w:val="24"/>
                <w:szCs w:val="24"/>
              </w:rPr>
              <w:t>date;</w:t>
            </w:r>
            <w:proofErr w:type="gramEnd"/>
            <w:r w:rsidRPr="006A4807">
              <w:rPr>
                <w:rFonts w:cstheme="minorHAnsi"/>
                <w:sz w:val="24"/>
                <w:szCs w:val="24"/>
              </w:rPr>
              <w:t xml:space="preserve"> </w:t>
            </w:r>
          </w:p>
          <w:p w14:paraId="535D2A7A" w14:textId="77777777" w:rsidR="004F710C" w:rsidRPr="006A4807" w:rsidRDefault="004F710C" w:rsidP="004F710C">
            <w:pPr>
              <w:jc w:val="center"/>
              <w:rPr>
                <w:rFonts w:cstheme="minorHAnsi"/>
                <w:sz w:val="24"/>
                <w:szCs w:val="24"/>
              </w:rPr>
            </w:pPr>
            <w:r w:rsidRPr="006A4807">
              <w:rPr>
                <w:rFonts w:cstheme="minorHAnsi"/>
                <w:sz w:val="24"/>
                <w:szCs w:val="24"/>
              </w:rPr>
              <w:t xml:space="preserve">2. The estimated cost of redevelopment or retrofit BMPs; and </w:t>
            </w:r>
          </w:p>
          <w:p w14:paraId="7BEBD01B" w14:textId="3203B5AB" w:rsidR="004F710C" w:rsidRPr="006A4807" w:rsidRDefault="004F710C" w:rsidP="004F710C">
            <w:pPr>
              <w:jc w:val="center"/>
              <w:rPr>
                <w:rFonts w:cstheme="minorHAnsi"/>
                <w:color w:val="000000"/>
                <w:sz w:val="24"/>
                <w:szCs w:val="24"/>
              </w:rPr>
            </w:pPr>
            <w:r w:rsidRPr="006A4807">
              <w:rPr>
                <w:rFonts w:cstheme="minorHAnsi"/>
                <w:sz w:val="24"/>
                <w:szCs w:val="24"/>
              </w:rPr>
              <w:t>3. The engineering and regulatory feasibility of redevelopment or retrofit BMPs.</w:t>
            </w:r>
          </w:p>
        </w:tc>
        <w:tc>
          <w:tcPr>
            <w:tcW w:w="1530" w:type="dxa"/>
          </w:tcPr>
          <w:p w14:paraId="0BC89BE8" w14:textId="758F2023" w:rsidR="004F710C" w:rsidRPr="006A4807" w:rsidRDefault="004F710C" w:rsidP="004F710C">
            <w:pPr>
              <w:jc w:val="center"/>
              <w:rPr>
                <w:rFonts w:cstheme="minorHAnsi"/>
                <w:color w:val="000000"/>
                <w:sz w:val="24"/>
                <w:szCs w:val="24"/>
              </w:rPr>
            </w:pPr>
            <w:r w:rsidRPr="006A4807">
              <w:rPr>
                <w:rFonts w:cstheme="minorHAnsi"/>
                <w:sz w:val="24"/>
                <w:szCs w:val="24"/>
              </w:rPr>
              <w:t>3</w:t>
            </w:r>
          </w:p>
        </w:tc>
        <w:tc>
          <w:tcPr>
            <w:tcW w:w="1440" w:type="dxa"/>
          </w:tcPr>
          <w:p w14:paraId="2A11D944" w14:textId="25967614" w:rsidR="004F710C" w:rsidRPr="006A4807" w:rsidRDefault="004F710C" w:rsidP="004F710C">
            <w:pPr>
              <w:jc w:val="center"/>
              <w:rPr>
                <w:rFonts w:cstheme="minorHAnsi"/>
                <w:color w:val="000000"/>
                <w:sz w:val="24"/>
                <w:szCs w:val="24"/>
              </w:rPr>
            </w:pPr>
            <w:proofErr w:type="gramStart"/>
            <w:r w:rsidRPr="006A4807">
              <w:rPr>
                <w:rFonts w:cstheme="minorHAnsi"/>
                <w:sz w:val="24"/>
                <w:szCs w:val="24"/>
              </w:rPr>
              <w:t>I.1.c.i</w:t>
            </w:r>
            <w:proofErr w:type="gramEnd"/>
          </w:p>
        </w:tc>
        <w:tc>
          <w:tcPr>
            <w:tcW w:w="1800" w:type="dxa"/>
          </w:tcPr>
          <w:p w14:paraId="05385FBF" w14:textId="38C5D9BE" w:rsidR="004F710C" w:rsidRPr="006A4807" w:rsidRDefault="004F710C" w:rsidP="004F710C">
            <w:pPr>
              <w:jc w:val="center"/>
              <w:rPr>
                <w:rFonts w:cstheme="minorHAnsi"/>
                <w:b/>
                <w:bCs/>
                <w:color w:val="000000"/>
                <w:sz w:val="36"/>
                <w:szCs w:val="36"/>
              </w:rPr>
            </w:pPr>
            <w:r>
              <w:rPr>
                <w:rFonts w:cstheme="minorHAnsi"/>
                <w:b/>
                <w:bCs/>
                <w:color w:val="FFFFFF" w:themeColor="background1"/>
                <w:sz w:val="36"/>
                <w:szCs w:val="36"/>
              </w:rPr>
              <w:t>-</w:t>
            </w:r>
          </w:p>
        </w:tc>
        <w:tc>
          <w:tcPr>
            <w:tcW w:w="1800" w:type="dxa"/>
          </w:tcPr>
          <w:p w14:paraId="0BE7BC05" w14:textId="77777777" w:rsidR="004F710C" w:rsidRDefault="004F710C" w:rsidP="004F710C">
            <w:pPr>
              <w:jc w:val="center"/>
              <w:rPr>
                <w:rFonts w:cstheme="minorHAnsi"/>
                <w:b/>
                <w:bCs/>
                <w:color w:val="000000"/>
                <w:sz w:val="36"/>
                <w:szCs w:val="36"/>
              </w:rPr>
            </w:pPr>
          </w:p>
          <w:p w14:paraId="319C8083" w14:textId="44A86998" w:rsidR="004F710C" w:rsidRPr="006A4807" w:rsidRDefault="004F710C" w:rsidP="004F710C">
            <w:pPr>
              <w:jc w:val="center"/>
              <w:rPr>
                <w:rFonts w:cstheme="minorHAnsi"/>
                <w:b/>
                <w:bCs/>
                <w:color w:val="000000"/>
                <w:sz w:val="36"/>
                <w:szCs w:val="36"/>
              </w:rPr>
            </w:pPr>
            <w:r w:rsidRPr="006A4807">
              <w:rPr>
                <w:rFonts w:cstheme="minorHAnsi"/>
                <w:b/>
                <w:bCs/>
                <w:color w:val="000000"/>
                <w:sz w:val="36"/>
                <w:szCs w:val="36"/>
              </w:rPr>
              <w:t>X</w:t>
            </w:r>
          </w:p>
        </w:tc>
        <w:tc>
          <w:tcPr>
            <w:tcW w:w="2880" w:type="dxa"/>
          </w:tcPr>
          <w:p w14:paraId="09C8D235" w14:textId="0B6CCD66" w:rsidR="004F710C" w:rsidRPr="006A4807" w:rsidRDefault="004F710C" w:rsidP="004F710C">
            <w:pPr>
              <w:jc w:val="center"/>
              <w:rPr>
                <w:rFonts w:cstheme="minorHAnsi"/>
                <w:color w:val="000000"/>
                <w:sz w:val="24"/>
                <w:szCs w:val="24"/>
              </w:rPr>
            </w:pPr>
            <w:r>
              <w:rPr>
                <w:rFonts w:cstheme="minorHAnsi"/>
                <w:b/>
                <w:bCs/>
                <w:color w:val="FFFFFF" w:themeColor="background1"/>
                <w:sz w:val="36"/>
                <w:szCs w:val="36"/>
              </w:rPr>
              <w:t>-</w:t>
            </w:r>
            <w:r>
              <w:rPr>
                <w:rFonts w:cstheme="minorHAnsi"/>
                <w:color w:val="000000"/>
                <w:sz w:val="24"/>
                <w:szCs w:val="24"/>
              </w:rPr>
              <w:t xml:space="preserve"> Resource coming soon</w:t>
            </w:r>
          </w:p>
        </w:tc>
      </w:tr>
      <w:tr w:rsidR="004F710C" w:rsidRPr="001C3AEE" w14:paraId="1195443F" w14:textId="77777777" w:rsidTr="00E20460">
        <w:trPr>
          <w:trHeight w:val="378"/>
        </w:trPr>
        <w:tc>
          <w:tcPr>
            <w:tcW w:w="2430" w:type="dxa"/>
          </w:tcPr>
          <w:p w14:paraId="7D77DCC4" w14:textId="77777777" w:rsidR="004F710C" w:rsidRPr="006A4807" w:rsidRDefault="004F710C" w:rsidP="004F710C">
            <w:pPr>
              <w:jc w:val="center"/>
              <w:rPr>
                <w:rFonts w:cstheme="minorHAnsi"/>
                <w:b/>
                <w:bCs/>
                <w:color w:val="000000"/>
                <w:sz w:val="28"/>
                <w:szCs w:val="28"/>
              </w:rPr>
            </w:pPr>
            <w:r w:rsidRPr="006A4807">
              <w:rPr>
                <w:rFonts w:cstheme="minorHAnsi"/>
                <w:b/>
                <w:bCs/>
                <w:color w:val="000000"/>
                <w:sz w:val="28"/>
                <w:szCs w:val="28"/>
              </w:rPr>
              <w:t>MCM/</w:t>
            </w:r>
          </w:p>
          <w:p w14:paraId="0162BD40" w14:textId="7A5D49E7" w:rsidR="004F710C" w:rsidRPr="006A4807" w:rsidRDefault="004F710C" w:rsidP="004F710C">
            <w:pPr>
              <w:jc w:val="center"/>
              <w:rPr>
                <w:rFonts w:cstheme="minorHAnsi"/>
                <w:sz w:val="24"/>
                <w:szCs w:val="24"/>
              </w:rPr>
            </w:pPr>
            <w:r w:rsidRPr="006A4807">
              <w:rPr>
                <w:rFonts w:cstheme="minorHAnsi"/>
                <w:b/>
                <w:bCs/>
                <w:color w:val="000000"/>
                <w:sz w:val="28"/>
                <w:szCs w:val="28"/>
              </w:rPr>
              <w:t>Appendix</w:t>
            </w:r>
          </w:p>
        </w:tc>
        <w:tc>
          <w:tcPr>
            <w:tcW w:w="3330" w:type="dxa"/>
          </w:tcPr>
          <w:p w14:paraId="4402E005" w14:textId="67E9291D" w:rsidR="004F710C" w:rsidRPr="006A4807" w:rsidRDefault="004F710C" w:rsidP="004F710C">
            <w:pPr>
              <w:jc w:val="center"/>
              <w:rPr>
                <w:rFonts w:cstheme="minorHAnsi"/>
                <w:sz w:val="24"/>
                <w:szCs w:val="24"/>
              </w:rPr>
            </w:pPr>
            <w:r w:rsidRPr="006A4807">
              <w:rPr>
                <w:rFonts w:cstheme="minorHAnsi"/>
                <w:b/>
                <w:bCs/>
                <w:color w:val="000000"/>
                <w:sz w:val="28"/>
                <w:szCs w:val="28"/>
              </w:rPr>
              <w:t>Requirement</w:t>
            </w:r>
          </w:p>
        </w:tc>
        <w:tc>
          <w:tcPr>
            <w:tcW w:w="1530" w:type="dxa"/>
          </w:tcPr>
          <w:p w14:paraId="3D58FA42" w14:textId="76DB23A9" w:rsidR="004F710C" w:rsidRPr="006A4807" w:rsidRDefault="004F710C" w:rsidP="004F710C">
            <w:pPr>
              <w:jc w:val="center"/>
              <w:rPr>
                <w:rFonts w:cstheme="minorHAnsi"/>
                <w:sz w:val="24"/>
                <w:szCs w:val="24"/>
              </w:rPr>
            </w:pPr>
            <w:r w:rsidRPr="006A4807">
              <w:rPr>
                <w:rFonts w:cstheme="minorHAnsi"/>
                <w:b/>
                <w:bCs/>
                <w:color w:val="000000"/>
                <w:sz w:val="28"/>
                <w:szCs w:val="28"/>
              </w:rPr>
              <w:t>Permit Page Number</w:t>
            </w:r>
          </w:p>
        </w:tc>
        <w:tc>
          <w:tcPr>
            <w:tcW w:w="1440" w:type="dxa"/>
          </w:tcPr>
          <w:p w14:paraId="19857E23" w14:textId="4FF3FA56" w:rsidR="004F710C" w:rsidRPr="006A4807" w:rsidRDefault="004F710C" w:rsidP="004F710C">
            <w:pPr>
              <w:jc w:val="center"/>
              <w:rPr>
                <w:rFonts w:cstheme="minorHAnsi"/>
                <w:sz w:val="24"/>
                <w:szCs w:val="24"/>
              </w:rPr>
            </w:pPr>
            <w:r w:rsidRPr="006A4807">
              <w:rPr>
                <w:rFonts w:cstheme="minorHAnsi"/>
                <w:b/>
                <w:bCs/>
                <w:color w:val="000000"/>
                <w:sz w:val="28"/>
                <w:szCs w:val="28"/>
              </w:rPr>
              <w:t>Permit Section</w:t>
            </w:r>
          </w:p>
        </w:tc>
        <w:tc>
          <w:tcPr>
            <w:tcW w:w="1800" w:type="dxa"/>
          </w:tcPr>
          <w:p w14:paraId="5DD79D77" w14:textId="77777777" w:rsidR="004F710C" w:rsidRPr="006A4807" w:rsidRDefault="004F710C" w:rsidP="004F710C">
            <w:pPr>
              <w:jc w:val="center"/>
              <w:rPr>
                <w:rFonts w:cstheme="minorHAnsi"/>
                <w:b/>
                <w:bCs/>
                <w:color w:val="000000"/>
                <w:sz w:val="28"/>
                <w:szCs w:val="28"/>
              </w:rPr>
            </w:pPr>
            <w:r w:rsidRPr="006A4807">
              <w:rPr>
                <w:rFonts w:cstheme="minorHAnsi"/>
                <w:b/>
                <w:bCs/>
                <w:color w:val="000000"/>
                <w:sz w:val="28"/>
                <w:szCs w:val="28"/>
              </w:rPr>
              <w:t>Annual Requirement</w:t>
            </w:r>
          </w:p>
          <w:p w14:paraId="3144B51F" w14:textId="77777777" w:rsidR="004F710C" w:rsidRDefault="004F710C" w:rsidP="004F710C">
            <w:pPr>
              <w:jc w:val="center"/>
              <w:rPr>
                <w:rFonts w:cstheme="minorHAnsi"/>
                <w:b/>
                <w:bCs/>
                <w:color w:val="FFFFFF" w:themeColor="background1"/>
                <w:sz w:val="36"/>
                <w:szCs w:val="36"/>
              </w:rPr>
            </w:pPr>
          </w:p>
        </w:tc>
        <w:tc>
          <w:tcPr>
            <w:tcW w:w="1800" w:type="dxa"/>
          </w:tcPr>
          <w:p w14:paraId="33E526C7" w14:textId="33C0D179" w:rsidR="004F710C" w:rsidRDefault="004F710C" w:rsidP="004F710C">
            <w:pPr>
              <w:jc w:val="center"/>
              <w:rPr>
                <w:rFonts w:cstheme="minorHAnsi"/>
                <w:b/>
                <w:bCs/>
                <w:color w:val="000000"/>
                <w:sz w:val="36"/>
                <w:szCs w:val="36"/>
              </w:rPr>
            </w:pPr>
            <w:r w:rsidRPr="006A4807">
              <w:rPr>
                <w:rFonts w:cstheme="minorHAnsi"/>
                <w:b/>
                <w:bCs/>
                <w:color w:val="000000"/>
                <w:sz w:val="28"/>
                <w:szCs w:val="28"/>
              </w:rPr>
              <w:t>Year 5 Requirement</w:t>
            </w:r>
          </w:p>
        </w:tc>
        <w:tc>
          <w:tcPr>
            <w:tcW w:w="2880" w:type="dxa"/>
          </w:tcPr>
          <w:p w14:paraId="790D62D3" w14:textId="0730D060" w:rsidR="004F710C" w:rsidRDefault="004F710C" w:rsidP="004F710C">
            <w:pPr>
              <w:jc w:val="center"/>
              <w:rPr>
                <w:rFonts w:cstheme="minorHAnsi"/>
                <w:b/>
                <w:bCs/>
                <w:color w:val="FFFFFF" w:themeColor="background1"/>
                <w:sz w:val="36"/>
                <w:szCs w:val="36"/>
              </w:rPr>
            </w:pPr>
            <w:r w:rsidRPr="006A4807">
              <w:rPr>
                <w:rFonts w:cstheme="minorHAnsi"/>
                <w:b/>
                <w:bCs/>
                <w:color w:val="000000"/>
                <w:sz w:val="28"/>
                <w:szCs w:val="28"/>
              </w:rPr>
              <w:t>Status</w:t>
            </w:r>
          </w:p>
        </w:tc>
      </w:tr>
      <w:tr w:rsidR="004F710C" w:rsidRPr="001C3AEE" w14:paraId="26B3FEED" w14:textId="77777777" w:rsidTr="00E20460">
        <w:trPr>
          <w:trHeight w:val="378"/>
        </w:trPr>
        <w:tc>
          <w:tcPr>
            <w:tcW w:w="2430" w:type="dxa"/>
          </w:tcPr>
          <w:p w14:paraId="37036CC4" w14:textId="31E64BFC" w:rsidR="004F710C" w:rsidRPr="006A4807" w:rsidRDefault="004F710C" w:rsidP="004F710C">
            <w:pPr>
              <w:jc w:val="center"/>
              <w:rPr>
                <w:rFonts w:cstheme="minorHAnsi"/>
                <w:sz w:val="24"/>
                <w:szCs w:val="24"/>
              </w:rPr>
            </w:pPr>
            <w:r w:rsidRPr="006A4807">
              <w:rPr>
                <w:rFonts w:cstheme="minorHAnsi"/>
                <w:sz w:val="24"/>
                <w:szCs w:val="24"/>
              </w:rPr>
              <w:t>Appendix H: Nitrogen impairment</w:t>
            </w:r>
          </w:p>
        </w:tc>
        <w:tc>
          <w:tcPr>
            <w:tcW w:w="3330" w:type="dxa"/>
          </w:tcPr>
          <w:p w14:paraId="1141FEF3" w14:textId="7E2D9D96" w:rsidR="004F710C" w:rsidRPr="006A4807" w:rsidRDefault="004F710C" w:rsidP="004F710C">
            <w:pPr>
              <w:jc w:val="center"/>
              <w:rPr>
                <w:rFonts w:cstheme="minorHAnsi"/>
                <w:color w:val="000000"/>
                <w:sz w:val="24"/>
                <w:szCs w:val="24"/>
              </w:rPr>
            </w:pPr>
            <w:r w:rsidRPr="006A4807">
              <w:rPr>
                <w:rFonts w:cstheme="minorHAnsi"/>
                <w:sz w:val="24"/>
                <w:szCs w:val="24"/>
              </w:rPr>
              <w:t>The permittee shall provide a listing of planned structural BMPs and a plan and schedule for implementation.</w:t>
            </w:r>
          </w:p>
        </w:tc>
        <w:tc>
          <w:tcPr>
            <w:tcW w:w="1530" w:type="dxa"/>
          </w:tcPr>
          <w:p w14:paraId="0BF68830" w14:textId="26608D74" w:rsidR="004F710C" w:rsidRPr="006A4807" w:rsidRDefault="004F710C" w:rsidP="004F710C">
            <w:pPr>
              <w:jc w:val="center"/>
              <w:rPr>
                <w:rFonts w:cstheme="minorHAnsi"/>
                <w:color w:val="000000"/>
                <w:sz w:val="24"/>
                <w:szCs w:val="24"/>
              </w:rPr>
            </w:pPr>
            <w:r w:rsidRPr="006A4807">
              <w:rPr>
                <w:rFonts w:cstheme="minorHAnsi"/>
                <w:sz w:val="24"/>
                <w:szCs w:val="24"/>
              </w:rPr>
              <w:t>3</w:t>
            </w:r>
          </w:p>
        </w:tc>
        <w:tc>
          <w:tcPr>
            <w:tcW w:w="1440" w:type="dxa"/>
          </w:tcPr>
          <w:p w14:paraId="0BD350D0" w14:textId="380CC34F" w:rsidR="004F710C" w:rsidRPr="006A4807" w:rsidRDefault="004F710C" w:rsidP="004F710C">
            <w:pPr>
              <w:jc w:val="center"/>
              <w:rPr>
                <w:rFonts w:cstheme="minorHAnsi"/>
                <w:color w:val="000000"/>
                <w:sz w:val="24"/>
                <w:szCs w:val="24"/>
              </w:rPr>
            </w:pPr>
            <w:proofErr w:type="gramStart"/>
            <w:r w:rsidRPr="006A4807">
              <w:rPr>
                <w:rFonts w:cstheme="minorHAnsi"/>
                <w:sz w:val="24"/>
                <w:szCs w:val="24"/>
              </w:rPr>
              <w:t>I.1.c.ii</w:t>
            </w:r>
            <w:proofErr w:type="gramEnd"/>
          </w:p>
        </w:tc>
        <w:tc>
          <w:tcPr>
            <w:tcW w:w="1800" w:type="dxa"/>
          </w:tcPr>
          <w:p w14:paraId="34C50552" w14:textId="25D24781" w:rsidR="004F710C" w:rsidRPr="006A4807" w:rsidRDefault="004F710C" w:rsidP="004F710C">
            <w:pPr>
              <w:jc w:val="center"/>
              <w:rPr>
                <w:rFonts w:cstheme="minorHAnsi"/>
                <w:b/>
                <w:bCs/>
                <w:color w:val="000000"/>
                <w:sz w:val="36"/>
                <w:szCs w:val="36"/>
              </w:rPr>
            </w:pPr>
            <w:r>
              <w:rPr>
                <w:rFonts w:cstheme="minorHAnsi"/>
                <w:b/>
                <w:bCs/>
                <w:color w:val="FFFFFF" w:themeColor="background1"/>
                <w:sz w:val="36"/>
                <w:szCs w:val="36"/>
              </w:rPr>
              <w:t>-</w:t>
            </w:r>
          </w:p>
        </w:tc>
        <w:tc>
          <w:tcPr>
            <w:tcW w:w="1800" w:type="dxa"/>
          </w:tcPr>
          <w:p w14:paraId="1982A95F" w14:textId="77777777" w:rsidR="004F710C" w:rsidRDefault="004F710C" w:rsidP="004F710C">
            <w:pPr>
              <w:jc w:val="center"/>
              <w:rPr>
                <w:rFonts w:cstheme="minorHAnsi"/>
                <w:b/>
                <w:bCs/>
                <w:color w:val="000000"/>
                <w:sz w:val="36"/>
                <w:szCs w:val="36"/>
              </w:rPr>
            </w:pPr>
          </w:p>
          <w:p w14:paraId="476CB28C" w14:textId="24778DAB" w:rsidR="004F710C" w:rsidRPr="006A4807" w:rsidRDefault="004F710C" w:rsidP="004F710C">
            <w:pPr>
              <w:jc w:val="center"/>
              <w:rPr>
                <w:rFonts w:cstheme="minorHAnsi"/>
                <w:b/>
                <w:bCs/>
                <w:color w:val="000000"/>
                <w:sz w:val="36"/>
                <w:szCs w:val="36"/>
              </w:rPr>
            </w:pPr>
            <w:r w:rsidRPr="006A4807">
              <w:rPr>
                <w:rFonts w:cstheme="minorHAnsi"/>
                <w:b/>
                <w:bCs/>
                <w:color w:val="000000"/>
                <w:sz w:val="36"/>
                <w:szCs w:val="36"/>
              </w:rPr>
              <w:t>X</w:t>
            </w:r>
          </w:p>
        </w:tc>
        <w:tc>
          <w:tcPr>
            <w:tcW w:w="2880" w:type="dxa"/>
          </w:tcPr>
          <w:p w14:paraId="44CFF7F4" w14:textId="783008C3" w:rsidR="004F710C" w:rsidRPr="006A4807" w:rsidRDefault="004F710C" w:rsidP="004F710C">
            <w:pPr>
              <w:jc w:val="center"/>
              <w:rPr>
                <w:rFonts w:cstheme="minorHAnsi"/>
                <w:color w:val="000000"/>
                <w:sz w:val="24"/>
                <w:szCs w:val="24"/>
              </w:rPr>
            </w:pPr>
            <w:r>
              <w:rPr>
                <w:rFonts w:cstheme="minorHAnsi"/>
                <w:color w:val="000000"/>
                <w:sz w:val="24"/>
                <w:szCs w:val="24"/>
              </w:rPr>
              <w:t>Resource coming soon</w:t>
            </w:r>
            <w:r>
              <w:rPr>
                <w:rFonts w:cstheme="minorHAnsi"/>
                <w:b/>
                <w:bCs/>
                <w:color w:val="FFFFFF" w:themeColor="background1"/>
                <w:sz w:val="36"/>
                <w:szCs w:val="36"/>
              </w:rPr>
              <w:t xml:space="preserve"> -</w:t>
            </w:r>
          </w:p>
        </w:tc>
      </w:tr>
      <w:tr w:rsidR="004F710C" w:rsidRPr="001C3AEE" w14:paraId="01FAA1BF" w14:textId="77777777" w:rsidTr="00E20460">
        <w:trPr>
          <w:trHeight w:val="378"/>
        </w:trPr>
        <w:tc>
          <w:tcPr>
            <w:tcW w:w="2430" w:type="dxa"/>
          </w:tcPr>
          <w:p w14:paraId="0B77AAF7" w14:textId="39B85C27" w:rsidR="004F710C" w:rsidRPr="006A4807" w:rsidRDefault="004F710C" w:rsidP="004F710C">
            <w:pPr>
              <w:jc w:val="center"/>
              <w:rPr>
                <w:rFonts w:cstheme="minorHAnsi"/>
                <w:sz w:val="24"/>
                <w:szCs w:val="24"/>
              </w:rPr>
            </w:pPr>
            <w:r w:rsidRPr="006A4807">
              <w:rPr>
                <w:rFonts w:cstheme="minorHAnsi"/>
                <w:sz w:val="24"/>
                <w:szCs w:val="24"/>
              </w:rPr>
              <w:t>Appendix H: Nitrogen impairment</w:t>
            </w:r>
          </w:p>
        </w:tc>
        <w:tc>
          <w:tcPr>
            <w:tcW w:w="3330" w:type="dxa"/>
          </w:tcPr>
          <w:p w14:paraId="3D480A8D" w14:textId="24DB2DDF" w:rsidR="004F710C" w:rsidRPr="006A4807" w:rsidRDefault="004F710C" w:rsidP="004F710C">
            <w:pPr>
              <w:jc w:val="center"/>
              <w:rPr>
                <w:rFonts w:cstheme="minorHAnsi"/>
                <w:color w:val="000000"/>
                <w:sz w:val="24"/>
                <w:szCs w:val="24"/>
              </w:rPr>
            </w:pPr>
            <w:r w:rsidRPr="006A4807">
              <w:rPr>
                <w:rFonts w:cstheme="minorHAnsi"/>
                <w:sz w:val="24"/>
                <w:szCs w:val="24"/>
              </w:rPr>
              <w:t xml:space="preserve">The permittee shall plan and install a minimum of one structural BMP as a demonstration project within the drainage area of the water quality limited water or its tributaries within six years of the permit effective date. The demonstration project shall be installed targeting a catchment with high nitrogen load potential. The permittee shall install the remainder of the structural BMPs in accordance with the plan and schedule provided in the </w:t>
            </w:r>
            <w:r>
              <w:rPr>
                <w:rFonts w:cstheme="minorHAnsi"/>
                <w:sz w:val="24"/>
                <w:szCs w:val="24"/>
              </w:rPr>
              <w:t>Y</w:t>
            </w:r>
            <w:r w:rsidRPr="006A4807">
              <w:rPr>
                <w:rFonts w:cstheme="minorHAnsi"/>
                <w:sz w:val="24"/>
                <w:szCs w:val="24"/>
              </w:rPr>
              <w:t>ear 5 annual report.</w:t>
            </w:r>
          </w:p>
        </w:tc>
        <w:tc>
          <w:tcPr>
            <w:tcW w:w="1530" w:type="dxa"/>
          </w:tcPr>
          <w:p w14:paraId="44D1DE07" w14:textId="748591C7" w:rsidR="004F710C" w:rsidRPr="006A4807" w:rsidRDefault="004F710C" w:rsidP="004F710C">
            <w:pPr>
              <w:jc w:val="center"/>
              <w:rPr>
                <w:rFonts w:cstheme="minorHAnsi"/>
                <w:color w:val="000000"/>
                <w:sz w:val="24"/>
                <w:szCs w:val="24"/>
              </w:rPr>
            </w:pPr>
            <w:r w:rsidRPr="006A4807">
              <w:rPr>
                <w:rFonts w:cstheme="minorHAnsi"/>
                <w:sz w:val="24"/>
                <w:szCs w:val="24"/>
              </w:rPr>
              <w:t>3</w:t>
            </w:r>
          </w:p>
        </w:tc>
        <w:tc>
          <w:tcPr>
            <w:tcW w:w="1440" w:type="dxa"/>
          </w:tcPr>
          <w:p w14:paraId="423F8A5C" w14:textId="43367CCC" w:rsidR="004F710C" w:rsidRPr="006A4807" w:rsidRDefault="004F710C" w:rsidP="004F710C">
            <w:pPr>
              <w:jc w:val="center"/>
              <w:rPr>
                <w:rFonts w:cstheme="minorHAnsi"/>
                <w:color w:val="000000"/>
                <w:sz w:val="24"/>
                <w:szCs w:val="24"/>
              </w:rPr>
            </w:pPr>
            <w:proofErr w:type="gramStart"/>
            <w:r w:rsidRPr="006A4807">
              <w:rPr>
                <w:rFonts w:cstheme="minorHAnsi"/>
                <w:sz w:val="24"/>
                <w:szCs w:val="24"/>
              </w:rPr>
              <w:t>I.1.c.ii</w:t>
            </w:r>
            <w:proofErr w:type="gramEnd"/>
          </w:p>
        </w:tc>
        <w:tc>
          <w:tcPr>
            <w:tcW w:w="1800" w:type="dxa"/>
          </w:tcPr>
          <w:p w14:paraId="48F2432A" w14:textId="22CA4740" w:rsidR="004F710C" w:rsidRPr="006A4807" w:rsidRDefault="004F710C" w:rsidP="004F710C">
            <w:pPr>
              <w:jc w:val="center"/>
              <w:rPr>
                <w:rFonts w:cstheme="minorHAnsi"/>
                <w:b/>
                <w:bCs/>
                <w:color w:val="000000"/>
                <w:sz w:val="36"/>
                <w:szCs w:val="36"/>
              </w:rPr>
            </w:pPr>
            <w:r>
              <w:rPr>
                <w:rFonts w:cstheme="minorHAnsi"/>
                <w:b/>
                <w:bCs/>
                <w:color w:val="FFFFFF" w:themeColor="background1"/>
                <w:sz w:val="36"/>
                <w:szCs w:val="36"/>
              </w:rPr>
              <w:t>-</w:t>
            </w:r>
          </w:p>
        </w:tc>
        <w:tc>
          <w:tcPr>
            <w:tcW w:w="1800" w:type="dxa"/>
          </w:tcPr>
          <w:p w14:paraId="4D933C27" w14:textId="77777777" w:rsidR="004F710C" w:rsidRDefault="004F710C" w:rsidP="004F710C">
            <w:pPr>
              <w:jc w:val="center"/>
              <w:rPr>
                <w:rFonts w:cstheme="minorHAnsi"/>
                <w:b/>
                <w:bCs/>
                <w:color w:val="000000"/>
                <w:sz w:val="36"/>
                <w:szCs w:val="36"/>
              </w:rPr>
            </w:pPr>
          </w:p>
          <w:p w14:paraId="1B6C8491" w14:textId="63E46F6B" w:rsidR="004F710C" w:rsidRPr="006A4807" w:rsidRDefault="004F710C" w:rsidP="004F710C">
            <w:pPr>
              <w:jc w:val="center"/>
              <w:rPr>
                <w:rFonts w:cstheme="minorHAnsi"/>
                <w:b/>
                <w:bCs/>
                <w:color w:val="000000"/>
                <w:sz w:val="36"/>
                <w:szCs w:val="36"/>
              </w:rPr>
            </w:pPr>
            <w:r w:rsidRPr="006A4807">
              <w:rPr>
                <w:rFonts w:cstheme="minorHAnsi"/>
                <w:b/>
                <w:bCs/>
                <w:color w:val="000000"/>
                <w:sz w:val="36"/>
                <w:szCs w:val="36"/>
              </w:rPr>
              <w:t>X</w:t>
            </w:r>
          </w:p>
        </w:tc>
        <w:tc>
          <w:tcPr>
            <w:tcW w:w="2880" w:type="dxa"/>
          </w:tcPr>
          <w:p w14:paraId="1AABC0C5" w14:textId="71C6503D" w:rsidR="004F710C" w:rsidRPr="006A4807" w:rsidRDefault="004F710C" w:rsidP="004F710C">
            <w:pPr>
              <w:jc w:val="center"/>
              <w:rPr>
                <w:rFonts w:cstheme="minorHAnsi"/>
                <w:color w:val="000000"/>
                <w:sz w:val="24"/>
                <w:szCs w:val="24"/>
              </w:rPr>
            </w:pPr>
            <w:r w:rsidRPr="006A4807">
              <w:rPr>
                <w:rFonts w:cstheme="minorHAnsi"/>
                <w:color w:val="000000"/>
                <w:sz w:val="24"/>
                <w:szCs w:val="24"/>
              </w:rPr>
              <w:t xml:space="preserve">This is a Year 6 requirement, but permittees should try to </w:t>
            </w:r>
            <w:proofErr w:type="gramStart"/>
            <w:r w:rsidRPr="006A4807">
              <w:rPr>
                <w:rFonts w:cstheme="minorHAnsi"/>
                <w:color w:val="000000"/>
                <w:sz w:val="24"/>
                <w:szCs w:val="24"/>
              </w:rPr>
              <w:t>plan ahead</w:t>
            </w:r>
            <w:proofErr w:type="gramEnd"/>
            <w:r w:rsidRPr="006A4807">
              <w:rPr>
                <w:rFonts w:cstheme="minorHAnsi"/>
                <w:color w:val="000000"/>
                <w:sz w:val="24"/>
                <w:szCs w:val="24"/>
              </w:rPr>
              <w:t xml:space="preserve"> for this since it will require some form of funding.</w:t>
            </w:r>
          </w:p>
        </w:tc>
      </w:tr>
      <w:tr w:rsidR="004F710C" w:rsidRPr="001C3AEE" w14:paraId="5C37F95C" w14:textId="77777777" w:rsidTr="00E20460">
        <w:trPr>
          <w:trHeight w:val="378"/>
        </w:trPr>
        <w:tc>
          <w:tcPr>
            <w:tcW w:w="2430" w:type="dxa"/>
          </w:tcPr>
          <w:p w14:paraId="7EE9F3C6" w14:textId="77777777" w:rsidR="004F710C" w:rsidRPr="006A4807" w:rsidRDefault="004F710C" w:rsidP="004F710C">
            <w:pPr>
              <w:jc w:val="center"/>
              <w:rPr>
                <w:rFonts w:cstheme="minorHAnsi"/>
                <w:b/>
                <w:bCs/>
                <w:color w:val="000000"/>
                <w:sz w:val="28"/>
                <w:szCs w:val="28"/>
              </w:rPr>
            </w:pPr>
            <w:r w:rsidRPr="006A4807">
              <w:rPr>
                <w:rFonts w:cstheme="minorHAnsi"/>
                <w:b/>
                <w:bCs/>
                <w:color w:val="000000"/>
                <w:sz w:val="28"/>
                <w:szCs w:val="28"/>
              </w:rPr>
              <w:t>MCM/</w:t>
            </w:r>
          </w:p>
          <w:p w14:paraId="23D78DF1" w14:textId="7039FAC6" w:rsidR="004F710C" w:rsidRPr="006A4807" w:rsidRDefault="004F710C" w:rsidP="004F710C">
            <w:pPr>
              <w:jc w:val="center"/>
              <w:rPr>
                <w:rFonts w:cstheme="minorHAnsi"/>
                <w:sz w:val="24"/>
                <w:szCs w:val="24"/>
              </w:rPr>
            </w:pPr>
            <w:r w:rsidRPr="006A4807">
              <w:rPr>
                <w:rFonts w:cstheme="minorHAnsi"/>
                <w:b/>
                <w:bCs/>
                <w:color w:val="000000"/>
                <w:sz w:val="28"/>
                <w:szCs w:val="28"/>
              </w:rPr>
              <w:t>Appendix</w:t>
            </w:r>
          </w:p>
        </w:tc>
        <w:tc>
          <w:tcPr>
            <w:tcW w:w="3330" w:type="dxa"/>
          </w:tcPr>
          <w:p w14:paraId="1F6D2C32" w14:textId="7B5663E7" w:rsidR="004F710C" w:rsidRPr="006A4807" w:rsidRDefault="004F710C" w:rsidP="004F710C">
            <w:pPr>
              <w:jc w:val="center"/>
              <w:rPr>
                <w:rFonts w:cstheme="minorHAnsi"/>
                <w:sz w:val="24"/>
                <w:szCs w:val="24"/>
              </w:rPr>
            </w:pPr>
            <w:r w:rsidRPr="006A4807">
              <w:rPr>
                <w:rFonts w:cstheme="minorHAnsi"/>
                <w:b/>
                <w:bCs/>
                <w:color w:val="000000"/>
                <w:sz w:val="28"/>
                <w:szCs w:val="28"/>
              </w:rPr>
              <w:t>Requirement</w:t>
            </w:r>
          </w:p>
        </w:tc>
        <w:tc>
          <w:tcPr>
            <w:tcW w:w="1530" w:type="dxa"/>
          </w:tcPr>
          <w:p w14:paraId="3A45453E" w14:textId="3C439D5D" w:rsidR="004F710C" w:rsidRPr="006A4807" w:rsidRDefault="004F710C" w:rsidP="004F710C">
            <w:pPr>
              <w:jc w:val="center"/>
              <w:rPr>
                <w:rFonts w:cstheme="minorHAnsi"/>
                <w:sz w:val="24"/>
                <w:szCs w:val="24"/>
              </w:rPr>
            </w:pPr>
            <w:r w:rsidRPr="006A4807">
              <w:rPr>
                <w:rFonts w:cstheme="minorHAnsi"/>
                <w:b/>
                <w:bCs/>
                <w:color w:val="000000"/>
                <w:sz w:val="28"/>
                <w:szCs w:val="28"/>
              </w:rPr>
              <w:t>Permit Page Number</w:t>
            </w:r>
          </w:p>
        </w:tc>
        <w:tc>
          <w:tcPr>
            <w:tcW w:w="1440" w:type="dxa"/>
          </w:tcPr>
          <w:p w14:paraId="0E7E3584" w14:textId="08F8C9C9" w:rsidR="004F710C" w:rsidRPr="006A4807" w:rsidRDefault="004F710C" w:rsidP="004F710C">
            <w:pPr>
              <w:jc w:val="center"/>
              <w:rPr>
                <w:rFonts w:cstheme="minorHAnsi"/>
                <w:sz w:val="24"/>
                <w:szCs w:val="24"/>
              </w:rPr>
            </w:pPr>
            <w:r w:rsidRPr="006A4807">
              <w:rPr>
                <w:rFonts w:cstheme="minorHAnsi"/>
                <w:b/>
                <w:bCs/>
                <w:color w:val="000000"/>
                <w:sz w:val="28"/>
                <w:szCs w:val="28"/>
              </w:rPr>
              <w:t>Permit Section</w:t>
            </w:r>
          </w:p>
        </w:tc>
        <w:tc>
          <w:tcPr>
            <w:tcW w:w="1800" w:type="dxa"/>
          </w:tcPr>
          <w:p w14:paraId="4B61E50F" w14:textId="77777777" w:rsidR="004F710C" w:rsidRPr="006A4807" w:rsidRDefault="004F710C" w:rsidP="004F710C">
            <w:pPr>
              <w:jc w:val="center"/>
              <w:rPr>
                <w:rFonts w:cstheme="minorHAnsi"/>
                <w:b/>
                <w:bCs/>
                <w:color w:val="000000"/>
                <w:sz w:val="28"/>
                <w:szCs w:val="28"/>
              </w:rPr>
            </w:pPr>
            <w:r w:rsidRPr="006A4807">
              <w:rPr>
                <w:rFonts w:cstheme="minorHAnsi"/>
                <w:b/>
                <w:bCs/>
                <w:color w:val="000000"/>
                <w:sz w:val="28"/>
                <w:szCs w:val="28"/>
              </w:rPr>
              <w:t>Annual Requirement</w:t>
            </w:r>
          </w:p>
          <w:p w14:paraId="1AD7C233" w14:textId="77777777" w:rsidR="004F710C" w:rsidRDefault="004F710C" w:rsidP="004F710C">
            <w:pPr>
              <w:jc w:val="center"/>
              <w:rPr>
                <w:rFonts w:cstheme="minorHAnsi"/>
                <w:b/>
                <w:bCs/>
                <w:color w:val="FFFFFF" w:themeColor="background1"/>
                <w:sz w:val="36"/>
                <w:szCs w:val="36"/>
              </w:rPr>
            </w:pPr>
          </w:p>
        </w:tc>
        <w:tc>
          <w:tcPr>
            <w:tcW w:w="1800" w:type="dxa"/>
          </w:tcPr>
          <w:p w14:paraId="6241EFAC" w14:textId="059D3D68" w:rsidR="004F710C" w:rsidRDefault="004F710C" w:rsidP="004F710C">
            <w:pPr>
              <w:jc w:val="center"/>
              <w:rPr>
                <w:rFonts w:cstheme="minorHAnsi"/>
                <w:b/>
                <w:bCs/>
                <w:color w:val="000000"/>
                <w:sz w:val="36"/>
                <w:szCs w:val="36"/>
              </w:rPr>
            </w:pPr>
            <w:r w:rsidRPr="006A4807">
              <w:rPr>
                <w:rFonts w:cstheme="minorHAnsi"/>
                <w:b/>
                <w:bCs/>
                <w:color w:val="000000"/>
                <w:sz w:val="28"/>
                <w:szCs w:val="28"/>
              </w:rPr>
              <w:t>Year 5 Requirement</w:t>
            </w:r>
          </w:p>
        </w:tc>
        <w:tc>
          <w:tcPr>
            <w:tcW w:w="2880" w:type="dxa"/>
          </w:tcPr>
          <w:p w14:paraId="16948ED3" w14:textId="7C4960CC" w:rsidR="004F710C" w:rsidRPr="006A4807" w:rsidRDefault="004F710C" w:rsidP="004F710C">
            <w:pPr>
              <w:jc w:val="center"/>
              <w:rPr>
                <w:rFonts w:cstheme="minorHAnsi"/>
                <w:color w:val="000000"/>
                <w:sz w:val="24"/>
                <w:szCs w:val="24"/>
              </w:rPr>
            </w:pPr>
            <w:r w:rsidRPr="006A4807">
              <w:rPr>
                <w:rFonts w:cstheme="minorHAnsi"/>
                <w:b/>
                <w:bCs/>
                <w:color w:val="000000"/>
                <w:sz w:val="28"/>
                <w:szCs w:val="28"/>
              </w:rPr>
              <w:t>Status</w:t>
            </w:r>
          </w:p>
        </w:tc>
      </w:tr>
      <w:tr w:rsidR="004F710C" w:rsidRPr="001C3AEE" w14:paraId="0555F4F1" w14:textId="77777777" w:rsidTr="00E20460">
        <w:trPr>
          <w:trHeight w:val="378"/>
        </w:trPr>
        <w:tc>
          <w:tcPr>
            <w:tcW w:w="2430" w:type="dxa"/>
          </w:tcPr>
          <w:p w14:paraId="3DA5BAEC" w14:textId="659DB520" w:rsidR="004F710C" w:rsidRPr="006A4807" w:rsidRDefault="004F710C" w:rsidP="004F710C">
            <w:pPr>
              <w:jc w:val="center"/>
              <w:rPr>
                <w:rFonts w:cstheme="minorHAnsi"/>
                <w:sz w:val="24"/>
                <w:szCs w:val="24"/>
              </w:rPr>
            </w:pPr>
            <w:r w:rsidRPr="006A4807">
              <w:rPr>
                <w:rFonts w:cstheme="minorHAnsi"/>
                <w:sz w:val="24"/>
                <w:szCs w:val="24"/>
              </w:rPr>
              <w:t>Appendix H: Phosphorus impairment</w:t>
            </w:r>
          </w:p>
        </w:tc>
        <w:tc>
          <w:tcPr>
            <w:tcW w:w="3330" w:type="dxa"/>
          </w:tcPr>
          <w:p w14:paraId="35DAC1C7" w14:textId="2E3D30D2" w:rsidR="004F710C" w:rsidRPr="0076145A" w:rsidRDefault="004F710C" w:rsidP="004F710C">
            <w:pPr>
              <w:jc w:val="center"/>
              <w:rPr>
                <w:rFonts w:cstheme="minorHAnsi"/>
                <w:sz w:val="24"/>
                <w:szCs w:val="24"/>
              </w:rPr>
            </w:pPr>
            <w:r w:rsidRPr="0076145A">
              <w:rPr>
                <w:rFonts w:cstheme="minorHAnsi"/>
                <w:sz w:val="24"/>
                <w:szCs w:val="24"/>
              </w:rPr>
              <w:t>Part 2.3.2, Public education and outreach: The permittee shall replace its</w:t>
            </w:r>
            <w:r>
              <w:rPr>
                <w:rFonts w:cstheme="minorHAnsi"/>
                <w:sz w:val="24"/>
                <w:szCs w:val="24"/>
              </w:rPr>
              <w:t xml:space="preserve"> </w:t>
            </w:r>
            <w:r w:rsidRPr="0076145A">
              <w:rPr>
                <w:rFonts w:cstheme="minorHAnsi"/>
                <w:sz w:val="24"/>
                <w:szCs w:val="24"/>
              </w:rPr>
              <w:t xml:space="preserve">Residential and Business/Commercial/Institution program with </w:t>
            </w:r>
            <w:proofErr w:type="gramStart"/>
            <w:r w:rsidRPr="0076145A">
              <w:rPr>
                <w:rFonts w:cstheme="minorHAnsi"/>
                <w:sz w:val="24"/>
                <w:szCs w:val="24"/>
              </w:rPr>
              <w:t>annual</w:t>
            </w:r>
            <w:proofErr w:type="gramEnd"/>
          </w:p>
          <w:p w14:paraId="6459ADBF" w14:textId="217C8F4F" w:rsidR="004F710C" w:rsidRPr="0076145A" w:rsidRDefault="004F710C" w:rsidP="004F710C">
            <w:pPr>
              <w:jc w:val="center"/>
              <w:rPr>
                <w:rFonts w:cstheme="minorHAnsi"/>
                <w:sz w:val="24"/>
                <w:szCs w:val="24"/>
              </w:rPr>
            </w:pPr>
            <w:r w:rsidRPr="0076145A">
              <w:rPr>
                <w:rFonts w:cstheme="minorHAnsi"/>
                <w:sz w:val="24"/>
                <w:szCs w:val="24"/>
              </w:rPr>
              <w:t>timed messages on specific topics, at a minimum.</w:t>
            </w:r>
            <w:r>
              <w:rPr>
                <w:rFonts w:cstheme="minorHAnsi"/>
                <w:sz w:val="24"/>
                <w:szCs w:val="24"/>
              </w:rPr>
              <w:t xml:space="preserve"> </w:t>
            </w:r>
            <w:r w:rsidRPr="0076145A">
              <w:rPr>
                <w:rFonts w:cstheme="minorHAnsi"/>
                <w:sz w:val="24"/>
                <w:szCs w:val="24"/>
              </w:rPr>
              <w:t>The permittee shall</w:t>
            </w:r>
            <w:r>
              <w:rPr>
                <w:rFonts w:cstheme="minorHAnsi"/>
                <w:sz w:val="24"/>
                <w:szCs w:val="24"/>
              </w:rPr>
              <w:t xml:space="preserve"> </w:t>
            </w:r>
            <w:r w:rsidRPr="0076145A">
              <w:rPr>
                <w:rFonts w:cstheme="minorHAnsi"/>
                <w:sz w:val="24"/>
                <w:szCs w:val="24"/>
              </w:rPr>
              <w:t>distribute an annual message in the spring (March/April) timeframe that</w:t>
            </w:r>
          </w:p>
          <w:p w14:paraId="1A00C096" w14:textId="08F8979A" w:rsidR="004F710C" w:rsidRPr="006A4807" w:rsidRDefault="004F710C" w:rsidP="004F710C">
            <w:pPr>
              <w:jc w:val="center"/>
              <w:rPr>
                <w:rFonts w:cstheme="minorHAnsi"/>
                <w:sz w:val="24"/>
                <w:szCs w:val="24"/>
              </w:rPr>
            </w:pPr>
            <w:r w:rsidRPr="0076145A">
              <w:rPr>
                <w:rFonts w:cstheme="minorHAnsi"/>
                <w:sz w:val="24"/>
                <w:szCs w:val="24"/>
              </w:rPr>
              <w:t>encourages the proper use and disposal of grass clippings and encourages</w:t>
            </w:r>
            <w:r>
              <w:rPr>
                <w:rFonts w:cstheme="minorHAnsi"/>
                <w:sz w:val="24"/>
                <w:szCs w:val="24"/>
              </w:rPr>
              <w:t xml:space="preserve"> </w:t>
            </w:r>
            <w:r w:rsidRPr="0076145A">
              <w:rPr>
                <w:rFonts w:cstheme="minorHAnsi"/>
                <w:sz w:val="24"/>
                <w:szCs w:val="24"/>
              </w:rPr>
              <w:t>the proper use of slow-release and phosphorous-free fertilizers.</w:t>
            </w:r>
          </w:p>
        </w:tc>
        <w:tc>
          <w:tcPr>
            <w:tcW w:w="1530" w:type="dxa"/>
          </w:tcPr>
          <w:p w14:paraId="29E8ED98" w14:textId="6833B047" w:rsidR="004F710C" w:rsidRPr="006A4807" w:rsidRDefault="004F710C" w:rsidP="004F710C">
            <w:pPr>
              <w:jc w:val="center"/>
              <w:rPr>
                <w:rFonts w:cstheme="minorHAnsi"/>
                <w:sz w:val="24"/>
                <w:szCs w:val="24"/>
              </w:rPr>
            </w:pPr>
            <w:r>
              <w:rPr>
                <w:rFonts w:cstheme="minorHAnsi"/>
                <w:sz w:val="24"/>
                <w:szCs w:val="24"/>
              </w:rPr>
              <w:t>5</w:t>
            </w:r>
          </w:p>
        </w:tc>
        <w:tc>
          <w:tcPr>
            <w:tcW w:w="1440" w:type="dxa"/>
          </w:tcPr>
          <w:p w14:paraId="67EFB569" w14:textId="019964B1" w:rsidR="004F710C" w:rsidRPr="006A4807" w:rsidRDefault="004F710C" w:rsidP="004F710C">
            <w:pPr>
              <w:jc w:val="center"/>
              <w:rPr>
                <w:rFonts w:cstheme="minorHAnsi"/>
                <w:sz w:val="24"/>
                <w:szCs w:val="24"/>
              </w:rPr>
            </w:pPr>
            <w:r>
              <w:rPr>
                <w:rFonts w:cstheme="minorHAnsi"/>
                <w:sz w:val="24"/>
                <w:szCs w:val="24"/>
              </w:rPr>
              <w:t>II.</w:t>
            </w:r>
            <w:proofErr w:type="gramStart"/>
            <w:r>
              <w:rPr>
                <w:rFonts w:cstheme="minorHAnsi"/>
                <w:sz w:val="24"/>
                <w:szCs w:val="24"/>
              </w:rPr>
              <w:t>1.a.i.</w:t>
            </w:r>
            <w:proofErr w:type="gramEnd"/>
            <w:r>
              <w:rPr>
                <w:rFonts w:cstheme="minorHAnsi"/>
                <w:sz w:val="24"/>
                <w:szCs w:val="24"/>
              </w:rPr>
              <w:t>1</w:t>
            </w:r>
          </w:p>
        </w:tc>
        <w:tc>
          <w:tcPr>
            <w:tcW w:w="1800" w:type="dxa"/>
          </w:tcPr>
          <w:p w14:paraId="720F6B23" w14:textId="3A4E10ED" w:rsidR="004F710C" w:rsidRDefault="004F710C" w:rsidP="004F710C">
            <w:pPr>
              <w:jc w:val="center"/>
              <w:rPr>
                <w:rFonts w:cstheme="minorHAnsi"/>
                <w:b/>
                <w:bCs/>
                <w:color w:val="FFFFFF" w:themeColor="background1"/>
                <w:sz w:val="36"/>
                <w:szCs w:val="36"/>
              </w:rPr>
            </w:pPr>
            <w:r w:rsidRPr="006A4807">
              <w:rPr>
                <w:rFonts w:cstheme="minorHAnsi"/>
                <w:b/>
                <w:bCs/>
                <w:color w:val="000000"/>
                <w:sz w:val="36"/>
                <w:szCs w:val="36"/>
              </w:rPr>
              <w:t>X</w:t>
            </w:r>
          </w:p>
        </w:tc>
        <w:tc>
          <w:tcPr>
            <w:tcW w:w="1800" w:type="dxa"/>
          </w:tcPr>
          <w:p w14:paraId="548E106E" w14:textId="77777777" w:rsidR="004F710C" w:rsidRPr="006A4807" w:rsidRDefault="004F710C" w:rsidP="004F710C">
            <w:pPr>
              <w:jc w:val="center"/>
              <w:rPr>
                <w:rFonts w:cstheme="minorHAnsi"/>
                <w:b/>
                <w:bCs/>
                <w:sz w:val="36"/>
                <w:szCs w:val="36"/>
              </w:rPr>
            </w:pPr>
          </w:p>
        </w:tc>
        <w:tc>
          <w:tcPr>
            <w:tcW w:w="2880" w:type="dxa"/>
          </w:tcPr>
          <w:p w14:paraId="69192965" w14:textId="1229850B" w:rsidR="004F710C" w:rsidRDefault="004F710C" w:rsidP="004F710C">
            <w:pPr>
              <w:jc w:val="center"/>
              <w:rPr>
                <w:rFonts w:cstheme="minorHAnsi"/>
                <w:color w:val="000000"/>
                <w:sz w:val="24"/>
                <w:szCs w:val="24"/>
              </w:rPr>
            </w:pPr>
            <w:r w:rsidRPr="00093149">
              <w:rPr>
                <w:rFonts w:cstheme="minorHAnsi"/>
                <w:sz w:val="24"/>
                <w:szCs w:val="24"/>
              </w:rPr>
              <w:t>Municipal Specific</w:t>
            </w:r>
            <w:r>
              <w:rPr>
                <w:rFonts w:cstheme="minorHAnsi"/>
                <w:sz w:val="24"/>
                <w:szCs w:val="24"/>
              </w:rPr>
              <w:t xml:space="preserve">. See </w:t>
            </w:r>
            <w:hyperlink r:id="rId38" w:history="1">
              <w:r w:rsidRPr="00932209">
                <w:rPr>
                  <w:rStyle w:val="Hyperlink"/>
                  <w:rFonts w:cstheme="minorHAnsi"/>
                  <w:sz w:val="24"/>
                  <w:szCs w:val="24"/>
                </w:rPr>
                <w:t>Year 5 MCM #1 Outreach Matrix</w:t>
              </w:r>
            </w:hyperlink>
            <w:r>
              <w:rPr>
                <w:rFonts w:cstheme="minorHAnsi"/>
                <w:sz w:val="24"/>
                <w:szCs w:val="24"/>
              </w:rPr>
              <w:t xml:space="preserve"> for specific requirements. See </w:t>
            </w:r>
            <w:hyperlink r:id="rId39" w:history="1">
              <w:r w:rsidRPr="00C563A9">
                <w:rPr>
                  <w:rStyle w:val="Hyperlink"/>
                  <w:rFonts w:cstheme="minorHAnsi"/>
                  <w:sz w:val="24"/>
                  <w:szCs w:val="24"/>
                </w:rPr>
                <w:t>MCM #1 webpage</w:t>
              </w:r>
            </w:hyperlink>
            <w:r>
              <w:rPr>
                <w:rFonts w:cstheme="minorHAnsi"/>
                <w:sz w:val="24"/>
                <w:szCs w:val="24"/>
              </w:rPr>
              <w:t xml:space="preserve"> for outreach resources</w:t>
            </w:r>
          </w:p>
        </w:tc>
      </w:tr>
      <w:tr w:rsidR="004F710C" w:rsidRPr="001C3AEE" w14:paraId="0A2F9B66" w14:textId="77777777" w:rsidTr="00E20460">
        <w:trPr>
          <w:trHeight w:val="378"/>
        </w:trPr>
        <w:tc>
          <w:tcPr>
            <w:tcW w:w="2430" w:type="dxa"/>
          </w:tcPr>
          <w:p w14:paraId="28CD63B1" w14:textId="6E3A74EC" w:rsidR="004F710C" w:rsidRPr="006A4807" w:rsidRDefault="004F710C" w:rsidP="004F710C">
            <w:pPr>
              <w:jc w:val="center"/>
              <w:rPr>
                <w:rFonts w:cstheme="minorHAnsi"/>
                <w:sz w:val="24"/>
                <w:szCs w:val="24"/>
              </w:rPr>
            </w:pPr>
            <w:r w:rsidRPr="006A4807">
              <w:rPr>
                <w:rFonts w:cstheme="minorHAnsi"/>
                <w:sz w:val="24"/>
                <w:szCs w:val="24"/>
              </w:rPr>
              <w:t>Appendix H: Phosphorus impairment</w:t>
            </w:r>
          </w:p>
        </w:tc>
        <w:tc>
          <w:tcPr>
            <w:tcW w:w="3330" w:type="dxa"/>
          </w:tcPr>
          <w:p w14:paraId="22532EE9" w14:textId="77777777" w:rsidR="004F710C" w:rsidRPr="0076145A" w:rsidRDefault="004F710C" w:rsidP="004F710C">
            <w:pPr>
              <w:jc w:val="center"/>
              <w:rPr>
                <w:rFonts w:cstheme="minorHAnsi"/>
                <w:sz w:val="24"/>
                <w:szCs w:val="24"/>
              </w:rPr>
            </w:pPr>
            <w:r w:rsidRPr="0076145A">
              <w:rPr>
                <w:rFonts w:cstheme="minorHAnsi"/>
                <w:sz w:val="24"/>
                <w:szCs w:val="24"/>
              </w:rPr>
              <w:t>Part 2.3.2, Public education and outreach: The permittee shall replace its</w:t>
            </w:r>
            <w:r>
              <w:rPr>
                <w:rFonts w:cstheme="minorHAnsi"/>
                <w:sz w:val="24"/>
                <w:szCs w:val="24"/>
              </w:rPr>
              <w:t xml:space="preserve"> </w:t>
            </w:r>
            <w:r w:rsidRPr="0076145A">
              <w:rPr>
                <w:rFonts w:cstheme="minorHAnsi"/>
                <w:sz w:val="24"/>
                <w:szCs w:val="24"/>
              </w:rPr>
              <w:t xml:space="preserve">Residential and Business/Commercial/Institution program with </w:t>
            </w:r>
            <w:proofErr w:type="gramStart"/>
            <w:r w:rsidRPr="0076145A">
              <w:rPr>
                <w:rFonts w:cstheme="minorHAnsi"/>
                <w:sz w:val="24"/>
                <w:szCs w:val="24"/>
              </w:rPr>
              <w:t>annual</w:t>
            </w:r>
            <w:proofErr w:type="gramEnd"/>
          </w:p>
          <w:p w14:paraId="480C4DCE" w14:textId="77777777" w:rsidR="004F710C" w:rsidRPr="0076145A" w:rsidRDefault="004F710C" w:rsidP="004F710C">
            <w:pPr>
              <w:jc w:val="center"/>
              <w:rPr>
                <w:rFonts w:cstheme="minorHAnsi"/>
                <w:sz w:val="24"/>
                <w:szCs w:val="24"/>
              </w:rPr>
            </w:pPr>
            <w:r w:rsidRPr="0076145A">
              <w:rPr>
                <w:rFonts w:cstheme="minorHAnsi"/>
                <w:sz w:val="24"/>
                <w:szCs w:val="24"/>
              </w:rPr>
              <w:t>timed messages on specific topics, at a minimum.</w:t>
            </w:r>
            <w:r>
              <w:rPr>
                <w:rFonts w:cstheme="minorHAnsi"/>
                <w:sz w:val="24"/>
                <w:szCs w:val="24"/>
              </w:rPr>
              <w:t xml:space="preserve"> </w:t>
            </w:r>
            <w:r w:rsidRPr="0076145A">
              <w:rPr>
                <w:rFonts w:cstheme="minorHAnsi"/>
                <w:sz w:val="24"/>
                <w:szCs w:val="24"/>
              </w:rPr>
              <w:t>The</w:t>
            </w:r>
          </w:p>
          <w:p w14:paraId="6A764049" w14:textId="08B548D9" w:rsidR="004F710C" w:rsidRPr="006A4807" w:rsidRDefault="004F710C" w:rsidP="004F710C">
            <w:pPr>
              <w:jc w:val="center"/>
              <w:rPr>
                <w:rFonts w:cstheme="minorHAnsi"/>
                <w:sz w:val="24"/>
                <w:szCs w:val="24"/>
              </w:rPr>
            </w:pPr>
            <w:r w:rsidRPr="0076145A">
              <w:rPr>
                <w:rFonts w:cstheme="minorHAnsi"/>
                <w:sz w:val="24"/>
                <w:szCs w:val="24"/>
              </w:rPr>
              <w:t>permittee shall distribute an annual message in the summer (June/July)</w:t>
            </w:r>
            <w:r>
              <w:rPr>
                <w:rFonts w:cstheme="minorHAnsi"/>
                <w:sz w:val="24"/>
                <w:szCs w:val="24"/>
              </w:rPr>
              <w:t xml:space="preserve"> </w:t>
            </w:r>
            <w:r w:rsidRPr="0076145A">
              <w:rPr>
                <w:rFonts w:cstheme="minorHAnsi"/>
                <w:sz w:val="24"/>
                <w:szCs w:val="24"/>
              </w:rPr>
              <w:t>timeframe encouraging the proper management of pet waste, including</w:t>
            </w:r>
            <w:r>
              <w:rPr>
                <w:rFonts w:cstheme="minorHAnsi"/>
                <w:sz w:val="24"/>
                <w:szCs w:val="24"/>
              </w:rPr>
              <w:t xml:space="preserve"> </w:t>
            </w:r>
            <w:r w:rsidRPr="0076145A">
              <w:rPr>
                <w:rFonts w:cstheme="minorHAnsi"/>
                <w:sz w:val="24"/>
                <w:szCs w:val="24"/>
              </w:rPr>
              <w:t>noting any existing ordinances where appropriate.</w:t>
            </w:r>
          </w:p>
        </w:tc>
        <w:tc>
          <w:tcPr>
            <w:tcW w:w="1530" w:type="dxa"/>
          </w:tcPr>
          <w:p w14:paraId="558D1932" w14:textId="21FE8AEE" w:rsidR="004F710C" w:rsidRPr="006A4807" w:rsidRDefault="004F710C" w:rsidP="004F710C">
            <w:pPr>
              <w:jc w:val="center"/>
              <w:rPr>
                <w:rFonts w:cstheme="minorHAnsi"/>
                <w:sz w:val="24"/>
                <w:szCs w:val="24"/>
              </w:rPr>
            </w:pPr>
            <w:r>
              <w:rPr>
                <w:rFonts w:cstheme="minorHAnsi"/>
                <w:sz w:val="24"/>
                <w:szCs w:val="24"/>
              </w:rPr>
              <w:t>5</w:t>
            </w:r>
          </w:p>
        </w:tc>
        <w:tc>
          <w:tcPr>
            <w:tcW w:w="1440" w:type="dxa"/>
          </w:tcPr>
          <w:p w14:paraId="210C637D" w14:textId="48608ED8" w:rsidR="004F710C" w:rsidRPr="006A4807" w:rsidRDefault="004F710C" w:rsidP="004F710C">
            <w:pPr>
              <w:jc w:val="center"/>
              <w:rPr>
                <w:rFonts w:cstheme="minorHAnsi"/>
                <w:sz w:val="24"/>
                <w:szCs w:val="24"/>
              </w:rPr>
            </w:pPr>
            <w:r>
              <w:rPr>
                <w:rFonts w:cstheme="minorHAnsi"/>
                <w:sz w:val="24"/>
                <w:szCs w:val="24"/>
              </w:rPr>
              <w:t>II.</w:t>
            </w:r>
            <w:proofErr w:type="gramStart"/>
            <w:r>
              <w:rPr>
                <w:rFonts w:cstheme="minorHAnsi"/>
                <w:sz w:val="24"/>
                <w:szCs w:val="24"/>
              </w:rPr>
              <w:t>1.a.i.</w:t>
            </w:r>
            <w:proofErr w:type="gramEnd"/>
            <w:r>
              <w:rPr>
                <w:rFonts w:cstheme="minorHAnsi"/>
                <w:sz w:val="24"/>
                <w:szCs w:val="24"/>
              </w:rPr>
              <w:t>1</w:t>
            </w:r>
          </w:p>
        </w:tc>
        <w:tc>
          <w:tcPr>
            <w:tcW w:w="1800" w:type="dxa"/>
          </w:tcPr>
          <w:p w14:paraId="73518175" w14:textId="5678C37E" w:rsidR="004F710C" w:rsidRDefault="004F710C" w:rsidP="004F710C">
            <w:pPr>
              <w:jc w:val="center"/>
              <w:rPr>
                <w:rFonts w:cstheme="minorHAnsi"/>
                <w:b/>
                <w:bCs/>
                <w:color w:val="FFFFFF" w:themeColor="background1"/>
                <w:sz w:val="36"/>
                <w:szCs w:val="36"/>
              </w:rPr>
            </w:pPr>
            <w:r w:rsidRPr="006A4807">
              <w:rPr>
                <w:rFonts w:cstheme="minorHAnsi"/>
                <w:b/>
                <w:bCs/>
                <w:color w:val="000000"/>
                <w:sz w:val="36"/>
                <w:szCs w:val="36"/>
              </w:rPr>
              <w:t>X</w:t>
            </w:r>
          </w:p>
        </w:tc>
        <w:tc>
          <w:tcPr>
            <w:tcW w:w="1800" w:type="dxa"/>
          </w:tcPr>
          <w:p w14:paraId="18E0578C" w14:textId="77777777" w:rsidR="004F710C" w:rsidRPr="006A4807" w:rsidRDefault="004F710C" w:rsidP="004F710C">
            <w:pPr>
              <w:jc w:val="center"/>
              <w:rPr>
                <w:rFonts w:cstheme="minorHAnsi"/>
                <w:b/>
                <w:bCs/>
                <w:sz w:val="36"/>
                <w:szCs w:val="36"/>
              </w:rPr>
            </w:pPr>
          </w:p>
        </w:tc>
        <w:tc>
          <w:tcPr>
            <w:tcW w:w="2880" w:type="dxa"/>
          </w:tcPr>
          <w:p w14:paraId="718B5B04" w14:textId="5DE1B244" w:rsidR="004F710C" w:rsidRDefault="004F710C" w:rsidP="004F710C">
            <w:pPr>
              <w:jc w:val="center"/>
              <w:rPr>
                <w:rFonts w:cstheme="minorHAnsi"/>
                <w:color w:val="000000"/>
                <w:sz w:val="24"/>
                <w:szCs w:val="24"/>
              </w:rPr>
            </w:pPr>
            <w:r w:rsidRPr="00093149">
              <w:rPr>
                <w:rFonts w:cstheme="minorHAnsi"/>
                <w:sz w:val="24"/>
                <w:szCs w:val="24"/>
              </w:rPr>
              <w:t>Municipal Specific</w:t>
            </w:r>
            <w:r>
              <w:rPr>
                <w:rFonts w:cstheme="minorHAnsi"/>
                <w:sz w:val="24"/>
                <w:szCs w:val="24"/>
              </w:rPr>
              <w:t xml:space="preserve">. See </w:t>
            </w:r>
            <w:hyperlink r:id="rId40" w:history="1">
              <w:r w:rsidRPr="00932209">
                <w:rPr>
                  <w:rStyle w:val="Hyperlink"/>
                  <w:rFonts w:cstheme="minorHAnsi"/>
                  <w:sz w:val="24"/>
                  <w:szCs w:val="24"/>
                </w:rPr>
                <w:t>Year 5 MCM #1 Outreach Matrix</w:t>
              </w:r>
            </w:hyperlink>
            <w:r>
              <w:rPr>
                <w:rFonts w:cstheme="minorHAnsi"/>
                <w:sz w:val="24"/>
                <w:szCs w:val="24"/>
              </w:rPr>
              <w:t xml:space="preserve"> for specific requirements. See </w:t>
            </w:r>
            <w:hyperlink r:id="rId41" w:history="1">
              <w:r w:rsidRPr="00C563A9">
                <w:rPr>
                  <w:rStyle w:val="Hyperlink"/>
                  <w:rFonts w:cstheme="minorHAnsi"/>
                  <w:sz w:val="24"/>
                  <w:szCs w:val="24"/>
                </w:rPr>
                <w:t>MCM #1 webpage</w:t>
              </w:r>
            </w:hyperlink>
            <w:r>
              <w:rPr>
                <w:rFonts w:cstheme="minorHAnsi"/>
                <w:sz w:val="24"/>
                <w:szCs w:val="24"/>
              </w:rPr>
              <w:t xml:space="preserve"> for outreach resources</w:t>
            </w:r>
          </w:p>
        </w:tc>
      </w:tr>
      <w:tr w:rsidR="004F710C" w:rsidRPr="001C3AEE" w14:paraId="2CFA6DBF" w14:textId="77777777" w:rsidTr="00E20460">
        <w:trPr>
          <w:trHeight w:val="378"/>
        </w:trPr>
        <w:tc>
          <w:tcPr>
            <w:tcW w:w="2430" w:type="dxa"/>
          </w:tcPr>
          <w:p w14:paraId="5495BCF0" w14:textId="77777777" w:rsidR="004F710C" w:rsidRPr="006A4807" w:rsidRDefault="004F710C" w:rsidP="004F710C">
            <w:pPr>
              <w:jc w:val="center"/>
              <w:rPr>
                <w:rFonts w:cstheme="minorHAnsi"/>
                <w:b/>
                <w:bCs/>
                <w:color w:val="000000"/>
                <w:sz w:val="28"/>
                <w:szCs w:val="28"/>
              </w:rPr>
            </w:pPr>
            <w:r w:rsidRPr="006A4807">
              <w:rPr>
                <w:rFonts w:cstheme="minorHAnsi"/>
                <w:b/>
                <w:bCs/>
                <w:color w:val="000000"/>
                <w:sz w:val="28"/>
                <w:szCs w:val="28"/>
              </w:rPr>
              <w:t>MCM/</w:t>
            </w:r>
          </w:p>
          <w:p w14:paraId="344CF369" w14:textId="0F7E16A9" w:rsidR="004F710C" w:rsidRPr="006A4807" w:rsidRDefault="004F710C" w:rsidP="004F710C">
            <w:pPr>
              <w:jc w:val="center"/>
              <w:rPr>
                <w:rFonts w:cstheme="minorHAnsi"/>
                <w:sz w:val="24"/>
                <w:szCs w:val="24"/>
              </w:rPr>
            </w:pPr>
            <w:r w:rsidRPr="006A4807">
              <w:rPr>
                <w:rFonts w:cstheme="minorHAnsi"/>
                <w:b/>
                <w:bCs/>
                <w:color w:val="000000"/>
                <w:sz w:val="28"/>
                <w:szCs w:val="28"/>
              </w:rPr>
              <w:t>Appendix</w:t>
            </w:r>
          </w:p>
        </w:tc>
        <w:tc>
          <w:tcPr>
            <w:tcW w:w="3330" w:type="dxa"/>
          </w:tcPr>
          <w:p w14:paraId="0722C622" w14:textId="73381234" w:rsidR="004F710C" w:rsidRPr="0076145A" w:rsidRDefault="004F710C" w:rsidP="004F710C">
            <w:pPr>
              <w:jc w:val="center"/>
              <w:rPr>
                <w:rFonts w:cstheme="minorHAnsi"/>
                <w:sz w:val="24"/>
                <w:szCs w:val="24"/>
              </w:rPr>
            </w:pPr>
            <w:r w:rsidRPr="006A4807">
              <w:rPr>
                <w:rFonts w:cstheme="minorHAnsi"/>
                <w:b/>
                <w:bCs/>
                <w:color w:val="000000"/>
                <w:sz w:val="28"/>
                <w:szCs w:val="28"/>
              </w:rPr>
              <w:t>Requirement</w:t>
            </w:r>
          </w:p>
        </w:tc>
        <w:tc>
          <w:tcPr>
            <w:tcW w:w="1530" w:type="dxa"/>
          </w:tcPr>
          <w:p w14:paraId="5C17C8A9" w14:textId="491F59AA" w:rsidR="004F710C" w:rsidRDefault="004F710C" w:rsidP="004F710C">
            <w:pPr>
              <w:jc w:val="center"/>
              <w:rPr>
                <w:rFonts w:cstheme="minorHAnsi"/>
                <w:sz w:val="24"/>
                <w:szCs w:val="24"/>
              </w:rPr>
            </w:pPr>
            <w:r w:rsidRPr="006A4807">
              <w:rPr>
                <w:rFonts w:cstheme="minorHAnsi"/>
                <w:b/>
                <w:bCs/>
                <w:color w:val="000000"/>
                <w:sz w:val="28"/>
                <w:szCs w:val="28"/>
              </w:rPr>
              <w:t>Permit Page Number</w:t>
            </w:r>
          </w:p>
        </w:tc>
        <w:tc>
          <w:tcPr>
            <w:tcW w:w="1440" w:type="dxa"/>
          </w:tcPr>
          <w:p w14:paraId="1779F215" w14:textId="52BFA380" w:rsidR="004F710C" w:rsidRDefault="004F710C" w:rsidP="004F710C">
            <w:pPr>
              <w:jc w:val="center"/>
              <w:rPr>
                <w:rFonts w:cstheme="minorHAnsi"/>
                <w:sz w:val="24"/>
                <w:szCs w:val="24"/>
              </w:rPr>
            </w:pPr>
            <w:r w:rsidRPr="006A4807">
              <w:rPr>
                <w:rFonts w:cstheme="minorHAnsi"/>
                <w:b/>
                <w:bCs/>
                <w:color w:val="000000"/>
                <w:sz w:val="28"/>
                <w:szCs w:val="28"/>
              </w:rPr>
              <w:t>Permit Section</w:t>
            </w:r>
          </w:p>
        </w:tc>
        <w:tc>
          <w:tcPr>
            <w:tcW w:w="1800" w:type="dxa"/>
          </w:tcPr>
          <w:p w14:paraId="1CF0500D" w14:textId="77777777" w:rsidR="004F710C" w:rsidRPr="006A4807" w:rsidRDefault="004F710C" w:rsidP="004F710C">
            <w:pPr>
              <w:jc w:val="center"/>
              <w:rPr>
                <w:rFonts w:cstheme="minorHAnsi"/>
                <w:b/>
                <w:bCs/>
                <w:color w:val="000000"/>
                <w:sz w:val="28"/>
                <w:szCs w:val="28"/>
              </w:rPr>
            </w:pPr>
            <w:r w:rsidRPr="006A4807">
              <w:rPr>
                <w:rFonts w:cstheme="minorHAnsi"/>
                <w:b/>
                <w:bCs/>
                <w:color w:val="000000"/>
                <w:sz w:val="28"/>
                <w:szCs w:val="28"/>
              </w:rPr>
              <w:t>Annual Requirement</w:t>
            </w:r>
          </w:p>
          <w:p w14:paraId="3C48DEAE" w14:textId="77777777" w:rsidR="004F710C" w:rsidRPr="006A4807" w:rsidRDefault="004F710C" w:rsidP="004F710C">
            <w:pPr>
              <w:jc w:val="center"/>
              <w:rPr>
                <w:rFonts w:cstheme="minorHAnsi"/>
                <w:b/>
                <w:bCs/>
                <w:color w:val="000000"/>
                <w:sz w:val="36"/>
                <w:szCs w:val="36"/>
              </w:rPr>
            </w:pPr>
          </w:p>
        </w:tc>
        <w:tc>
          <w:tcPr>
            <w:tcW w:w="1800" w:type="dxa"/>
          </w:tcPr>
          <w:p w14:paraId="529384E3" w14:textId="4A3BC170" w:rsidR="004F710C" w:rsidRPr="006A4807" w:rsidRDefault="004F710C" w:rsidP="004F710C">
            <w:pPr>
              <w:jc w:val="center"/>
              <w:rPr>
                <w:rFonts w:cstheme="minorHAnsi"/>
                <w:b/>
                <w:bCs/>
                <w:sz w:val="36"/>
                <w:szCs w:val="36"/>
              </w:rPr>
            </w:pPr>
            <w:r w:rsidRPr="006A4807">
              <w:rPr>
                <w:rFonts w:cstheme="minorHAnsi"/>
                <w:b/>
                <w:bCs/>
                <w:color w:val="000000"/>
                <w:sz w:val="28"/>
                <w:szCs w:val="28"/>
              </w:rPr>
              <w:t>Year 5 Requirement</w:t>
            </w:r>
          </w:p>
        </w:tc>
        <w:tc>
          <w:tcPr>
            <w:tcW w:w="2880" w:type="dxa"/>
          </w:tcPr>
          <w:p w14:paraId="005DE3D7" w14:textId="7178C0CC" w:rsidR="004F710C" w:rsidRPr="00093149" w:rsidRDefault="004F710C" w:rsidP="004F710C">
            <w:pPr>
              <w:jc w:val="center"/>
              <w:rPr>
                <w:rFonts w:cstheme="minorHAnsi"/>
                <w:sz w:val="24"/>
                <w:szCs w:val="24"/>
              </w:rPr>
            </w:pPr>
            <w:r w:rsidRPr="006A4807">
              <w:rPr>
                <w:rFonts w:cstheme="minorHAnsi"/>
                <w:b/>
                <w:bCs/>
                <w:color w:val="000000"/>
                <w:sz w:val="28"/>
                <w:szCs w:val="28"/>
              </w:rPr>
              <w:t>Status</w:t>
            </w:r>
          </w:p>
        </w:tc>
      </w:tr>
      <w:tr w:rsidR="004F710C" w:rsidRPr="001C3AEE" w14:paraId="6888D940" w14:textId="77777777" w:rsidTr="00E20460">
        <w:trPr>
          <w:trHeight w:val="378"/>
        </w:trPr>
        <w:tc>
          <w:tcPr>
            <w:tcW w:w="2430" w:type="dxa"/>
          </w:tcPr>
          <w:p w14:paraId="449E0DB6" w14:textId="53A47BF1" w:rsidR="004F710C" w:rsidRPr="006A4807" w:rsidRDefault="004F710C" w:rsidP="004F710C">
            <w:pPr>
              <w:jc w:val="center"/>
              <w:rPr>
                <w:rFonts w:cstheme="minorHAnsi"/>
                <w:sz w:val="24"/>
                <w:szCs w:val="24"/>
              </w:rPr>
            </w:pPr>
            <w:r w:rsidRPr="006A4807">
              <w:rPr>
                <w:rFonts w:cstheme="minorHAnsi"/>
                <w:sz w:val="24"/>
                <w:szCs w:val="24"/>
              </w:rPr>
              <w:t>Appendix H: Phosphorus impairment</w:t>
            </w:r>
          </w:p>
        </w:tc>
        <w:tc>
          <w:tcPr>
            <w:tcW w:w="3330" w:type="dxa"/>
          </w:tcPr>
          <w:p w14:paraId="3D729FC7" w14:textId="77777777" w:rsidR="004F710C" w:rsidRPr="0076145A" w:rsidRDefault="004F710C" w:rsidP="004F710C">
            <w:pPr>
              <w:jc w:val="center"/>
              <w:rPr>
                <w:rFonts w:cstheme="minorHAnsi"/>
                <w:sz w:val="24"/>
                <w:szCs w:val="24"/>
              </w:rPr>
            </w:pPr>
            <w:r w:rsidRPr="0076145A">
              <w:rPr>
                <w:rFonts w:cstheme="minorHAnsi"/>
                <w:sz w:val="24"/>
                <w:szCs w:val="24"/>
              </w:rPr>
              <w:t>Part 2.3.2, Public education and outreach: The permittee shall replace its</w:t>
            </w:r>
            <w:r>
              <w:rPr>
                <w:rFonts w:cstheme="minorHAnsi"/>
                <w:sz w:val="24"/>
                <w:szCs w:val="24"/>
              </w:rPr>
              <w:t xml:space="preserve"> </w:t>
            </w:r>
            <w:r w:rsidRPr="0076145A">
              <w:rPr>
                <w:rFonts w:cstheme="minorHAnsi"/>
                <w:sz w:val="24"/>
                <w:szCs w:val="24"/>
              </w:rPr>
              <w:t xml:space="preserve">Residential and Business/Commercial/Institution program with </w:t>
            </w:r>
            <w:proofErr w:type="gramStart"/>
            <w:r w:rsidRPr="0076145A">
              <w:rPr>
                <w:rFonts w:cstheme="minorHAnsi"/>
                <w:sz w:val="24"/>
                <w:szCs w:val="24"/>
              </w:rPr>
              <w:t>annual</w:t>
            </w:r>
            <w:proofErr w:type="gramEnd"/>
          </w:p>
          <w:p w14:paraId="287B7867" w14:textId="5F1C286E" w:rsidR="004F710C" w:rsidRPr="0076145A" w:rsidRDefault="004F710C" w:rsidP="004F710C">
            <w:pPr>
              <w:jc w:val="center"/>
              <w:rPr>
                <w:rFonts w:cstheme="minorHAnsi"/>
                <w:sz w:val="24"/>
                <w:szCs w:val="24"/>
              </w:rPr>
            </w:pPr>
            <w:r w:rsidRPr="0076145A">
              <w:rPr>
                <w:rFonts w:cstheme="minorHAnsi"/>
                <w:sz w:val="24"/>
                <w:szCs w:val="24"/>
              </w:rPr>
              <w:t>timed messages on specific topics, at a minimum.</w:t>
            </w:r>
            <w:r>
              <w:rPr>
                <w:rFonts w:cstheme="minorHAnsi"/>
                <w:sz w:val="24"/>
                <w:szCs w:val="24"/>
              </w:rPr>
              <w:t xml:space="preserve"> </w:t>
            </w:r>
            <w:r w:rsidRPr="0076145A">
              <w:rPr>
                <w:rFonts w:cstheme="minorHAnsi"/>
                <w:sz w:val="24"/>
                <w:szCs w:val="24"/>
              </w:rPr>
              <w:t>The permittee shall</w:t>
            </w:r>
            <w:r>
              <w:rPr>
                <w:rFonts w:cstheme="minorHAnsi"/>
                <w:sz w:val="24"/>
                <w:szCs w:val="24"/>
              </w:rPr>
              <w:t xml:space="preserve"> </w:t>
            </w:r>
            <w:r w:rsidRPr="0076145A">
              <w:rPr>
                <w:rFonts w:cstheme="minorHAnsi"/>
                <w:sz w:val="24"/>
                <w:szCs w:val="24"/>
              </w:rPr>
              <w:t>distribute an annual message in the fall (August/September/October)</w:t>
            </w:r>
          </w:p>
          <w:p w14:paraId="7E80DA27" w14:textId="23C6C815" w:rsidR="004F710C" w:rsidRPr="006A4807" w:rsidRDefault="004F710C" w:rsidP="004F710C">
            <w:pPr>
              <w:jc w:val="center"/>
              <w:rPr>
                <w:rFonts w:cstheme="minorHAnsi"/>
                <w:sz w:val="24"/>
                <w:szCs w:val="24"/>
              </w:rPr>
            </w:pPr>
            <w:r w:rsidRPr="0076145A">
              <w:rPr>
                <w:rFonts w:cstheme="minorHAnsi"/>
                <w:sz w:val="24"/>
                <w:szCs w:val="24"/>
              </w:rPr>
              <w:t>timeframe encouraging the proper disposal of leaf litter.</w:t>
            </w:r>
          </w:p>
        </w:tc>
        <w:tc>
          <w:tcPr>
            <w:tcW w:w="1530" w:type="dxa"/>
          </w:tcPr>
          <w:p w14:paraId="303DFE9C" w14:textId="3D249EF5" w:rsidR="004F710C" w:rsidRPr="006A4807" w:rsidRDefault="004F710C" w:rsidP="004F710C">
            <w:pPr>
              <w:jc w:val="center"/>
              <w:rPr>
                <w:rFonts w:cstheme="minorHAnsi"/>
                <w:sz w:val="24"/>
                <w:szCs w:val="24"/>
              </w:rPr>
            </w:pPr>
            <w:r>
              <w:rPr>
                <w:rFonts w:cstheme="minorHAnsi"/>
                <w:sz w:val="24"/>
                <w:szCs w:val="24"/>
              </w:rPr>
              <w:t>5</w:t>
            </w:r>
          </w:p>
        </w:tc>
        <w:tc>
          <w:tcPr>
            <w:tcW w:w="1440" w:type="dxa"/>
          </w:tcPr>
          <w:p w14:paraId="555D64A3" w14:textId="3B54E084" w:rsidR="004F710C" w:rsidRPr="006A4807" w:rsidRDefault="004F710C" w:rsidP="004F710C">
            <w:pPr>
              <w:jc w:val="center"/>
              <w:rPr>
                <w:rFonts w:cstheme="minorHAnsi"/>
                <w:sz w:val="24"/>
                <w:szCs w:val="24"/>
              </w:rPr>
            </w:pPr>
            <w:r>
              <w:rPr>
                <w:rFonts w:cstheme="minorHAnsi"/>
                <w:sz w:val="24"/>
                <w:szCs w:val="24"/>
              </w:rPr>
              <w:t>II.</w:t>
            </w:r>
            <w:proofErr w:type="gramStart"/>
            <w:r>
              <w:rPr>
                <w:rFonts w:cstheme="minorHAnsi"/>
                <w:sz w:val="24"/>
                <w:szCs w:val="24"/>
              </w:rPr>
              <w:t>1.a.i.</w:t>
            </w:r>
            <w:proofErr w:type="gramEnd"/>
            <w:r>
              <w:rPr>
                <w:rFonts w:cstheme="minorHAnsi"/>
                <w:sz w:val="24"/>
                <w:szCs w:val="24"/>
              </w:rPr>
              <w:t>1</w:t>
            </w:r>
          </w:p>
        </w:tc>
        <w:tc>
          <w:tcPr>
            <w:tcW w:w="1800" w:type="dxa"/>
          </w:tcPr>
          <w:p w14:paraId="7AEAA35E" w14:textId="71F09F33" w:rsidR="004F710C" w:rsidRDefault="004F710C" w:rsidP="004F710C">
            <w:pPr>
              <w:jc w:val="center"/>
              <w:rPr>
                <w:rFonts w:cstheme="minorHAnsi"/>
                <w:b/>
                <w:bCs/>
                <w:color w:val="FFFFFF" w:themeColor="background1"/>
                <w:sz w:val="36"/>
                <w:szCs w:val="36"/>
              </w:rPr>
            </w:pPr>
            <w:r w:rsidRPr="006A4807">
              <w:rPr>
                <w:rFonts w:cstheme="minorHAnsi"/>
                <w:b/>
                <w:bCs/>
                <w:color w:val="000000"/>
                <w:sz w:val="36"/>
                <w:szCs w:val="36"/>
              </w:rPr>
              <w:t>X</w:t>
            </w:r>
          </w:p>
        </w:tc>
        <w:tc>
          <w:tcPr>
            <w:tcW w:w="1800" w:type="dxa"/>
          </w:tcPr>
          <w:p w14:paraId="168A4B68" w14:textId="77777777" w:rsidR="004F710C" w:rsidRPr="006A4807" w:rsidRDefault="004F710C" w:rsidP="004F710C">
            <w:pPr>
              <w:jc w:val="center"/>
              <w:rPr>
                <w:rFonts w:cstheme="minorHAnsi"/>
                <w:b/>
                <w:bCs/>
                <w:sz w:val="36"/>
                <w:szCs w:val="36"/>
              </w:rPr>
            </w:pPr>
          </w:p>
        </w:tc>
        <w:tc>
          <w:tcPr>
            <w:tcW w:w="2880" w:type="dxa"/>
          </w:tcPr>
          <w:p w14:paraId="527B8ACE" w14:textId="3680B3AE" w:rsidR="004F710C" w:rsidRDefault="004F710C" w:rsidP="004F710C">
            <w:pPr>
              <w:jc w:val="center"/>
              <w:rPr>
                <w:rFonts w:cstheme="minorHAnsi"/>
                <w:color w:val="000000"/>
                <w:sz w:val="24"/>
                <w:szCs w:val="24"/>
              </w:rPr>
            </w:pPr>
            <w:r w:rsidRPr="00093149">
              <w:rPr>
                <w:rFonts w:cstheme="minorHAnsi"/>
                <w:sz w:val="24"/>
                <w:szCs w:val="24"/>
              </w:rPr>
              <w:t>Municipal Specific</w:t>
            </w:r>
            <w:r>
              <w:rPr>
                <w:rFonts w:cstheme="minorHAnsi"/>
                <w:sz w:val="24"/>
                <w:szCs w:val="24"/>
              </w:rPr>
              <w:t xml:space="preserve">. See </w:t>
            </w:r>
            <w:hyperlink r:id="rId42" w:history="1">
              <w:r w:rsidRPr="00932209">
                <w:rPr>
                  <w:rStyle w:val="Hyperlink"/>
                  <w:rFonts w:cstheme="minorHAnsi"/>
                  <w:sz w:val="24"/>
                  <w:szCs w:val="24"/>
                </w:rPr>
                <w:t>Year 5 MCM #1 Outreach Matrix</w:t>
              </w:r>
            </w:hyperlink>
            <w:r>
              <w:rPr>
                <w:rFonts w:cstheme="minorHAnsi"/>
                <w:sz w:val="24"/>
                <w:szCs w:val="24"/>
              </w:rPr>
              <w:t xml:space="preserve"> for specific requirements. See </w:t>
            </w:r>
            <w:hyperlink r:id="rId43" w:history="1">
              <w:r w:rsidRPr="00C563A9">
                <w:rPr>
                  <w:rStyle w:val="Hyperlink"/>
                  <w:rFonts w:cstheme="minorHAnsi"/>
                  <w:sz w:val="24"/>
                  <w:szCs w:val="24"/>
                </w:rPr>
                <w:t>MCM #1 webpage</w:t>
              </w:r>
            </w:hyperlink>
            <w:r>
              <w:rPr>
                <w:rFonts w:cstheme="minorHAnsi"/>
                <w:sz w:val="24"/>
                <w:szCs w:val="24"/>
              </w:rPr>
              <w:t xml:space="preserve"> for outreach resources</w:t>
            </w:r>
          </w:p>
        </w:tc>
      </w:tr>
      <w:tr w:rsidR="004F710C" w:rsidRPr="001C3AEE" w14:paraId="2414B7A4" w14:textId="77777777" w:rsidTr="00E20460">
        <w:trPr>
          <w:trHeight w:val="378"/>
        </w:trPr>
        <w:tc>
          <w:tcPr>
            <w:tcW w:w="2430" w:type="dxa"/>
          </w:tcPr>
          <w:p w14:paraId="4AD282D8" w14:textId="03FA2D3F" w:rsidR="004F710C" w:rsidRPr="006A4807" w:rsidRDefault="004F710C" w:rsidP="004F710C">
            <w:pPr>
              <w:jc w:val="center"/>
              <w:rPr>
                <w:rFonts w:cstheme="minorHAnsi"/>
                <w:sz w:val="24"/>
                <w:szCs w:val="24"/>
              </w:rPr>
            </w:pPr>
            <w:r w:rsidRPr="006A4807">
              <w:rPr>
                <w:rFonts w:cstheme="minorHAnsi"/>
                <w:sz w:val="24"/>
                <w:szCs w:val="24"/>
              </w:rPr>
              <w:t>Appendix H: Phosphorus impairment</w:t>
            </w:r>
          </w:p>
        </w:tc>
        <w:tc>
          <w:tcPr>
            <w:tcW w:w="3330" w:type="dxa"/>
          </w:tcPr>
          <w:p w14:paraId="00D8E255" w14:textId="77777777" w:rsidR="004F710C" w:rsidRPr="0076145A" w:rsidRDefault="004F710C" w:rsidP="004F710C">
            <w:pPr>
              <w:jc w:val="center"/>
              <w:rPr>
                <w:rFonts w:cstheme="minorHAnsi"/>
                <w:sz w:val="24"/>
                <w:szCs w:val="24"/>
              </w:rPr>
            </w:pPr>
            <w:r w:rsidRPr="0076145A">
              <w:rPr>
                <w:rFonts w:cstheme="minorHAnsi"/>
                <w:sz w:val="24"/>
                <w:szCs w:val="24"/>
              </w:rPr>
              <w:t>Part 2.3.7, Good House Keeping and Pollution Prevention for Permittee</w:t>
            </w:r>
            <w:r>
              <w:rPr>
                <w:rFonts w:cstheme="minorHAnsi"/>
                <w:sz w:val="24"/>
                <w:szCs w:val="24"/>
              </w:rPr>
              <w:t xml:space="preserve"> </w:t>
            </w:r>
            <w:r w:rsidRPr="0076145A">
              <w:rPr>
                <w:rFonts w:cstheme="minorHAnsi"/>
                <w:sz w:val="24"/>
                <w:szCs w:val="24"/>
              </w:rPr>
              <w:t>Owned Operations:</w:t>
            </w:r>
            <w:r>
              <w:rPr>
                <w:rFonts w:cstheme="minorHAnsi"/>
                <w:sz w:val="24"/>
                <w:szCs w:val="24"/>
              </w:rPr>
              <w:t xml:space="preserve"> </w:t>
            </w:r>
            <w:r w:rsidRPr="0076145A">
              <w:rPr>
                <w:rFonts w:cstheme="minorHAnsi"/>
                <w:sz w:val="24"/>
                <w:szCs w:val="24"/>
              </w:rPr>
              <w:t>increased street sweeping frequency of all municipal owned streets and</w:t>
            </w:r>
          </w:p>
          <w:p w14:paraId="211E769B" w14:textId="2B0E8675" w:rsidR="004F710C" w:rsidRPr="0076145A" w:rsidRDefault="004F710C" w:rsidP="004F710C">
            <w:pPr>
              <w:jc w:val="center"/>
              <w:rPr>
                <w:rFonts w:cstheme="minorHAnsi"/>
                <w:sz w:val="24"/>
                <w:szCs w:val="24"/>
              </w:rPr>
            </w:pPr>
            <w:r w:rsidRPr="0076145A">
              <w:rPr>
                <w:rFonts w:cstheme="minorHAnsi"/>
                <w:sz w:val="24"/>
                <w:szCs w:val="24"/>
              </w:rPr>
              <w:t>parking lots to a minimum of two times per year, once in the spring</w:t>
            </w:r>
            <w:r>
              <w:rPr>
                <w:rFonts w:cstheme="minorHAnsi"/>
                <w:sz w:val="24"/>
                <w:szCs w:val="24"/>
              </w:rPr>
              <w:t xml:space="preserve"> </w:t>
            </w:r>
            <w:r w:rsidRPr="0076145A">
              <w:rPr>
                <w:rFonts w:cstheme="minorHAnsi"/>
                <w:sz w:val="24"/>
                <w:szCs w:val="24"/>
              </w:rPr>
              <w:t>(following winter activities such as sanding) and at least once in the fall</w:t>
            </w:r>
          </w:p>
          <w:p w14:paraId="557893BA" w14:textId="1D1F6517" w:rsidR="004F710C" w:rsidRPr="0076145A" w:rsidRDefault="004F710C" w:rsidP="004F710C">
            <w:pPr>
              <w:jc w:val="center"/>
              <w:rPr>
                <w:rFonts w:cstheme="minorHAnsi"/>
                <w:sz w:val="24"/>
                <w:szCs w:val="24"/>
              </w:rPr>
            </w:pPr>
            <w:r w:rsidRPr="0076145A">
              <w:rPr>
                <w:rFonts w:cstheme="minorHAnsi"/>
                <w:sz w:val="24"/>
                <w:szCs w:val="24"/>
              </w:rPr>
              <w:t>(</w:t>
            </w:r>
            <w:proofErr w:type="gramStart"/>
            <w:r w:rsidRPr="0076145A">
              <w:rPr>
                <w:rFonts w:cstheme="minorHAnsi"/>
                <w:sz w:val="24"/>
                <w:szCs w:val="24"/>
              </w:rPr>
              <w:t>following</w:t>
            </w:r>
            <w:proofErr w:type="gramEnd"/>
            <w:r w:rsidRPr="0076145A">
              <w:rPr>
                <w:rFonts w:cstheme="minorHAnsi"/>
                <w:sz w:val="24"/>
                <w:szCs w:val="24"/>
              </w:rPr>
              <w:t xml:space="preserve"> leaf fall). Permittees may also choose, in lieu of post-leaf</w:t>
            </w:r>
            <w:r>
              <w:rPr>
                <w:rFonts w:cstheme="minorHAnsi"/>
                <w:sz w:val="24"/>
                <w:szCs w:val="24"/>
              </w:rPr>
              <w:t xml:space="preserve"> </w:t>
            </w:r>
            <w:r w:rsidRPr="0076145A">
              <w:rPr>
                <w:rFonts w:cstheme="minorHAnsi"/>
                <w:sz w:val="24"/>
                <w:szCs w:val="24"/>
              </w:rPr>
              <w:t>drop street sweeping, to implement a fall leaf litter collection program to</w:t>
            </w:r>
          </w:p>
          <w:p w14:paraId="741F079D" w14:textId="77777777" w:rsidR="004F710C" w:rsidRPr="0076145A" w:rsidRDefault="004F710C" w:rsidP="004F710C">
            <w:pPr>
              <w:jc w:val="center"/>
              <w:rPr>
                <w:rFonts w:cstheme="minorHAnsi"/>
                <w:sz w:val="24"/>
                <w:szCs w:val="24"/>
              </w:rPr>
            </w:pPr>
            <w:r w:rsidRPr="0076145A">
              <w:rPr>
                <w:rFonts w:cstheme="minorHAnsi"/>
                <w:sz w:val="24"/>
                <w:szCs w:val="24"/>
              </w:rPr>
              <w:t>effectively minimize leaf litter on impervious surfaces and in stormwater</w:t>
            </w:r>
            <w:r>
              <w:rPr>
                <w:rFonts w:cstheme="minorHAnsi"/>
                <w:sz w:val="24"/>
                <w:szCs w:val="24"/>
              </w:rPr>
              <w:t xml:space="preserve"> </w:t>
            </w:r>
            <w:r w:rsidRPr="0076145A">
              <w:rPr>
                <w:rFonts w:cstheme="minorHAnsi"/>
                <w:sz w:val="24"/>
                <w:szCs w:val="24"/>
              </w:rPr>
              <w:t>drainage structures. Either choice will be outlined in the permittee’s</w:t>
            </w:r>
          </w:p>
          <w:p w14:paraId="08F26D5E" w14:textId="65741888" w:rsidR="004F710C" w:rsidRPr="0076145A" w:rsidRDefault="004F710C" w:rsidP="004F710C">
            <w:pPr>
              <w:jc w:val="center"/>
              <w:rPr>
                <w:rFonts w:cstheme="minorHAnsi"/>
                <w:sz w:val="24"/>
                <w:szCs w:val="24"/>
              </w:rPr>
            </w:pPr>
            <w:r w:rsidRPr="0076145A">
              <w:rPr>
                <w:rFonts w:cstheme="minorHAnsi"/>
                <w:sz w:val="24"/>
                <w:szCs w:val="24"/>
              </w:rPr>
              <w:t>SWMP.</w:t>
            </w:r>
          </w:p>
        </w:tc>
        <w:tc>
          <w:tcPr>
            <w:tcW w:w="1530" w:type="dxa"/>
          </w:tcPr>
          <w:p w14:paraId="575A5AE8" w14:textId="5875E19F" w:rsidR="004F710C" w:rsidRDefault="004F710C" w:rsidP="004F710C">
            <w:pPr>
              <w:jc w:val="center"/>
              <w:rPr>
                <w:rFonts w:cstheme="minorHAnsi"/>
                <w:sz w:val="24"/>
                <w:szCs w:val="24"/>
              </w:rPr>
            </w:pPr>
            <w:r>
              <w:rPr>
                <w:rFonts w:cstheme="minorHAnsi"/>
                <w:sz w:val="24"/>
                <w:szCs w:val="24"/>
              </w:rPr>
              <w:t>5</w:t>
            </w:r>
          </w:p>
        </w:tc>
        <w:tc>
          <w:tcPr>
            <w:tcW w:w="1440" w:type="dxa"/>
          </w:tcPr>
          <w:p w14:paraId="405E531E" w14:textId="2CB8DB45" w:rsidR="004F710C" w:rsidRDefault="004F710C" w:rsidP="004F710C">
            <w:pPr>
              <w:jc w:val="center"/>
              <w:rPr>
                <w:rFonts w:cstheme="minorHAnsi"/>
                <w:sz w:val="24"/>
                <w:szCs w:val="24"/>
              </w:rPr>
            </w:pPr>
            <w:r>
              <w:rPr>
                <w:rFonts w:cstheme="minorHAnsi"/>
                <w:sz w:val="24"/>
                <w:szCs w:val="24"/>
              </w:rPr>
              <w:t>II.</w:t>
            </w:r>
            <w:proofErr w:type="gramStart"/>
            <w:r>
              <w:rPr>
                <w:rFonts w:cstheme="minorHAnsi"/>
                <w:sz w:val="24"/>
                <w:szCs w:val="24"/>
              </w:rPr>
              <w:t>1.a.i.</w:t>
            </w:r>
            <w:proofErr w:type="gramEnd"/>
            <w:r>
              <w:rPr>
                <w:rFonts w:cstheme="minorHAnsi"/>
                <w:sz w:val="24"/>
                <w:szCs w:val="24"/>
              </w:rPr>
              <w:t>3</w:t>
            </w:r>
          </w:p>
        </w:tc>
        <w:tc>
          <w:tcPr>
            <w:tcW w:w="1800" w:type="dxa"/>
          </w:tcPr>
          <w:p w14:paraId="7DA781C2" w14:textId="08CCF2F6" w:rsidR="004F710C" w:rsidRPr="006A4807" w:rsidRDefault="004F710C" w:rsidP="004F710C">
            <w:pPr>
              <w:jc w:val="center"/>
              <w:rPr>
                <w:rFonts w:cstheme="minorHAnsi"/>
                <w:b/>
                <w:bCs/>
                <w:color w:val="000000"/>
                <w:sz w:val="36"/>
                <w:szCs w:val="36"/>
              </w:rPr>
            </w:pPr>
            <w:r w:rsidRPr="006A4807">
              <w:rPr>
                <w:rFonts w:cstheme="minorHAnsi"/>
                <w:b/>
                <w:bCs/>
                <w:color w:val="000000"/>
                <w:sz w:val="36"/>
                <w:szCs w:val="36"/>
              </w:rPr>
              <w:t>X</w:t>
            </w:r>
          </w:p>
        </w:tc>
        <w:tc>
          <w:tcPr>
            <w:tcW w:w="1800" w:type="dxa"/>
          </w:tcPr>
          <w:p w14:paraId="1E29E3D8" w14:textId="77777777" w:rsidR="004F710C" w:rsidRPr="006A4807" w:rsidRDefault="004F710C" w:rsidP="004F710C">
            <w:pPr>
              <w:jc w:val="center"/>
              <w:rPr>
                <w:rFonts w:cstheme="minorHAnsi"/>
                <w:b/>
                <w:bCs/>
                <w:sz w:val="36"/>
                <w:szCs w:val="36"/>
              </w:rPr>
            </w:pPr>
          </w:p>
        </w:tc>
        <w:tc>
          <w:tcPr>
            <w:tcW w:w="2880" w:type="dxa"/>
          </w:tcPr>
          <w:p w14:paraId="48168C64" w14:textId="598AA630" w:rsidR="004F710C" w:rsidRPr="00093149" w:rsidRDefault="004F710C" w:rsidP="004F710C">
            <w:pPr>
              <w:jc w:val="center"/>
              <w:rPr>
                <w:rFonts w:cstheme="minorHAnsi"/>
                <w:sz w:val="24"/>
                <w:szCs w:val="24"/>
              </w:rPr>
            </w:pPr>
            <w:r w:rsidRPr="00093149">
              <w:rPr>
                <w:rFonts w:cstheme="minorHAnsi"/>
                <w:sz w:val="24"/>
                <w:szCs w:val="24"/>
              </w:rPr>
              <w:t>Municipal Specific</w:t>
            </w:r>
            <w:r w:rsidR="00702B28">
              <w:rPr>
                <w:rFonts w:cstheme="minorHAnsi"/>
                <w:sz w:val="24"/>
                <w:szCs w:val="24"/>
              </w:rPr>
              <w:t xml:space="preserve">. </w:t>
            </w:r>
            <w:hyperlink r:id="rId44" w:history="1">
              <w:r w:rsidR="00702B28">
                <w:rPr>
                  <w:rStyle w:val="Hyperlink"/>
                  <w:rFonts w:ascii="Arial" w:hAnsi="Arial" w:cs="Arial"/>
                  <w:color w:val="004785"/>
                  <w:shd w:val="clear" w:color="auto" w:fill="FFFFFF"/>
                </w:rPr>
                <w:t>MCM #6 Good Housekeeping and Pollution Prevention Template Year 1 &amp; 2</w:t>
              </w:r>
            </w:hyperlink>
            <w:r w:rsidR="00702B28">
              <w:t xml:space="preserve"> </w:t>
            </w:r>
            <w:r w:rsidR="00702B28">
              <w:rPr>
                <w:sz w:val="24"/>
                <w:szCs w:val="24"/>
              </w:rPr>
              <w:t>on page 15</w:t>
            </w:r>
            <w:r w:rsidR="00702B28">
              <w:rPr>
                <w:sz w:val="24"/>
                <w:szCs w:val="24"/>
              </w:rPr>
              <w:t>.</w:t>
            </w:r>
          </w:p>
        </w:tc>
      </w:tr>
      <w:tr w:rsidR="004F710C" w:rsidRPr="001C3AEE" w14:paraId="43605449" w14:textId="77777777" w:rsidTr="00E20460">
        <w:trPr>
          <w:trHeight w:val="378"/>
        </w:trPr>
        <w:tc>
          <w:tcPr>
            <w:tcW w:w="2430" w:type="dxa"/>
          </w:tcPr>
          <w:p w14:paraId="7E838028" w14:textId="77777777" w:rsidR="004F710C" w:rsidRPr="006A4807" w:rsidRDefault="004F710C" w:rsidP="004F710C">
            <w:pPr>
              <w:jc w:val="center"/>
              <w:rPr>
                <w:rFonts w:cstheme="minorHAnsi"/>
                <w:b/>
                <w:bCs/>
                <w:color w:val="000000"/>
                <w:sz w:val="28"/>
                <w:szCs w:val="28"/>
              </w:rPr>
            </w:pPr>
            <w:r w:rsidRPr="006A4807">
              <w:rPr>
                <w:rFonts w:cstheme="minorHAnsi"/>
                <w:b/>
                <w:bCs/>
                <w:color w:val="000000"/>
                <w:sz w:val="28"/>
                <w:szCs w:val="28"/>
              </w:rPr>
              <w:t>MCM/</w:t>
            </w:r>
          </w:p>
          <w:p w14:paraId="4205D1C9" w14:textId="15D87080" w:rsidR="004F710C" w:rsidRPr="006A4807" w:rsidRDefault="004F710C" w:rsidP="004F710C">
            <w:pPr>
              <w:jc w:val="center"/>
              <w:rPr>
                <w:rFonts w:cstheme="minorHAnsi"/>
                <w:sz w:val="24"/>
                <w:szCs w:val="24"/>
              </w:rPr>
            </w:pPr>
            <w:r w:rsidRPr="006A4807">
              <w:rPr>
                <w:rFonts w:cstheme="minorHAnsi"/>
                <w:b/>
                <w:bCs/>
                <w:color w:val="000000"/>
                <w:sz w:val="28"/>
                <w:szCs w:val="28"/>
              </w:rPr>
              <w:t>Appendix</w:t>
            </w:r>
          </w:p>
        </w:tc>
        <w:tc>
          <w:tcPr>
            <w:tcW w:w="3330" w:type="dxa"/>
          </w:tcPr>
          <w:p w14:paraId="744DD3E9" w14:textId="2B609C9E" w:rsidR="004F710C" w:rsidRPr="006A4807" w:rsidRDefault="004F710C" w:rsidP="004F710C">
            <w:pPr>
              <w:jc w:val="center"/>
              <w:rPr>
                <w:rFonts w:cstheme="minorHAnsi"/>
                <w:sz w:val="24"/>
                <w:szCs w:val="24"/>
              </w:rPr>
            </w:pPr>
            <w:r w:rsidRPr="006A4807">
              <w:rPr>
                <w:rFonts w:cstheme="minorHAnsi"/>
                <w:b/>
                <w:bCs/>
                <w:color w:val="000000"/>
                <w:sz w:val="28"/>
                <w:szCs w:val="28"/>
              </w:rPr>
              <w:t>Requirement</w:t>
            </w:r>
          </w:p>
        </w:tc>
        <w:tc>
          <w:tcPr>
            <w:tcW w:w="1530" w:type="dxa"/>
          </w:tcPr>
          <w:p w14:paraId="68C78987" w14:textId="34652321" w:rsidR="004F710C" w:rsidRPr="006A4807" w:rsidRDefault="004F710C" w:rsidP="004F710C">
            <w:pPr>
              <w:jc w:val="center"/>
              <w:rPr>
                <w:rFonts w:cstheme="minorHAnsi"/>
                <w:sz w:val="24"/>
                <w:szCs w:val="24"/>
              </w:rPr>
            </w:pPr>
            <w:r w:rsidRPr="006A4807">
              <w:rPr>
                <w:rFonts w:cstheme="minorHAnsi"/>
                <w:b/>
                <w:bCs/>
                <w:color w:val="000000"/>
                <w:sz w:val="28"/>
                <w:szCs w:val="28"/>
              </w:rPr>
              <w:t>Permit Page Number</w:t>
            </w:r>
          </w:p>
        </w:tc>
        <w:tc>
          <w:tcPr>
            <w:tcW w:w="1440" w:type="dxa"/>
          </w:tcPr>
          <w:p w14:paraId="49F3F1DC" w14:textId="270178A4" w:rsidR="004F710C" w:rsidRPr="006A4807" w:rsidRDefault="004F710C" w:rsidP="004F710C">
            <w:pPr>
              <w:jc w:val="center"/>
              <w:rPr>
                <w:rFonts w:cstheme="minorHAnsi"/>
                <w:sz w:val="24"/>
                <w:szCs w:val="24"/>
              </w:rPr>
            </w:pPr>
            <w:r w:rsidRPr="006A4807">
              <w:rPr>
                <w:rFonts w:cstheme="minorHAnsi"/>
                <w:b/>
                <w:bCs/>
                <w:color w:val="000000"/>
                <w:sz w:val="28"/>
                <w:szCs w:val="28"/>
              </w:rPr>
              <w:t>Permit Section</w:t>
            </w:r>
          </w:p>
        </w:tc>
        <w:tc>
          <w:tcPr>
            <w:tcW w:w="1800" w:type="dxa"/>
          </w:tcPr>
          <w:p w14:paraId="7E7DE246" w14:textId="77777777" w:rsidR="004F710C" w:rsidRPr="006A4807" w:rsidRDefault="004F710C" w:rsidP="004F710C">
            <w:pPr>
              <w:jc w:val="center"/>
              <w:rPr>
                <w:rFonts w:cstheme="minorHAnsi"/>
                <w:b/>
                <w:bCs/>
                <w:color w:val="000000"/>
                <w:sz w:val="28"/>
                <w:szCs w:val="28"/>
              </w:rPr>
            </w:pPr>
            <w:r w:rsidRPr="006A4807">
              <w:rPr>
                <w:rFonts w:cstheme="minorHAnsi"/>
                <w:b/>
                <w:bCs/>
                <w:color w:val="000000"/>
                <w:sz w:val="28"/>
                <w:szCs w:val="28"/>
              </w:rPr>
              <w:t>Annual Requirement</w:t>
            </w:r>
          </w:p>
          <w:p w14:paraId="2E925B64" w14:textId="77777777" w:rsidR="004F710C" w:rsidRDefault="004F710C" w:rsidP="004F710C">
            <w:pPr>
              <w:jc w:val="center"/>
              <w:rPr>
                <w:rFonts w:cstheme="minorHAnsi"/>
                <w:b/>
                <w:bCs/>
                <w:color w:val="FFFFFF" w:themeColor="background1"/>
                <w:sz w:val="36"/>
                <w:szCs w:val="36"/>
              </w:rPr>
            </w:pPr>
          </w:p>
        </w:tc>
        <w:tc>
          <w:tcPr>
            <w:tcW w:w="1800" w:type="dxa"/>
          </w:tcPr>
          <w:p w14:paraId="3FC8D655" w14:textId="3E5E8832" w:rsidR="004F710C" w:rsidRPr="006A4807" w:rsidRDefault="004F710C" w:rsidP="004F710C">
            <w:pPr>
              <w:jc w:val="center"/>
              <w:rPr>
                <w:rFonts w:cstheme="minorHAnsi"/>
                <w:b/>
                <w:bCs/>
                <w:sz w:val="36"/>
                <w:szCs w:val="36"/>
              </w:rPr>
            </w:pPr>
            <w:r w:rsidRPr="006A4807">
              <w:rPr>
                <w:rFonts w:cstheme="minorHAnsi"/>
                <w:b/>
                <w:bCs/>
                <w:color w:val="000000"/>
                <w:sz w:val="28"/>
                <w:szCs w:val="28"/>
              </w:rPr>
              <w:t>Year 5 Requirement</w:t>
            </w:r>
          </w:p>
        </w:tc>
        <w:tc>
          <w:tcPr>
            <w:tcW w:w="2880" w:type="dxa"/>
          </w:tcPr>
          <w:p w14:paraId="16D34DE7" w14:textId="4B9BCE3D" w:rsidR="004F710C" w:rsidRDefault="004F710C" w:rsidP="004F710C">
            <w:pPr>
              <w:jc w:val="center"/>
              <w:rPr>
                <w:rFonts w:cstheme="minorHAnsi"/>
                <w:color w:val="000000"/>
                <w:sz w:val="24"/>
                <w:szCs w:val="24"/>
              </w:rPr>
            </w:pPr>
            <w:r w:rsidRPr="006A4807">
              <w:rPr>
                <w:rFonts w:cstheme="minorHAnsi"/>
                <w:b/>
                <w:bCs/>
                <w:color w:val="000000"/>
                <w:sz w:val="28"/>
                <w:szCs w:val="28"/>
              </w:rPr>
              <w:t>Status</w:t>
            </w:r>
          </w:p>
        </w:tc>
      </w:tr>
      <w:tr w:rsidR="004F710C" w:rsidRPr="001C3AEE" w14:paraId="741FFF7E" w14:textId="77777777" w:rsidTr="00E20460">
        <w:trPr>
          <w:trHeight w:val="378"/>
        </w:trPr>
        <w:tc>
          <w:tcPr>
            <w:tcW w:w="2430" w:type="dxa"/>
          </w:tcPr>
          <w:p w14:paraId="0A7A5250" w14:textId="5D893E81" w:rsidR="004F710C" w:rsidRPr="006A4807" w:rsidRDefault="004F710C" w:rsidP="004F710C">
            <w:pPr>
              <w:jc w:val="center"/>
              <w:rPr>
                <w:rFonts w:cstheme="minorHAnsi"/>
                <w:sz w:val="24"/>
                <w:szCs w:val="24"/>
              </w:rPr>
            </w:pPr>
            <w:r w:rsidRPr="006A4807">
              <w:rPr>
                <w:rFonts w:cstheme="minorHAnsi"/>
                <w:sz w:val="24"/>
                <w:szCs w:val="24"/>
              </w:rPr>
              <w:t>Appendix H: Phosphorus impairment</w:t>
            </w:r>
          </w:p>
        </w:tc>
        <w:tc>
          <w:tcPr>
            <w:tcW w:w="3330" w:type="dxa"/>
          </w:tcPr>
          <w:p w14:paraId="1B5E3DB2" w14:textId="08E669ED" w:rsidR="004F710C" w:rsidRPr="006A4807" w:rsidRDefault="004F710C" w:rsidP="004F710C">
            <w:pPr>
              <w:jc w:val="center"/>
              <w:rPr>
                <w:rFonts w:cstheme="minorHAnsi"/>
                <w:sz w:val="24"/>
                <w:szCs w:val="24"/>
              </w:rPr>
            </w:pPr>
            <w:r w:rsidRPr="006A4807">
              <w:rPr>
                <w:rFonts w:cstheme="minorHAnsi"/>
                <w:sz w:val="24"/>
                <w:szCs w:val="24"/>
              </w:rPr>
              <w:t xml:space="preserve">Within five years of the permit effective date, the permittee shall evaluate all permittee-owned properties identified as presenting retrofit opportunities or areas for structural BMP installation under permit Part 2.3.6.e or identified in the Phosphorus Source Identification Report that are within the drainage area of the water quality limited water or its tributaries. The evaluation shall include: </w:t>
            </w:r>
          </w:p>
          <w:p w14:paraId="642855EE" w14:textId="77777777" w:rsidR="004F710C" w:rsidRPr="006A4807" w:rsidRDefault="004F710C" w:rsidP="004F710C">
            <w:pPr>
              <w:jc w:val="center"/>
              <w:rPr>
                <w:rFonts w:cstheme="minorHAnsi"/>
                <w:sz w:val="24"/>
                <w:szCs w:val="24"/>
              </w:rPr>
            </w:pPr>
            <w:r w:rsidRPr="006A4807">
              <w:rPr>
                <w:rFonts w:cstheme="minorHAnsi"/>
                <w:sz w:val="24"/>
                <w:szCs w:val="24"/>
              </w:rPr>
              <w:t xml:space="preserve">1. The next planned infrastructure, resurfacing or redevelopment activity planned for the property (if applicable) OR planned retrofit </w:t>
            </w:r>
            <w:proofErr w:type="gramStart"/>
            <w:r w:rsidRPr="006A4807">
              <w:rPr>
                <w:rFonts w:cstheme="minorHAnsi"/>
                <w:sz w:val="24"/>
                <w:szCs w:val="24"/>
              </w:rPr>
              <w:t>date;</w:t>
            </w:r>
            <w:proofErr w:type="gramEnd"/>
            <w:r w:rsidRPr="006A4807">
              <w:rPr>
                <w:rFonts w:cstheme="minorHAnsi"/>
                <w:sz w:val="24"/>
                <w:szCs w:val="24"/>
              </w:rPr>
              <w:t xml:space="preserve"> </w:t>
            </w:r>
          </w:p>
          <w:p w14:paraId="059F226F" w14:textId="77777777" w:rsidR="004F710C" w:rsidRPr="006A4807" w:rsidRDefault="004F710C" w:rsidP="004F710C">
            <w:pPr>
              <w:jc w:val="center"/>
              <w:rPr>
                <w:rFonts w:cstheme="minorHAnsi"/>
                <w:sz w:val="24"/>
                <w:szCs w:val="24"/>
              </w:rPr>
            </w:pPr>
            <w:r w:rsidRPr="006A4807">
              <w:rPr>
                <w:rFonts w:cstheme="minorHAnsi"/>
                <w:sz w:val="24"/>
                <w:szCs w:val="24"/>
              </w:rPr>
              <w:t xml:space="preserve">2. The estimated cost of redevelopment or retrofit BMPs; and </w:t>
            </w:r>
          </w:p>
          <w:p w14:paraId="67B8B9AD" w14:textId="7A756B37" w:rsidR="004F710C" w:rsidRPr="006A4807" w:rsidRDefault="004F710C" w:rsidP="004F710C">
            <w:pPr>
              <w:jc w:val="center"/>
              <w:rPr>
                <w:rFonts w:cstheme="minorHAnsi"/>
                <w:color w:val="000000"/>
                <w:sz w:val="24"/>
                <w:szCs w:val="24"/>
              </w:rPr>
            </w:pPr>
            <w:r w:rsidRPr="006A4807">
              <w:rPr>
                <w:rFonts w:cstheme="minorHAnsi"/>
                <w:sz w:val="24"/>
                <w:szCs w:val="24"/>
              </w:rPr>
              <w:t>3. The engineering and regulatory feasibility of redevelopment or retrofit BMPs.</w:t>
            </w:r>
          </w:p>
        </w:tc>
        <w:tc>
          <w:tcPr>
            <w:tcW w:w="1530" w:type="dxa"/>
          </w:tcPr>
          <w:p w14:paraId="13CBE341" w14:textId="6C808DAB" w:rsidR="004F710C" w:rsidRPr="006A4807" w:rsidRDefault="004F710C" w:rsidP="004F710C">
            <w:pPr>
              <w:jc w:val="center"/>
              <w:rPr>
                <w:rFonts w:cstheme="minorHAnsi"/>
                <w:color w:val="000000"/>
                <w:sz w:val="24"/>
                <w:szCs w:val="24"/>
              </w:rPr>
            </w:pPr>
            <w:r w:rsidRPr="006A4807">
              <w:rPr>
                <w:rFonts w:cstheme="minorHAnsi"/>
                <w:sz w:val="24"/>
                <w:szCs w:val="24"/>
              </w:rPr>
              <w:t>6</w:t>
            </w:r>
          </w:p>
        </w:tc>
        <w:tc>
          <w:tcPr>
            <w:tcW w:w="1440" w:type="dxa"/>
          </w:tcPr>
          <w:p w14:paraId="0FD9FF3F" w14:textId="13BC4E25" w:rsidR="004F710C" w:rsidRPr="006A4807" w:rsidRDefault="004F710C" w:rsidP="004F710C">
            <w:pPr>
              <w:jc w:val="center"/>
              <w:rPr>
                <w:rFonts w:cstheme="minorHAnsi"/>
                <w:color w:val="000000"/>
                <w:sz w:val="24"/>
                <w:szCs w:val="24"/>
              </w:rPr>
            </w:pPr>
            <w:r w:rsidRPr="006A4807">
              <w:rPr>
                <w:rFonts w:cstheme="minorHAnsi"/>
                <w:sz w:val="24"/>
                <w:szCs w:val="24"/>
              </w:rPr>
              <w:t>II.1.c</w:t>
            </w:r>
          </w:p>
        </w:tc>
        <w:tc>
          <w:tcPr>
            <w:tcW w:w="1800" w:type="dxa"/>
          </w:tcPr>
          <w:p w14:paraId="3921C411" w14:textId="451C2A55" w:rsidR="004F710C" w:rsidRPr="006A4807" w:rsidRDefault="004F710C" w:rsidP="004F710C">
            <w:pPr>
              <w:jc w:val="center"/>
              <w:rPr>
                <w:rFonts w:cstheme="minorHAnsi"/>
                <w:b/>
                <w:bCs/>
                <w:color w:val="000000"/>
                <w:sz w:val="36"/>
                <w:szCs w:val="36"/>
              </w:rPr>
            </w:pPr>
            <w:r>
              <w:rPr>
                <w:rFonts w:cstheme="minorHAnsi"/>
                <w:b/>
                <w:bCs/>
                <w:color w:val="FFFFFF" w:themeColor="background1"/>
                <w:sz w:val="36"/>
                <w:szCs w:val="36"/>
              </w:rPr>
              <w:t>-</w:t>
            </w:r>
          </w:p>
        </w:tc>
        <w:tc>
          <w:tcPr>
            <w:tcW w:w="1800" w:type="dxa"/>
          </w:tcPr>
          <w:p w14:paraId="7E56A900" w14:textId="77777777" w:rsidR="004F710C" w:rsidRPr="006A4807" w:rsidRDefault="004F710C" w:rsidP="004F710C">
            <w:pPr>
              <w:jc w:val="center"/>
              <w:rPr>
                <w:rFonts w:cstheme="minorHAnsi"/>
                <w:b/>
                <w:bCs/>
                <w:sz w:val="36"/>
                <w:szCs w:val="36"/>
              </w:rPr>
            </w:pPr>
          </w:p>
          <w:p w14:paraId="5F6B9225" w14:textId="5D9E6D38" w:rsidR="004F710C" w:rsidRPr="006A4807" w:rsidRDefault="004F710C" w:rsidP="004F710C">
            <w:pPr>
              <w:jc w:val="center"/>
              <w:rPr>
                <w:rFonts w:cstheme="minorHAnsi"/>
                <w:b/>
                <w:bCs/>
                <w:color w:val="000000"/>
                <w:sz w:val="36"/>
                <w:szCs w:val="36"/>
              </w:rPr>
            </w:pPr>
            <w:r w:rsidRPr="006A4807">
              <w:rPr>
                <w:rFonts w:cstheme="minorHAnsi"/>
                <w:b/>
                <w:bCs/>
                <w:sz w:val="36"/>
                <w:szCs w:val="36"/>
              </w:rPr>
              <w:t>X</w:t>
            </w:r>
          </w:p>
        </w:tc>
        <w:tc>
          <w:tcPr>
            <w:tcW w:w="2880" w:type="dxa"/>
          </w:tcPr>
          <w:p w14:paraId="3CD28AB4" w14:textId="06041C94" w:rsidR="004F710C" w:rsidRPr="006A4807" w:rsidRDefault="004F710C" w:rsidP="004F710C">
            <w:pPr>
              <w:jc w:val="center"/>
              <w:rPr>
                <w:rFonts w:cstheme="minorHAnsi"/>
                <w:color w:val="000000"/>
                <w:sz w:val="24"/>
                <w:szCs w:val="24"/>
              </w:rPr>
            </w:pPr>
            <w:r>
              <w:rPr>
                <w:rFonts w:cstheme="minorHAnsi"/>
                <w:color w:val="000000"/>
                <w:sz w:val="24"/>
                <w:szCs w:val="24"/>
              </w:rPr>
              <w:t>Resource coming soon</w:t>
            </w:r>
            <w:r>
              <w:rPr>
                <w:rFonts w:cstheme="minorHAnsi"/>
                <w:b/>
                <w:bCs/>
                <w:color w:val="FFFFFF" w:themeColor="background1"/>
                <w:sz w:val="36"/>
                <w:szCs w:val="36"/>
              </w:rPr>
              <w:t xml:space="preserve"> -</w:t>
            </w:r>
          </w:p>
        </w:tc>
      </w:tr>
      <w:tr w:rsidR="004F710C" w:rsidRPr="001C3AEE" w14:paraId="4DCCBB4D" w14:textId="77777777" w:rsidTr="00E20460">
        <w:trPr>
          <w:trHeight w:val="378"/>
        </w:trPr>
        <w:tc>
          <w:tcPr>
            <w:tcW w:w="2430" w:type="dxa"/>
          </w:tcPr>
          <w:p w14:paraId="2ABE5E6E" w14:textId="77777777" w:rsidR="004F710C" w:rsidRPr="006A4807" w:rsidRDefault="004F710C" w:rsidP="004F710C">
            <w:pPr>
              <w:jc w:val="center"/>
              <w:rPr>
                <w:rFonts w:cstheme="minorHAnsi"/>
                <w:b/>
                <w:bCs/>
                <w:color w:val="000000"/>
                <w:sz w:val="28"/>
                <w:szCs w:val="28"/>
              </w:rPr>
            </w:pPr>
            <w:r w:rsidRPr="006A4807">
              <w:rPr>
                <w:rFonts w:cstheme="minorHAnsi"/>
                <w:b/>
                <w:bCs/>
                <w:color w:val="000000"/>
                <w:sz w:val="28"/>
                <w:szCs w:val="28"/>
              </w:rPr>
              <w:t>MCM/</w:t>
            </w:r>
          </w:p>
          <w:p w14:paraId="161CE932" w14:textId="643964CC" w:rsidR="004F710C" w:rsidRPr="006A4807" w:rsidRDefault="004F710C" w:rsidP="004F710C">
            <w:pPr>
              <w:jc w:val="center"/>
              <w:rPr>
                <w:rFonts w:cstheme="minorHAnsi"/>
                <w:sz w:val="24"/>
                <w:szCs w:val="24"/>
              </w:rPr>
            </w:pPr>
            <w:r w:rsidRPr="006A4807">
              <w:rPr>
                <w:rFonts w:cstheme="minorHAnsi"/>
                <w:b/>
                <w:bCs/>
                <w:color w:val="000000"/>
                <w:sz w:val="28"/>
                <w:szCs w:val="28"/>
              </w:rPr>
              <w:t>Appendix</w:t>
            </w:r>
          </w:p>
        </w:tc>
        <w:tc>
          <w:tcPr>
            <w:tcW w:w="3330" w:type="dxa"/>
          </w:tcPr>
          <w:p w14:paraId="6E2AE10D" w14:textId="08DCC0DA" w:rsidR="004F710C" w:rsidRPr="006A4807" w:rsidRDefault="004F710C" w:rsidP="004F710C">
            <w:pPr>
              <w:jc w:val="center"/>
              <w:rPr>
                <w:rFonts w:cstheme="minorHAnsi"/>
                <w:sz w:val="24"/>
                <w:szCs w:val="24"/>
              </w:rPr>
            </w:pPr>
            <w:r w:rsidRPr="006A4807">
              <w:rPr>
                <w:rFonts w:cstheme="minorHAnsi"/>
                <w:b/>
                <w:bCs/>
                <w:color w:val="000000"/>
                <w:sz w:val="28"/>
                <w:szCs w:val="28"/>
              </w:rPr>
              <w:t>Requirement</w:t>
            </w:r>
          </w:p>
        </w:tc>
        <w:tc>
          <w:tcPr>
            <w:tcW w:w="1530" w:type="dxa"/>
          </w:tcPr>
          <w:p w14:paraId="7E08B145" w14:textId="17DF1D66" w:rsidR="004F710C" w:rsidRPr="006A4807" w:rsidRDefault="004F710C" w:rsidP="004F710C">
            <w:pPr>
              <w:jc w:val="center"/>
              <w:rPr>
                <w:rFonts w:cstheme="minorHAnsi"/>
                <w:sz w:val="24"/>
                <w:szCs w:val="24"/>
              </w:rPr>
            </w:pPr>
            <w:r w:rsidRPr="006A4807">
              <w:rPr>
                <w:rFonts w:cstheme="minorHAnsi"/>
                <w:b/>
                <w:bCs/>
                <w:color w:val="000000"/>
                <w:sz w:val="28"/>
                <w:szCs w:val="28"/>
              </w:rPr>
              <w:t>Permit Page Number</w:t>
            </w:r>
          </w:p>
        </w:tc>
        <w:tc>
          <w:tcPr>
            <w:tcW w:w="1440" w:type="dxa"/>
          </w:tcPr>
          <w:p w14:paraId="2E85A685" w14:textId="6577A05A" w:rsidR="004F710C" w:rsidRPr="006A4807" w:rsidRDefault="004F710C" w:rsidP="004F710C">
            <w:pPr>
              <w:jc w:val="center"/>
              <w:rPr>
                <w:rFonts w:cstheme="minorHAnsi"/>
                <w:sz w:val="24"/>
                <w:szCs w:val="24"/>
              </w:rPr>
            </w:pPr>
            <w:r w:rsidRPr="006A4807">
              <w:rPr>
                <w:rFonts w:cstheme="minorHAnsi"/>
                <w:b/>
                <w:bCs/>
                <w:color w:val="000000"/>
                <w:sz w:val="28"/>
                <w:szCs w:val="28"/>
              </w:rPr>
              <w:t>Permit Section</w:t>
            </w:r>
          </w:p>
        </w:tc>
        <w:tc>
          <w:tcPr>
            <w:tcW w:w="1800" w:type="dxa"/>
          </w:tcPr>
          <w:p w14:paraId="394F95C8" w14:textId="77777777" w:rsidR="004F710C" w:rsidRPr="006A4807" w:rsidRDefault="004F710C" w:rsidP="004F710C">
            <w:pPr>
              <w:jc w:val="center"/>
              <w:rPr>
                <w:rFonts w:cstheme="minorHAnsi"/>
                <w:b/>
                <w:bCs/>
                <w:color w:val="000000"/>
                <w:sz w:val="28"/>
                <w:szCs w:val="28"/>
              </w:rPr>
            </w:pPr>
            <w:r w:rsidRPr="006A4807">
              <w:rPr>
                <w:rFonts w:cstheme="minorHAnsi"/>
                <w:b/>
                <w:bCs/>
                <w:color w:val="000000"/>
                <w:sz w:val="28"/>
                <w:szCs w:val="28"/>
              </w:rPr>
              <w:t>Annual Requirement</w:t>
            </w:r>
          </w:p>
          <w:p w14:paraId="5851F8EF" w14:textId="77777777" w:rsidR="004F710C" w:rsidRDefault="004F710C" w:rsidP="004F710C">
            <w:pPr>
              <w:jc w:val="center"/>
              <w:rPr>
                <w:rFonts w:cstheme="minorHAnsi"/>
                <w:b/>
                <w:bCs/>
                <w:color w:val="FFFFFF" w:themeColor="background1"/>
                <w:sz w:val="36"/>
                <w:szCs w:val="36"/>
              </w:rPr>
            </w:pPr>
          </w:p>
        </w:tc>
        <w:tc>
          <w:tcPr>
            <w:tcW w:w="1800" w:type="dxa"/>
          </w:tcPr>
          <w:p w14:paraId="5BC7C0A4" w14:textId="3D31E183" w:rsidR="004F710C" w:rsidRPr="006A4807" w:rsidRDefault="004F710C" w:rsidP="004F710C">
            <w:pPr>
              <w:jc w:val="center"/>
              <w:rPr>
                <w:rFonts w:cstheme="minorHAnsi"/>
                <w:b/>
                <w:bCs/>
                <w:sz w:val="36"/>
                <w:szCs w:val="36"/>
              </w:rPr>
            </w:pPr>
            <w:r w:rsidRPr="006A4807">
              <w:rPr>
                <w:rFonts w:cstheme="minorHAnsi"/>
                <w:b/>
                <w:bCs/>
                <w:color w:val="000000"/>
                <w:sz w:val="28"/>
                <w:szCs w:val="28"/>
              </w:rPr>
              <w:t>Year 5 Requirement</w:t>
            </w:r>
          </w:p>
        </w:tc>
        <w:tc>
          <w:tcPr>
            <w:tcW w:w="2880" w:type="dxa"/>
          </w:tcPr>
          <w:p w14:paraId="193628ED" w14:textId="3DA53FD9" w:rsidR="004F710C" w:rsidRDefault="004F710C" w:rsidP="004F710C">
            <w:pPr>
              <w:jc w:val="center"/>
              <w:rPr>
                <w:rFonts w:cstheme="minorHAnsi"/>
                <w:b/>
                <w:bCs/>
                <w:color w:val="FFFFFF" w:themeColor="background1"/>
                <w:sz w:val="36"/>
                <w:szCs w:val="36"/>
              </w:rPr>
            </w:pPr>
            <w:r w:rsidRPr="006A4807">
              <w:rPr>
                <w:rFonts w:cstheme="minorHAnsi"/>
                <w:b/>
                <w:bCs/>
                <w:color w:val="000000"/>
                <w:sz w:val="28"/>
                <w:szCs w:val="28"/>
              </w:rPr>
              <w:t>Status</w:t>
            </w:r>
          </w:p>
        </w:tc>
      </w:tr>
      <w:tr w:rsidR="004F710C" w:rsidRPr="001C3AEE" w14:paraId="7DD71E02" w14:textId="77777777" w:rsidTr="00E20460">
        <w:trPr>
          <w:trHeight w:val="378"/>
        </w:trPr>
        <w:tc>
          <w:tcPr>
            <w:tcW w:w="2430" w:type="dxa"/>
          </w:tcPr>
          <w:p w14:paraId="533E1845" w14:textId="233D989C" w:rsidR="004F710C" w:rsidRPr="006A4807" w:rsidRDefault="004F710C" w:rsidP="004F710C">
            <w:pPr>
              <w:jc w:val="center"/>
              <w:rPr>
                <w:rFonts w:cstheme="minorHAnsi"/>
                <w:sz w:val="24"/>
                <w:szCs w:val="24"/>
              </w:rPr>
            </w:pPr>
            <w:r w:rsidRPr="006A4807">
              <w:rPr>
                <w:rFonts w:cstheme="minorHAnsi"/>
                <w:sz w:val="24"/>
                <w:szCs w:val="24"/>
              </w:rPr>
              <w:t>Appendix H: Phosphorus impairment</w:t>
            </w:r>
          </w:p>
        </w:tc>
        <w:tc>
          <w:tcPr>
            <w:tcW w:w="3330" w:type="dxa"/>
          </w:tcPr>
          <w:p w14:paraId="585C80FC" w14:textId="11B476CC" w:rsidR="004F710C" w:rsidRPr="006A4807" w:rsidRDefault="004F710C" w:rsidP="004F710C">
            <w:pPr>
              <w:jc w:val="center"/>
              <w:rPr>
                <w:rFonts w:cstheme="minorHAnsi"/>
                <w:color w:val="000000"/>
                <w:sz w:val="24"/>
                <w:szCs w:val="24"/>
              </w:rPr>
            </w:pPr>
            <w:r w:rsidRPr="006A4807">
              <w:rPr>
                <w:rFonts w:cstheme="minorHAnsi"/>
                <w:sz w:val="24"/>
                <w:szCs w:val="24"/>
              </w:rPr>
              <w:t>The permittee shall provide a listing of planned structural BMPs and a plan and schedule for implementation.</w:t>
            </w:r>
          </w:p>
        </w:tc>
        <w:tc>
          <w:tcPr>
            <w:tcW w:w="1530" w:type="dxa"/>
          </w:tcPr>
          <w:p w14:paraId="2E6568AD" w14:textId="09020C22" w:rsidR="004F710C" w:rsidRPr="006A4807" w:rsidRDefault="004F710C" w:rsidP="004F710C">
            <w:pPr>
              <w:jc w:val="center"/>
              <w:rPr>
                <w:rFonts w:cstheme="minorHAnsi"/>
                <w:color w:val="000000"/>
                <w:sz w:val="24"/>
                <w:szCs w:val="24"/>
              </w:rPr>
            </w:pPr>
            <w:r w:rsidRPr="006A4807">
              <w:rPr>
                <w:rFonts w:cstheme="minorHAnsi"/>
                <w:sz w:val="24"/>
                <w:szCs w:val="24"/>
              </w:rPr>
              <w:t>6</w:t>
            </w:r>
          </w:p>
        </w:tc>
        <w:tc>
          <w:tcPr>
            <w:tcW w:w="1440" w:type="dxa"/>
          </w:tcPr>
          <w:p w14:paraId="036D86E6" w14:textId="4BB64387" w:rsidR="004F710C" w:rsidRPr="006A4807" w:rsidRDefault="004F710C" w:rsidP="004F710C">
            <w:pPr>
              <w:jc w:val="center"/>
              <w:rPr>
                <w:rFonts w:cstheme="minorHAnsi"/>
                <w:color w:val="000000"/>
                <w:sz w:val="24"/>
                <w:szCs w:val="24"/>
              </w:rPr>
            </w:pPr>
            <w:r w:rsidRPr="006A4807">
              <w:rPr>
                <w:rFonts w:cstheme="minorHAnsi"/>
                <w:sz w:val="24"/>
                <w:szCs w:val="24"/>
              </w:rPr>
              <w:t>II.1.c</w:t>
            </w:r>
          </w:p>
        </w:tc>
        <w:tc>
          <w:tcPr>
            <w:tcW w:w="1800" w:type="dxa"/>
          </w:tcPr>
          <w:p w14:paraId="1BDCD510" w14:textId="2255ADD9" w:rsidR="004F710C" w:rsidRPr="006A4807" w:rsidRDefault="004F710C" w:rsidP="004F710C">
            <w:pPr>
              <w:jc w:val="center"/>
              <w:rPr>
                <w:rFonts w:cstheme="minorHAnsi"/>
                <w:b/>
                <w:bCs/>
                <w:color w:val="000000"/>
                <w:sz w:val="36"/>
                <w:szCs w:val="36"/>
              </w:rPr>
            </w:pPr>
            <w:r>
              <w:rPr>
                <w:rFonts w:cstheme="minorHAnsi"/>
                <w:b/>
                <w:bCs/>
                <w:color w:val="FFFFFF" w:themeColor="background1"/>
                <w:sz w:val="36"/>
                <w:szCs w:val="36"/>
              </w:rPr>
              <w:t>-</w:t>
            </w:r>
          </w:p>
        </w:tc>
        <w:tc>
          <w:tcPr>
            <w:tcW w:w="1800" w:type="dxa"/>
          </w:tcPr>
          <w:p w14:paraId="1C28F99E" w14:textId="77777777" w:rsidR="004F710C" w:rsidRPr="006A4807" w:rsidRDefault="004F710C" w:rsidP="004F710C">
            <w:pPr>
              <w:jc w:val="center"/>
              <w:rPr>
                <w:rFonts w:cstheme="minorHAnsi"/>
                <w:b/>
                <w:bCs/>
                <w:sz w:val="36"/>
                <w:szCs w:val="36"/>
              </w:rPr>
            </w:pPr>
          </w:p>
          <w:p w14:paraId="01E68070" w14:textId="6AFCD08D" w:rsidR="004F710C" w:rsidRPr="006A4807" w:rsidRDefault="004F710C" w:rsidP="004F710C">
            <w:pPr>
              <w:jc w:val="center"/>
              <w:rPr>
                <w:rFonts w:cstheme="minorHAnsi"/>
                <w:b/>
                <w:bCs/>
                <w:color w:val="000000"/>
                <w:sz w:val="36"/>
                <w:szCs w:val="36"/>
              </w:rPr>
            </w:pPr>
            <w:r w:rsidRPr="006A4807">
              <w:rPr>
                <w:rFonts w:cstheme="minorHAnsi"/>
                <w:b/>
                <w:bCs/>
                <w:sz w:val="36"/>
                <w:szCs w:val="36"/>
              </w:rPr>
              <w:t>X</w:t>
            </w:r>
          </w:p>
        </w:tc>
        <w:tc>
          <w:tcPr>
            <w:tcW w:w="2880" w:type="dxa"/>
          </w:tcPr>
          <w:p w14:paraId="02D9EFF4" w14:textId="4B866441" w:rsidR="004F710C" w:rsidRPr="006A4807" w:rsidRDefault="004F710C" w:rsidP="004F710C">
            <w:pPr>
              <w:jc w:val="center"/>
              <w:rPr>
                <w:rFonts w:cstheme="minorHAnsi"/>
                <w:color w:val="000000"/>
                <w:sz w:val="24"/>
                <w:szCs w:val="24"/>
              </w:rPr>
            </w:pPr>
            <w:r>
              <w:rPr>
                <w:rFonts w:cstheme="minorHAnsi"/>
                <w:color w:val="000000"/>
                <w:sz w:val="24"/>
                <w:szCs w:val="24"/>
              </w:rPr>
              <w:t>Resource coming soon</w:t>
            </w:r>
            <w:r>
              <w:rPr>
                <w:rFonts w:cstheme="minorHAnsi"/>
                <w:b/>
                <w:bCs/>
                <w:color w:val="FFFFFF" w:themeColor="background1"/>
                <w:sz w:val="36"/>
                <w:szCs w:val="36"/>
              </w:rPr>
              <w:t xml:space="preserve"> -</w:t>
            </w:r>
          </w:p>
        </w:tc>
      </w:tr>
      <w:tr w:rsidR="004F710C" w:rsidRPr="001C3AEE" w14:paraId="3C9A1160" w14:textId="77777777" w:rsidTr="00E20460">
        <w:trPr>
          <w:trHeight w:val="378"/>
        </w:trPr>
        <w:tc>
          <w:tcPr>
            <w:tcW w:w="2430" w:type="dxa"/>
          </w:tcPr>
          <w:p w14:paraId="0145C629" w14:textId="721B2605" w:rsidR="004F710C" w:rsidRPr="006A4807" w:rsidRDefault="004F710C" w:rsidP="004F710C">
            <w:pPr>
              <w:jc w:val="center"/>
              <w:rPr>
                <w:rFonts w:cstheme="minorHAnsi"/>
                <w:sz w:val="24"/>
                <w:szCs w:val="24"/>
              </w:rPr>
            </w:pPr>
            <w:r w:rsidRPr="006A4807">
              <w:rPr>
                <w:rFonts w:cstheme="minorHAnsi"/>
                <w:sz w:val="24"/>
                <w:szCs w:val="24"/>
              </w:rPr>
              <w:t>Appendix H: Phosphorus impairment</w:t>
            </w:r>
          </w:p>
        </w:tc>
        <w:tc>
          <w:tcPr>
            <w:tcW w:w="3330" w:type="dxa"/>
          </w:tcPr>
          <w:p w14:paraId="45BE7467" w14:textId="29612887" w:rsidR="004F710C" w:rsidRPr="006A4807" w:rsidRDefault="004F710C" w:rsidP="004F710C">
            <w:pPr>
              <w:jc w:val="center"/>
              <w:rPr>
                <w:rFonts w:cstheme="minorHAnsi"/>
                <w:color w:val="000000"/>
                <w:sz w:val="24"/>
                <w:szCs w:val="24"/>
              </w:rPr>
            </w:pPr>
            <w:r w:rsidRPr="006A4807">
              <w:rPr>
                <w:rFonts w:cstheme="minorHAnsi"/>
                <w:sz w:val="24"/>
                <w:szCs w:val="24"/>
              </w:rPr>
              <w:t xml:space="preserve">The permittee shall plan and install a minimum of one structural BMP as a demonstration project within the drainage area of the water quality limited water or its tributaries within six years of the permit effective date. The demonstration project shall be installed targeting a catchment with high phosphorus load potential. The permittee shall install the remainder of the structural BMPs in accordance with the plan and schedule provided in the </w:t>
            </w:r>
            <w:r>
              <w:rPr>
                <w:rFonts w:cstheme="minorHAnsi"/>
                <w:sz w:val="24"/>
                <w:szCs w:val="24"/>
              </w:rPr>
              <w:t>Y</w:t>
            </w:r>
            <w:r w:rsidRPr="006A4807">
              <w:rPr>
                <w:rFonts w:cstheme="minorHAnsi"/>
                <w:sz w:val="24"/>
                <w:szCs w:val="24"/>
              </w:rPr>
              <w:t>ear 5 annual report.</w:t>
            </w:r>
          </w:p>
        </w:tc>
        <w:tc>
          <w:tcPr>
            <w:tcW w:w="1530" w:type="dxa"/>
          </w:tcPr>
          <w:p w14:paraId="11353097" w14:textId="10D5C7CE" w:rsidR="004F710C" w:rsidRPr="006A4807" w:rsidRDefault="004F710C" w:rsidP="004F710C">
            <w:pPr>
              <w:jc w:val="center"/>
              <w:rPr>
                <w:rFonts w:cstheme="minorHAnsi"/>
                <w:color w:val="000000"/>
                <w:sz w:val="24"/>
                <w:szCs w:val="24"/>
              </w:rPr>
            </w:pPr>
            <w:r w:rsidRPr="006A4807">
              <w:rPr>
                <w:rFonts w:cstheme="minorHAnsi"/>
                <w:sz w:val="24"/>
                <w:szCs w:val="24"/>
              </w:rPr>
              <w:t>6</w:t>
            </w:r>
          </w:p>
        </w:tc>
        <w:tc>
          <w:tcPr>
            <w:tcW w:w="1440" w:type="dxa"/>
          </w:tcPr>
          <w:p w14:paraId="4095DB56" w14:textId="60B92C5F" w:rsidR="004F710C" w:rsidRPr="006A4807" w:rsidRDefault="004F710C" w:rsidP="004F710C">
            <w:pPr>
              <w:jc w:val="center"/>
              <w:rPr>
                <w:rFonts w:cstheme="minorHAnsi"/>
                <w:color w:val="000000"/>
                <w:sz w:val="24"/>
                <w:szCs w:val="24"/>
              </w:rPr>
            </w:pPr>
            <w:r w:rsidRPr="006A4807">
              <w:rPr>
                <w:rFonts w:cstheme="minorHAnsi"/>
                <w:sz w:val="24"/>
                <w:szCs w:val="24"/>
              </w:rPr>
              <w:t>II.1.c</w:t>
            </w:r>
          </w:p>
        </w:tc>
        <w:tc>
          <w:tcPr>
            <w:tcW w:w="1800" w:type="dxa"/>
          </w:tcPr>
          <w:p w14:paraId="500C3AD9" w14:textId="7C073C05" w:rsidR="004F710C" w:rsidRPr="006A4807" w:rsidRDefault="004F710C" w:rsidP="004F710C">
            <w:pPr>
              <w:jc w:val="center"/>
              <w:rPr>
                <w:rFonts w:cstheme="minorHAnsi"/>
                <w:b/>
                <w:bCs/>
                <w:color w:val="000000"/>
                <w:sz w:val="36"/>
                <w:szCs w:val="36"/>
              </w:rPr>
            </w:pPr>
            <w:r>
              <w:rPr>
                <w:rFonts w:cstheme="minorHAnsi"/>
                <w:b/>
                <w:bCs/>
                <w:color w:val="FFFFFF" w:themeColor="background1"/>
                <w:sz w:val="36"/>
                <w:szCs w:val="36"/>
              </w:rPr>
              <w:t>-</w:t>
            </w:r>
          </w:p>
        </w:tc>
        <w:tc>
          <w:tcPr>
            <w:tcW w:w="1800" w:type="dxa"/>
          </w:tcPr>
          <w:p w14:paraId="765FF79A" w14:textId="77777777" w:rsidR="004F710C" w:rsidRPr="006A4807" w:rsidRDefault="004F710C" w:rsidP="004F710C">
            <w:pPr>
              <w:jc w:val="center"/>
              <w:rPr>
                <w:rFonts w:cstheme="minorHAnsi"/>
                <w:b/>
                <w:bCs/>
                <w:sz w:val="36"/>
                <w:szCs w:val="36"/>
              </w:rPr>
            </w:pPr>
          </w:p>
          <w:p w14:paraId="003A710D" w14:textId="5AAACAA7" w:rsidR="004F710C" w:rsidRPr="006A4807" w:rsidRDefault="004F710C" w:rsidP="004F710C">
            <w:pPr>
              <w:jc w:val="center"/>
              <w:rPr>
                <w:rFonts w:cstheme="minorHAnsi"/>
                <w:b/>
                <w:bCs/>
                <w:color w:val="000000"/>
                <w:sz w:val="36"/>
                <w:szCs w:val="36"/>
              </w:rPr>
            </w:pPr>
            <w:r w:rsidRPr="006A4807">
              <w:rPr>
                <w:rFonts w:cstheme="minorHAnsi"/>
                <w:b/>
                <w:bCs/>
                <w:sz w:val="36"/>
                <w:szCs w:val="36"/>
              </w:rPr>
              <w:t>X</w:t>
            </w:r>
          </w:p>
        </w:tc>
        <w:tc>
          <w:tcPr>
            <w:tcW w:w="2880" w:type="dxa"/>
          </w:tcPr>
          <w:p w14:paraId="5D0FA782" w14:textId="712DA02A" w:rsidR="004F710C" w:rsidRPr="006A4807" w:rsidRDefault="004F710C" w:rsidP="004F710C">
            <w:pPr>
              <w:jc w:val="center"/>
              <w:rPr>
                <w:rFonts w:cstheme="minorHAnsi"/>
                <w:color w:val="000000"/>
                <w:sz w:val="24"/>
                <w:szCs w:val="24"/>
              </w:rPr>
            </w:pPr>
            <w:r w:rsidRPr="006A4807">
              <w:rPr>
                <w:rFonts w:cstheme="minorHAnsi"/>
                <w:color w:val="000000"/>
                <w:sz w:val="24"/>
                <w:szCs w:val="24"/>
              </w:rPr>
              <w:t xml:space="preserve">This is a Year 6 requirement, but permittees should try to </w:t>
            </w:r>
            <w:proofErr w:type="gramStart"/>
            <w:r w:rsidRPr="006A4807">
              <w:rPr>
                <w:rFonts w:cstheme="minorHAnsi"/>
                <w:color w:val="000000"/>
                <w:sz w:val="24"/>
                <w:szCs w:val="24"/>
              </w:rPr>
              <w:t>plan ahead</w:t>
            </w:r>
            <w:proofErr w:type="gramEnd"/>
            <w:r w:rsidRPr="006A4807">
              <w:rPr>
                <w:rFonts w:cstheme="minorHAnsi"/>
                <w:color w:val="000000"/>
                <w:sz w:val="24"/>
                <w:szCs w:val="24"/>
              </w:rPr>
              <w:t xml:space="preserve"> for this since it will require some form of funding.</w:t>
            </w:r>
          </w:p>
        </w:tc>
      </w:tr>
      <w:tr w:rsidR="004F710C" w:rsidRPr="001C3AEE" w14:paraId="559CB3D9" w14:textId="77777777" w:rsidTr="00E20460">
        <w:trPr>
          <w:trHeight w:val="378"/>
        </w:trPr>
        <w:tc>
          <w:tcPr>
            <w:tcW w:w="2430" w:type="dxa"/>
          </w:tcPr>
          <w:p w14:paraId="60D86D20" w14:textId="77777777" w:rsidR="004F710C" w:rsidRPr="006A4807" w:rsidRDefault="004F710C" w:rsidP="004F710C">
            <w:pPr>
              <w:jc w:val="center"/>
              <w:rPr>
                <w:rFonts w:cstheme="minorHAnsi"/>
                <w:b/>
                <w:bCs/>
                <w:color w:val="000000"/>
                <w:sz w:val="28"/>
                <w:szCs w:val="28"/>
              </w:rPr>
            </w:pPr>
            <w:r w:rsidRPr="006A4807">
              <w:rPr>
                <w:rFonts w:cstheme="minorHAnsi"/>
                <w:b/>
                <w:bCs/>
                <w:color w:val="000000"/>
                <w:sz w:val="28"/>
                <w:szCs w:val="28"/>
              </w:rPr>
              <w:t>MCM/</w:t>
            </w:r>
          </w:p>
          <w:p w14:paraId="594AEACA" w14:textId="69DF54A4" w:rsidR="004F710C" w:rsidRPr="006A4807" w:rsidRDefault="004F710C" w:rsidP="004F710C">
            <w:pPr>
              <w:jc w:val="center"/>
              <w:rPr>
                <w:rFonts w:cstheme="minorHAnsi"/>
                <w:sz w:val="24"/>
                <w:szCs w:val="24"/>
              </w:rPr>
            </w:pPr>
            <w:r w:rsidRPr="006A4807">
              <w:rPr>
                <w:rFonts w:cstheme="minorHAnsi"/>
                <w:b/>
                <w:bCs/>
                <w:color w:val="000000"/>
                <w:sz w:val="28"/>
                <w:szCs w:val="28"/>
              </w:rPr>
              <w:t>Appendix</w:t>
            </w:r>
          </w:p>
        </w:tc>
        <w:tc>
          <w:tcPr>
            <w:tcW w:w="3330" w:type="dxa"/>
          </w:tcPr>
          <w:p w14:paraId="2A1E2F4F" w14:textId="37BF069F" w:rsidR="004F710C" w:rsidRPr="00D11D73" w:rsidRDefault="004F710C" w:rsidP="004F710C">
            <w:pPr>
              <w:jc w:val="center"/>
              <w:rPr>
                <w:rFonts w:cstheme="minorHAnsi"/>
                <w:sz w:val="24"/>
                <w:szCs w:val="24"/>
              </w:rPr>
            </w:pPr>
            <w:r w:rsidRPr="006A4807">
              <w:rPr>
                <w:rFonts w:cstheme="minorHAnsi"/>
                <w:b/>
                <w:bCs/>
                <w:color w:val="000000"/>
                <w:sz w:val="28"/>
                <w:szCs w:val="28"/>
              </w:rPr>
              <w:t>Requirement</w:t>
            </w:r>
          </w:p>
        </w:tc>
        <w:tc>
          <w:tcPr>
            <w:tcW w:w="1530" w:type="dxa"/>
          </w:tcPr>
          <w:p w14:paraId="6309C110" w14:textId="366DE2F2" w:rsidR="004F710C" w:rsidRDefault="004F710C" w:rsidP="004F710C">
            <w:pPr>
              <w:jc w:val="center"/>
              <w:rPr>
                <w:rFonts w:cstheme="minorHAnsi"/>
                <w:sz w:val="24"/>
                <w:szCs w:val="24"/>
              </w:rPr>
            </w:pPr>
            <w:r w:rsidRPr="006A4807">
              <w:rPr>
                <w:rFonts w:cstheme="minorHAnsi"/>
                <w:b/>
                <w:bCs/>
                <w:color w:val="000000"/>
                <w:sz w:val="28"/>
                <w:szCs w:val="28"/>
              </w:rPr>
              <w:t>Permit Page Number</w:t>
            </w:r>
          </w:p>
        </w:tc>
        <w:tc>
          <w:tcPr>
            <w:tcW w:w="1440" w:type="dxa"/>
          </w:tcPr>
          <w:p w14:paraId="08407B13" w14:textId="30A827F2" w:rsidR="004F710C" w:rsidRDefault="004F710C" w:rsidP="004F710C">
            <w:pPr>
              <w:jc w:val="center"/>
              <w:rPr>
                <w:rFonts w:cstheme="minorHAnsi"/>
                <w:sz w:val="24"/>
                <w:szCs w:val="24"/>
              </w:rPr>
            </w:pPr>
            <w:r w:rsidRPr="006A4807">
              <w:rPr>
                <w:rFonts w:cstheme="minorHAnsi"/>
                <w:b/>
                <w:bCs/>
                <w:color w:val="000000"/>
                <w:sz w:val="28"/>
                <w:szCs w:val="28"/>
              </w:rPr>
              <w:t>Permit Section</w:t>
            </w:r>
          </w:p>
        </w:tc>
        <w:tc>
          <w:tcPr>
            <w:tcW w:w="1800" w:type="dxa"/>
          </w:tcPr>
          <w:p w14:paraId="3E113413" w14:textId="77777777" w:rsidR="004F710C" w:rsidRPr="006A4807" w:rsidRDefault="004F710C" w:rsidP="004F710C">
            <w:pPr>
              <w:jc w:val="center"/>
              <w:rPr>
                <w:rFonts w:cstheme="minorHAnsi"/>
                <w:b/>
                <w:bCs/>
                <w:color w:val="000000"/>
                <w:sz w:val="28"/>
                <w:szCs w:val="28"/>
              </w:rPr>
            </w:pPr>
            <w:r w:rsidRPr="006A4807">
              <w:rPr>
                <w:rFonts w:cstheme="minorHAnsi"/>
                <w:b/>
                <w:bCs/>
                <w:color w:val="000000"/>
                <w:sz w:val="28"/>
                <w:szCs w:val="28"/>
              </w:rPr>
              <w:t>Annual Requirement</w:t>
            </w:r>
          </w:p>
          <w:p w14:paraId="2CBE4FD6" w14:textId="77777777" w:rsidR="004F710C" w:rsidRPr="006A4807" w:rsidRDefault="004F710C" w:rsidP="004F710C">
            <w:pPr>
              <w:jc w:val="center"/>
              <w:rPr>
                <w:rFonts w:cstheme="minorHAnsi"/>
                <w:b/>
                <w:bCs/>
                <w:sz w:val="36"/>
                <w:szCs w:val="36"/>
              </w:rPr>
            </w:pPr>
          </w:p>
        </w:tc>
        <w:tc>
          <w:tcPr>
            <w:tcW w:w="1800" w:type="dxa"/>
          </w:tcPr>
          <w:p w14:paraId="1C09869B" w14:textId="3507897B" w:rsidR="004F710C" w:rsidRPr="006A4807" w:rsidRDefault="004F710C" w:rsidP="004F710C">
            <w:pPr>
              <w:jc w:val="center"/>
              <w:rPr>
                <w:rFonts w:cstheme="minorHAnsi"/>
                <w:b/>
                <w:bCs/>
                <w:sz w:val="36"/>
                <w:szCs w:val="36"/>
              </w:rPr>
            </w:pPr>
            <w:r w:rsidRPr="006A4807">
              <w:rPr>
                <w:rFonts w:cstheme="minorHAnsi"/>
                <w:b/>
                <w:bCs/>
                <w:color w:val="000000"/>
                <w:sz w:val="28"/>
                <w:szCs w:val="28"/>
              </w:rPr>
              <w:t>Year 5 Requirement</w:t>
            </w:r>
          </w:p>
        </w:tc>
        <w:tc>
          <w:tcPr>
            <w:tcW w:w="2880" w:type="dxa"/>
          </w:tcPr>
          <w:p w14:paraId="347DB530" w14:textId="7D31FF95" w:rsidR="004F710C" w:rsidRPr="00093149" w:rsidRDefault="004F710C" w:rsidP="004F710C">
            <w:pPr>
              <w:jc w:val="center"/>
              <w:rPr>
                <w:rFonts w:cstheme="minorHAnsi"/>
                <w:sz w:val="24"/>
                <w:szCs w:val="24"/>
              </w:rPr>
            </w:pPr>
            <w:r w:rsidRPr="006A4807">
              <w:rPr>
                <w:rFonts w:cstheme="minorHAnsi"/>
                <w:b/>
                <w:bCs/>
                <w:color w:val="000000"/>
                <w:sz w:val="28"/>
                <w:szCs w:val="28"/>
              </w:rPr>
              <w:t>Status</w:t>
            </w:r>
          </w:p>
        </w:tc>
      </w:tr>
      <w:tr w:rsidR="004F710C" w:rsidRPr="001C3AEE" w14:paraId="587089F0" w14:textId="77777777" w:rsidTr="00E20460">
        <w:trPr>
          <w:trHeight w:val="378"/>
        </w:trPr>
        <w:tc>
          <w:tcPr>
            <w:tcW w:w="2430" w:type="dxa"/>
          </w:tcPr>
          <w:p w14:paraId="215B4F38" w14:textId="07A9FC3C" w:rsidR="004F710C" w:rsidRPr="006A4807" w:rsidRDefault="004F710C" w:rsidP="004F710C">
            <w:pPr>
              <w:jc w:val="center"/>
              <w:rPr>
                <w:rFonts w:cstheme="minorHAnsi"/>
                <w:sz w:val="24"/>
                <w:szCs w:val="24"/>
              </w:rPr>
            </w:pPr>
            <w:r w:rsidRPr="006A4807">
              <w:rPr>
                <w:rFonts w:cstheme="minorHAnsi"/>
                <w:sz w:val="24"/>
                <w:szCs w:val="24"/>
              </w:rPr>
              <w:t>Appendix H:</w:t>
            </w:r>
            <w:r>
              <w:rPr>
                <w:rFonts w:cstheme="minorHAnsi"/>
                <w:sz w:val="24"/>
                <w:szCs w:val="24"/>
              </w:rPr>
              <w:t xml:space="preserve"> Bacteria</w:t>
            </w:r>
            <w:r w:rsidRPr="006A4807">
              <w:rPr>
                <w:rFonts w:cstheme="minorHAnsi"/>
                <w:sz w:val="24"/>
                <w:szCs w:val="24"/>
              </w:rPr>
              <w:t xml:space="preserve"> impairment</w:t>
            </w:r>
          </w:p>
        </w:tc>
        <w:tc>
          <w:tcPr>
            <w:tcW w:w="3330" w:type="dxa"/>
          </w:tcPr>
          <w:p w14:paraId="638178CD" w14:textId="77777777" w:rsidR="004F710C" w:rsidRPr="00D11D73" w:rsidRDefault="004F710C" w:rsidP="004F710C">
            <w:pPr>
              <w:jc w:val="center"/>
              <w:rPr>
                <w:rFonts w:cstheme="minorHAnsi"/>
                <w:sz w:val="24"/>
                <w:szCs w:val="24"/>
              </w:rPr>
            </w:pPr>
            <w:r w:rsidRPr="00D11D73">
              <w:rPr>
                <w:rFonts w:cstheme="minorHAnsi"/>
                <w:sz w:val="24"/>
                <w:szCs w:val="24"/>
              </w:rPr>
              <w:t>Part 2.3.2. Public Education:</w:t>
            </w:r>
            <w:r>
              <w:rPr>
                <w:rFonts w:cstheme="minorHAnsi"/>
                <w:sz w:val="24"/>
                <w:szCs w:val="24"/>
              </w:rPr>
              <w:t xml:space="preserve"> </w:t>
            </w:r>
            <w:r w:rsidRPr="00D11D73">
              <w:rPr>
                <w:rFonts w:cstheme="minorHAnsi"/>
                <w:sz w:val="24"/>
                <w:szCs w:val="24"/>
              </w:rPr>
              <w:t>The permittee shall replace its Residential</w:t>
            </w:r>
          </w:p>
          <w:p w14:paraId="79044475" w14:textId="77777777" w:rsidR="004F710C" w:rsidRPr="00D11D73" w:rsidRDefault="004F710C" w:rsidP="004F710C">
            <w:pPr>
              <w:jc w:val="center"/>
              <w:rPr>
                <w:rFonts w:cstheme="minorHAnsi"/>
                <w:sz w:val="24"/>
                <w:szCs w:val="24"/>
              </w:rPr>
            </w:pPr>
            <w:r w:rsidRPr="00D11D73">
              <w:rPr>
                <w:rFonts w:cstheme="minorHAnsi"/>
                <w:sz w:val="24"/>
                <w:szCs w:val="24"/>
              </w:rPr>
              <w:t>program with an annual message encouraging the proper management of</w:t>
            </w:r>
          </w:p>
          <w:p w14:paraId="6505319A" w14:textId="539BA6DF" w:rsidR="004F710C" w:rsidRPr="00D11D73" w:rsidRDefault="004F710C" w:rsidP="004F710C">
            <w:pPr>
              <w:jc w:val="center"/>
              <w:rPr>
                <w:rFonts w:cstheme="minorHAnsi"/>
                <w:sz w:val="24"/>
                <w:szCs w:val="24"/>
              </w:rPr>
            </w:pPr>
            <w:r w:rsidRPr="00D11D73">
              <w:rPr>
                <w:rFonts w:cstheme="minorHAnsi"/>
                <w:sz w:val="24"/>
                <w:szCs w:val="24"/>
              </w:rPr>
              <w:t>pet waste, including noting any existing ordinances where appropriate, at</w:t>
            </w:r>
            <w:r>
              <w:rPr>
                <w:rFonts w:cstheme="minorHAnsi"/>
                <w:sz w:val="24"/>
                <w:szCs w:val="24"/>
              </w:rPr>
              <w:t xml:space="preserve"> </w:t>
            </w:r>
            <w:r w:rsidRPr="00D11D73">
              <w:rPr>
                <w:rFonts w:cstheme="minorHAnsi"/>
                <w:sz w:val="24"/>
                <w:szCs w:val="24"/>
              </w:rPr>
              <w:t>a minimum. The permittee or its agents shall disseminate educational</w:t>
            </w:r>
          </w:p>
          <w:p w14:paraId="034D0FAF" w14:textId="419849B6" w:rsidR="004F710C" w:rsidRPr="00D11D73" w:rsidRDefault="004F710C" w:rsidP="004F710C">
            <w:pPr>
              <w:jc w:val="center"/>
              <w:rPr>
                <w:rFonts w:cstheme="minorHAnsi"/>
                <w:sz w:val="24"/>
                <w:szCs w:val="24"/>
              </w:rPr>
            </w:pPr>
            <w:r w:rsidRPr="00D11D73">
              <w:rPr>
                <w:rFonts w:cstheme="minorHAnsi"/>
                <w:sz w:val="24"/>
                <w:szCs w:val="24"/>
              </w:rPr>
              <w:t>materials to dog owners at the time of issuance or renewal of a dog</w:t>
            </w:r>
            <w:r>
              <w:rPr>
                <w:rFonts w:cstheme="minorHAnsi"/>
                <w:sz w:val="24"/>
                <w:szCs w:val="24"/>
              </w:rPr>
              <w:t xml:space="preserve"> </w:t>
            </w:r>
            <w:r w:rsidRPr="00D11D73">
              <w:rPr>
                <w:rFonts w:cstheme="minorHAnsi"/>
                <w:sz w:val="24"/>
                <w:szCs w:val="24"/>
              </w:rPr>
              <w:t>license, or other appropriate time. Education materials shall describe the</w:t>
            </w:r>
          </w:p>
          <w:p w14:paraId="3E5F679E" w14:textId="77777777" w:rsidR="004F710C" w:rsidRPr="00D11D73" w:rsidRDefault="004F710C" w:rsidP="004F710C">
            <w:pPr>
              <w:jc w:val="center"/>
              <w:rPr>
                <w:rFonts w:cstheme="minorHAnsi"/>
                <w:sz w:val="24"/>
                <w:szCs w:val="24"/>
              </w:rPr>
            </w:pPr>
            <w:r w:rsidRPr="00D11D73">
              <w:rPr>
                <w:rFonts w:cstheme="minorHAnsi"/>
                <w:sz w:val="24"/>
                <w:szCs w:val="24"/>
              </w:rPr>
              <w:t>detrimental impacts of improper management of pet waste, requirements</w:t>
            </w:r>
          </w:p>
          <w:p w14:paraId="46FACF64" w14:textId="6D16F755" w:rsidR="004F710C" w:rsidRPr="006A4807" w:rsidRDefault="004F710C" w:rsidP="004F710C">
            <w:pPr>
              <w:jc w:val="center"/>
              <w:rPr>
                <w:rFonts w:cstheme="minorHAnsi"/>
                <w:sz w:val="24"/>
                <w:szCs w:val="24"/>
              </w:rPr>
            </w:pPr>
            <w:r w:rsidRPr="00D11D73">
              <w:rPr>
                <w:rFonts w:cstheme="minorHAnsi"/>
                <w:sz w:val="24"/>
                <w:szCs w:val="24"/>
              </w:rPr>
              <w:t>for waste collection and disposal, and penalties for non-compliance.</w:t>
            </w:r>
          </w:p>
        </w:tc>
        <w:tc>
          <w:tcPr>
            <w:tcW w:w="1530" w:type="dxa"/>
          </w:tcPr>
          <w:p w14:paraId="1EF30413" w14:textId="6404E3CE" w:rsidR="004F710C" w:rsidRPr="006A4807" w:rsidRDefault="004F710C" w:rsidP="004F710C">
            <w:pPr>
              <w:jc w:val="center"/>
              <w:rPr>
                <w:rFonts w:cstheme="minorHAnsi"/>
                <w:sz w:val="24"/>
                <w:szCs w:val="24"/>
              </w:rPr>
            </w:pPr>
            <w:r>
              <w:rPr>
                <w:rFonts w:cstheme="minorHAnsi"/>
                <w:sz w:val="24"/>
                <w:szCs w:val="24"/>
              </w:rPr>
              <w:t>8</w:t>
            </w:r>
          </w:p>
        </w:tc>
        <w:tc>
          <w:tcPr>
            <w:tcW w:w="1440" w:type="dxa"/>
          </w:tcPr>
          <w:p w14:paraId="6BF01116" w14:textId="41757388" w:rsidR="004F710C" w:rsidRPr="006A4807" w:rsidRDefault="004F710C" w:rsidP="004F710C">
            <w:pPr>
              <w:jc w:val="center"/>
              <w:rPr>
                <w:rFonts w:cstheme="minorHAnsi"/>
                <w:sz w:val="24"/>
                <w:szCs w:val="24"/>
              </w:rPr>
            </w:pPr>
            <w:r>
              <w:rPr>
                <w:rFonts w:cstheme="minorHAnsi"/>
                <w:sz w:val="24"/>
                <w:szCs w:val="24"/>
              </w:rPr>
              <w:t>III.</w:t>
            </w:r>
            <w:proofErr w:type="gramStart"/>
            <w:r>
              <w:rPr>
                <w:rFonts w:cstheme="minorHAnsi"/>
                <w:sz w:val="24"/>
                <w:szCs w:val="24"/>
              </w:rPr>
              <w:t>1.a.i.</w:t>
            </w:r>
            <w:proofErr w:type="gramEnd"/>
            <w:r>
              <w:rPr>
                <w:rFonts w:cstheme="minorHAnsi"/>
                <w:sz w:val="24"/>
                <w:szCs w:val="24"/>
              </w:rPr>
              <w:t>1</w:t>
            </w:r>
          </w:p>
        </w:tc>
        <w:tc>
          <w:tcPr>
            <w:tcW w:w="1800" w:type="dxa"/>
          </w:tcPr>
          <w:p w14:paraId="73CC5E11" w14:textId="4EC2D779" w:rsidR="004F710C" w:rsidRDefault="004F710C" w:rsidP="004F710C">
            <w:pPr>
              <w:jc w:val="center"/>
              <w:rPr>
                <w:rFonts w:cstheme="minorHAnsi"/>
                <w:b/>
                <w:bCs/>
                <w:color w:val="FFFFFF" w:themeColor="background1"/>
                <w:sz w:val="36"/>
                <w:szCs w:val="36"/>
              </w:rPr>
            </w:pPr>
            <w:r w:rsidRPr="006A4807">
              <w:rPr>
                <w:rFonts w:cstheme="minorHAnsi"/>
                <w:b/>
                <w:bCs/>
                <w:sz w:val="36"/>
                <w:szCs w:val="36"/>
              </w:rPr>
              <w:t>X</w:t>
            </w:r>
          </w:p>
        </w:tc>
        <w:tc>
          <w:tcPr>
            <w:tcW w:w="1800" w:type="dxa"/>
          </w:tcPr>
          <w:p w14:paraId="0241B3BB" w14:textId="77777777" w:rsidR="004F710C" w:rsidRPr="006A4807" w:rsidRDefault="004F710C" w:rsidP="004F710C">
            <w:pPr>
              <w:jc w:val="center"/>
              <w:rPr>
                <w:rFonts w:cstheme="minorHAnsi"/>
                <w:b/>
                <w:bCs/>
                <w:sz w:val="36"/>
                <w:szCs w:val="36"/>
              </w:rPr>
            </w:pPr>
          </w:p>
        </w:tc>
        <w:tc>
          <w:tcPr>
            <w:tcW w:w="2880" w:type="dxa"/>
          </w:tcPr>
          <w:p w14:paraId="2D98C2A9" w14:textId="31198C5D" w:rsidR="004F710C" w:rsidRPr="00744F75" w:rsidRDefault="004F710C" w:rsidP="004F710C">
            <w:pPr>
              <w:jc w:val="center"/>
              <w:rPr>
                <w:rFonts w:cstheme="minorHAnsi"/>
                <w:sz w:val="24"/>
                <w:szCs w:val="24"/>
              </w:rPr>
            </w:pPr>
            <w:r w:rsidRPr="00093149">
              <w:rPr>
                <w:rFonts w:cstheme="minorHAnsi"/>
                <w:sz w:val="24"/>
                <w:szCs w:val="24"/>
              </w:rPr>
              <w:t>Municipal Specific</w:t>
            </w:r>
            <w:r>
              <w:rPr>
                <w:rFonts w:cstheme="minorHAnsi"/>
                <w:sz w:val="24"/>
                <w:szCs w:val="24"/>
              </w:rPr>
              <w:t xml:space="preserve">. See </w:t>
            </w:r>
            <w:hyperlink r:id="rId45" w:history="1">
              <w:r w:rsidRPr="00932209">
                <w:rPr>
                  <w:rStyle w:val="Hyperlink"/>
                  <w:rFonts w:cstheme="minorHAnsi"/>
                  <w:sz w:val="24"/>
                  <w:szCs w:val="24"/>
                </w:rPr>
                <w:t>Year 5 MCM #1 Outreach Matrix</w:t>
              </w:r>
            </w:hyperlink>
            <w:r>
              <w:rPr>
                <w:rFonts w:cstheme="minorHAnsi"/>
                <w:sz w:val="24"/>
                <w:szCs w:val="24"/>
              </w:rPr>
              <w:t xml:space="preserve"> for specific requirements. See </w:t>
            </w:r>
            <w:hyperlink r:id="rId46" w:history="1">
              <w:r w:rsidRPr="00C563A9">
                <w:rPr>
                  <w:rStyle w:val="Hyperlink"/>
                  <w:rFonts w:cstheme="minorHAnsi"/>
                  <w:sz w:val="24"/>
                  <w:szCs w:val="24"/>
                </w:rPr>
                <w:t>MCM #1 webpage</w:t>
              </w:r>
            </w:hyperlink>
            <w:r>
              <w:rPr>
                <w:rFonts w:cstheme="minorHAnsi"/>
                <w:sz w:val="24"/>
                <w:szCs w:val="24"/>
              </w:rPr>
              <w:t xml:space="preserve"> for outreach resources</w:t>
            </w:r>
          </w:p>
        </w:tc>
      </w:tr>
      <w:tr w:rsidR="004F710C" w:rsidRPr="001C3AEE" w14:paraId="5F57A72D" w14:textId="77777777" w:rsidTr="00E20460">
        <w:trPr>
          <w:trHeight w:val="378"/>
        </w:trPr>
        <w:tc>
          <w:tcPr>
            <w:tcW w:w="2430" w:type="dxa"/>
          </w:tcPr>
          <w:p w14:paraId="7EAF07F4" w14:textId="77777777" w:rsidR="004F710C" w:rsidRPr="006A4807" w:rsidRDefault="004F710C" w:rsidP="004F710C">
            <w:pPr>
              <w:jc w:val="center"/>
              <w:rPr>
                <w:rFonts w:cstheme="minorHAnsi"/>
                <w:b/>
                <w:bCs/>
                <w:color w:val="000000"/>
                <w:sz w:val="28"/>
                <w:szCs w:val="28"/>
              </w:rPr>
            </w:pPr>
            <w:r w:rsidRPr="006A4807">
              <w:rPr>
                <w:rFonts w:cstheme="minorHAnsi"/>
                <w:b/>
                <w:bCs/>
                <w:color w:val="000000"/>
                <w:sz w:val="28"/>
                <w:szCs w:val="28"/>
              </w:rPr>
              <w:t>MCM/</w:t>
            </w:r>
          </w:p>
          <w:p w14:paraId="12E7A596" w14:textId="1BD12AA5" w:rsidR="004F710C" w:rsidRPr="006A4807" w:rsidRDefault="004F710C" w:rsidP="004F710C">
            <w:pPr>
              <w:jc w:val="center"/>
              <w:rPr>
                <w:rFonts w:cstheme="minorHAnsi"/>
                <w:sz w:val="24"/>
                <w:szCs w:val="24"/>
              </w:rPr>
            </w:pPr>
            <w:r w:rsidRPr="006A4807">
              <w:rPr>
                <w:rFonts w:cstheme="minorHAnsi"/>
                <w:b/>
                <w:bCs/>
                <w:color w:val="000000"/>
                <w:sz w:val="28"/>
                <w:szCs w:val="28"/>
              </w:rPr>
              <w:t>Appendix</w:t>
            </w:r>
          </w:p>
        </w:tc>
        <w:tc>
          <w:tcPr>
            <w:tcW w:w="3330" w:type="dxa"/>
          </w:tcPr>
          <w:p w14:paraId="5BC82AF5" w14:textId="425DB5B6" w:rsidR="004F710C" w:rsidRPr="00D11D73" w:rsidRDefault="004F710C" w:rsidP="004F710C">
            <w:pPr>
              <w:jc w:val="center"/>
              <w:rPr>
                <w:rFonts w:cstheme="minorHAnsi"/>
                <w:sz w:val="24"/>
                <w:szCs w:val="24"/>
              </w:rPr>
            </w:pPr>
            <w:r w:rsidRPr="006A4807">
              <w:rPr>
                <w:rFonts w:cstheme="minorHAnsi"/>
                <w:b/>
                <w:bCs/>
                <w:color w:val="000000"/>
                <w:sz w:val="28"/>
                <w:szCs w:val="28"/>
              </w:rPr>
              <w:t>Requirement</w:t>
            </w:r>
          </w:p>
        </w:tc>
        <w:tc>
          <w:tcPr>
            <w:tcW w:w="1530" w:type="dxa"/>
          </w:tcPr>
          <w:p w14:paraId="2924CD13" w14:textId="2010E2AF" w:rsidR="004F710C" w:rsidRDefault="004F710C" w:rsidP="004F710C">
            <w:pPr>
              <w:jc w:val="center"/>
              <w:rPr>
                <w:rFonts w:cstheme="minorHAnsi"/>
                <w:sz w:val="24"/>
                <w:szCs w:val="24"/>
              </w:rPr>
            </w:pPr>
            <w:r w:rsidRPr="006A4807">
              <w:rPr>
                <w:rFonts w:cstheme="minorHAnsi"/>
                <w:b/>
                <w:bCs/>
                <w:color w:val="000000"/>
                <w:sz w:val="28"/>
                <w:szCs w:val="28"/>
              </w:rPr>
              <w:t>Permit Page Number</w:t>
            </w:r>
          </w:p>
        </w:tc>
        <w:tc>
          <w:tcPr>
            <w:tcW w:w="1440" w:type="dxa"/>
          </w:tcPr>
          <w:p w14:paraId="03DC241A" w14:textId="42D505B4" w:rsidR="004F710C" w:rsidRDefault="004F710C" w:rsidP="004F710C">
            <w:pPr>
              <w:jc w:val="center"/>
              <w:rPr>
                <w:rFonts w:cstheme="minorHAnsi"/>
                <w:sz w:val="24"/>
                <w:szCs w:val="24"/>
              </w:rPr>
            </w:pPr>
            <w:r w:rsidRPr="006A4807">
              <w:rPr>
                <w:rFonts w:cstheme="minorHAnsi"/>
                <w:b/>
                <w:bCs/>
                <w:color w:val="000000"/>
                <w:sz w:val="28"/>
                <w:szCs w:val="28"/>
              </w:rPr>
              <w:t>Permit Section</w:t>
            </w:r>
          </w:p>
        </w:tc>
        <w:tc>
          <w:tcPr>
            <w:tcW w:w="1800" w:type="dxa"/>
          </w:tcPr>
          <w:p w14:paraId="014891BA" w14:textId="77777777" w:rsidR="004F710C" w:rsidRPr="006A4807" w:rsidRDefault="004F710C" w:rsidP="004F710C">
            <w:pPr>
              <w:jc w:val="center"/>
              <w:rPr>
                <w:rFonts w:cstheme="minorHAnsi"/>
                <w:b/>
                <w:bCs/>
                <w:color w:val="000000"/>
                <w:sz w:val="28"/>
                <w:szCs w:val="28"/>
              </w:rPr>
            </w:pPr>
            <w:r w:rsidRPr="006A4807">
              <w:rPr>
                <w:rFonts w:cstheme="minorHAnsi"/>
                <w:b/>
                <w:bCs/>
                <w:color w:val="000000"/>
                <w:sz w:val="28"/>
                <w:szCs w:val="28"/>
              </w:rPr>
              <w:t>Annual Requirement</w:t>
            </w:r>
          </w:p>
          <w:p w14:paraId="2F61B6E3" w14:textId="77777777" w:rsidR="004F710C" w:rsidRPr="006A4807" w:rsidRDefault="004F710C" w:rsidP="004F710C">
            <w:pPr>
              <w:jc w:val="center"/>
              <w:rPr>
                <w:rFonts w:cstheme="minorHAnsi"/>
                <w:b/>
                <w:bCs/>
                <w:sz w:val="36"/>
                <w:szCs w:val="36"/>
              </w:rPr>
            </w:pPr>
          </w:p>
        </w:tc>
        <w:tc>
          <w:tcPr>
            <w:tcW w:w="1800" w:type="dxa"/>
          </w:tcPr>
          <w:p w14:paraId="52B1FA34" w14:textId="580B3D0C" w:rsidR="004F710C" w:rsidRPr="006A4807" w:rsidRDefault="004F710C" w:rsidP="004F710C">
            <w:pPr>
              <w:jc w:val="center"/>
              <w:rPr>
                <w:rFonts w:cstheme="minorHAnsi"/>
                <w:b/>
                <w:bCs/>
                <w:sz w:val="36"/>
                <w:szCs w:val="36"/>
              </w:rPr>
            </w:pPr>
            <w:r w:rsidRPr="006A4807">
              <w:rPr>
                <w:rFonts w:cstheme="minorHAnsi"/>
                <w:b/>
                <w:bCs/>
                <w:color w:val="000000"/>
                <w:sz w:val="28"/>
                <w:szCs w:val="28"/>
              </w:rPr>
              <w:t>Year 5 Requirement</w:t>
            </w:r>
          </w:p>
        </w:tc>
        <w:tc>
          <w:tcPr>
            <w:tcW w:w="2880" w:type="dxa"/>
          </w:tcPr>
          <w:p w14:paraId="10D891A2" w14:textId="4231E335" w:rsidR="004F710C" w:rsidRPr="00093149" w:rsidRDefault="004F710C" w:rsidP="004F710C">
            <w:pPr>
              <w:jc w:val="center"/>
              <w:rPr>
                <w:rFonts w:cstheme="minorHAnsi"/>
                <w:sz w:val="24"/>
                <w:szCs w:val="24"/>
              </w:rPr>
            </w:pPr>
            <w:r w:rsidRPr="006A4807">
              <w:rPr>
                <w:rFonts w:cstheme="minorHAnsi"/>
                <w:b/>
                <w:bCs/>
                <w:color w:val="000000"/>
                <w:sz w:val="28"/>
                <w:szCs w:val="28"/>
              </w:rPr>
              <w:t>Status</w:t>
            </w:r>
          </w:p>
        </w:tc>
      </w:tr>
      <w:tr w:rsidR="004F710C" w:rsidRPr="001C3AEE" w14:paraId="685CA4C8" w14:textId="77777777" w:rsidTr="00E20460">
        <w:trPr>
          <w:trHeight w:val="378"/>
        </w:trPr>
        <w:tc>
          <w:tcPr>
            <w:tcW w:w="2430" w:type="dxa"/>
          </w:tcPr>
          <w:p w14:paraId="22176015" w14:textId="7A272853" w:rsidR="004F710C" w:rsidRPr="006A4807" w:rsidRDefault="004F710C" w:rsidP="004F710C">
            <w:pPr>
              <w:jc w:val="center"/>
              <w:rPr>
                <w:rFonts w:cstheme="minorHAnsi"/>
                <w:sz w:val="24"/>
                <w:szCs w:val="24"/>
              </w:rPr>
            </w:pPr>
            <w:r w:rsidRPr="006A4807">
              <w:rPr>
                <w:rFonts w:cstheme="minorHAnsi"/>
                <w:sz w:val="24"/>
                <w:szCs w:val="24"/>
              </w:rPr>
              <w:t>Appendix H:</w:t>
            </w:r>
            <w:r>
              <w:rPr>
                <w:rFonts w:cstheme="minorHAnsi"/>
                <w:sz w:val="24"/>
                <w:szCs w:val="24"/>
              </w:rPr>
              <w:t xml:space="preserve"> Bacteria</w:t>
            </w:r>
            <w:r w:rsidRPr="006A4807">
              <w:rPr>
                <w:rFonts w:cstheme="minorHAnsi"/>
                <w:sz w:val="24"/>
                <w:szCs w:val="24"/>
              </w:rPr>
              <w:t xml:space="preserve"> impairment</w:t>
            </w:r>
          </w:p>
        </w:tc>
        <w:tc>
          <w:tcPr>
            <w:tcW w:w="3330" w:type="dxa"/>
          </w:tcPr>
          <w:p w14:paraId="2DE45AC5" w14:textId="54DA8565" w:rsidR="004F710C" w:rsidRPr="00D11D73" w:rsidRDefault="004F710C" w:rsidP="004F710C">
            <w:pPr>
              <w:jc w:val="center"/>
              <w:rPr>
                <w:rFonts w:cstheme="minorHAnsi"/>
                <w:sz w:val="24"/>
                <w:szCs w:val="24"/>
              </w:rPr>
            </w:pPr>
            <w:r w:rsidRPr="00D11D73">
              <w:rPr>
                <w:rFonts w:cstheme="minorHAnsi"/>
                <w:sz w:val="24"/>
                <w:szCs w:val="24"/>
              </w:rPr>
              <w:t>Part 2.3.2. Public Education:</w:t>
            </w:r>
            <w:r>
              <w:rPr>
                <w:rFonts w:cstheme="minorHAnsi"/>
                <w:sz w:val="24"/>
                <w:szCs w:val="24"/>
              </w:rPr>
              <w:t xml:space="preserve"> </w:t>
            </w:r>
            <w:r w:rsidRPr="00D11D73">
              <w:rPr>
                <w:rFonts w:cstheme="minorHAnsi"/>
                <w:sz w:val="24"/>
                <w:szCs w:val="24"/>
              </w:rPr>
              <w:t>The</w:t>
            </w:r>
            <w:r>
              <w:rPr>
                <w:rFonts w:cstheme="minorHAnsi"/>
                <w:sz w:val="24"/>
                <w:szCs w:val="24"/>
              </w:rPr>
              <w:t xml:space="preserve"> </w:t>
            </w:r>
            <w:r w:rsidRPr="00D11D73">
              <w:rPr>
                <w:rFonts w:cstheme="minorHAnsi"/>
                <w:sz w:val="24"/>
                <w:szCs w:val="24"/>
              </w:rPr>
              <w:t>permittee shall also provide information to owners of septic systems (if</w:t>
            </w:r>
          </w:p>
          <w:p w14:paraId="75CDBD73" w14:textId="5E95A2FB" w:rsidR="004F710C" w:rsidRPr="006A4807" w:rsidRDefault="004F710C" w:rsidP="004F710C">
            <w:pPr>
              <w:jc w:val="center"/>
              <w:rPr>
                <w:rFonts w:cstheme="minorHAnsi"/>
                <w:sz w:val="24"/>
                <w:szCs w:val="24"/>
              </w:rPr>
            </w:pPr>
            <w:r w:rsidRPr="00D11D73">
              <w:rPr>
                <w:rFonts w:cstheme="minorHAnsi"/>
                <w:sz w:val="24"/>
                <w:szCs w:val="24"/>
              </w:rPr>
              <w:t>applicable) about proper maintenance in any catchment that discharges to</w:t>
            </w:r>
            <w:r>
              <w:rPr>
                <w:rFonts w:cstheme="minorHAnsi"/>
                <w:sz w:val="24"/>
                <w:szCs w:val="24"/>
              </w:rPr>
              <w:t xml:space="preserve"> </w:t>
            </w:r>
            <w:r w:rsidRPr="00D11D73">
              <w:rPr>
                <w:rFonts w:cstheme="minorHAnsi"/>
                <w:sz w:val="24"/>
                <w:szCs w:val="24"/>
              </w:rPr>
              <w:t>a water body impaired for bacteria or</w:t>
            </w:r>
            <w:r>
              <w:rPr>
                <w:rFonts w:cstheme="minorHAnsi"/>
                <w:sz w:val="24"/>
                <w:szCs w:val="24"/>
              </w:rPr>
              <w:t xml:space="preserve"> </w:t>
            </w:r>
            <w:r w:rsidRPr="00D11D73">
              <w:rPr>
                <w:rFonts w:cstheme="minorHAnsi"/>
                <w:sz w:val="24"/>
                <w:szCs w:val="24"/>
              </w:rPr>
              <w:t>pathogens.</w:t>
            </w:r>
          </w:p>
        </w:tc>
        <w:tc>
          <w:tcPr>
            <w:tcW w:w="1530" w:type="dxa"/>
          </w:tcPr>
          <w:p w14:paraId="70E9CAFA" w14:textId="2AA445C8" w:rsidR="004F710C" w:rsidRPr="006A4807" w:rsidRDefault="004F710C" w:rsidP="004F710C">
            <w:pPr>
              <w:jc w:val="center"/>
              <w:rPr>
                <w:rFonts w:cstheme="minorHAnsi"/>
                <w:sz w:val="24"/>
                <w:szCs w:val="24"/>
              </w:rPr>
            </w:pPr>
            <w:r>
              <w:rPr>
                <w:rFonts w:cstheme="minorHAnsi"/>
                <w:sz w:val="24"/>
                <w:szCs w:val="24"/>
              </w:rPr>
              <w:t>8</w:t>
            </w:r>
          </w:p>
        </w:tc>
        <w:tc>
          <w:tcPr>
            <w:tcW w:w="1440" w:type="dxa"/>
          </w:tcPr>
          <w:p w14:paraId="541CCFBB" w14:textId="0603DC9A" w:rsidR="004F710C" w:rsidRPr="006A4807" w:rsidRDefault="004F710C" w:rsidP="004F710C">
            <w:pPr>
              <w:jc w:val="center"/>
              <w:rPr>
                <w:rFonts w:cstheme="minorHAnsi"/>
                <w:sz w:val="24"/>
                <w:szCs w:val="24"/>
              </w:rPr>
            </w:pPr>
            <w:r>
              <w:rPr>
                <w:rFonts w:cstheme="minorHAnsi"/>
                <w:sz w:val="24"/>
                <w:szCs w:val="24"/>
              </w:rPr>
              <w:t>III.</w:t>
            </w:r>
            <w:proofErr w:type="gramStart"/>
            <w:r>
              <w:rPr>
                <w:rFonts w:cstheme="minorHAnsi"/>
                <w:sz w:val="24"/>
                <w:szCs w:val="24"/>
              </w:rPr>
              <w:t>1.a.i.</w:t>
            </w:r>
            <w:proofErr w:type="gramEnd"/>
            <w:r>
              <w:rPr>
                <w:rFonts w:cstheme="minorHAnsi"/>
                <w:sz w:val="24"/>
                <w:szCs w:val="24"/>
              </w:rPr>
              <w:t>1</w:t>
            </w:r>
          </w:p>
        </w:tc>
        <w:tc>
          <w:tcPr>
            <w:tcW w:w="1800" w:type="dxa"/>
          </w:tcPr>
          <w:p w14:paraId="705A1CF6" w14:textId="23D11BBE" w:rsidR="004F710C" w:rsidRDefault="004F710C" w:rsidP="004F710C">
            <w:pPr>
              <w:jc w:val="center"/>
              <w:rPr>
                <w:rFonts w:cstheme="minorHAnsi"/>
                <w:b/>
                <w:bCs/>
                <w:color w:val="FFFFFF" w:themeColor="background1"/>
                <w:sz w:val="36"/>
                <w:szCs w:val="36"/>
              </w:rPr>
            </w:pPr>
            <w:r w:rsidRPr="006A4807">
              <w:rPr>
                <w:rFonts w:cstheme="minorHAnsi"/>
                <w:b/>
                <w:bCs/>
                <w:sz w:val="36"/>
                <w:szCs w:val="36"/>
              </w:rPr>
              <w:t>X</w:t>
            </w:r>
          </w:p>
        </w:tc>
        <w:tc>
          <w:tcPr>
            <w:tcW w:w="1800" w:type="dxa"/>
          </w:tcPr>
          <w:p w14:paraId="4C15F603" w14:textId="77777777" w:rsidR="004F710C" w:rsidRPr="006A4807" w:rsidRDefault="004F710C" w:rsidP="004F710C">
            <w:pPr>
              <w:jc w:val="center"/>
              <w:rPr>
                <w:rFonts w:cstheme="minorHAnsi"/>
                <w:b/>
                <w:bCs/>
                <w:sz w:val="36"/>
                <w:szCs w:val="36"/>
              </w:rPr>
            </w:pPr>
          </w:p>
        </w:tc>
        <w:tc>
          <w:tcPr>
            <w:tcW w:w="2880" w:type="dxa"/>
          </w:tcPr>
          <w:p w14:paraId="018BB99E" w14:textId="3C2A9511" w:rsidR="004F710C" w:rsidRPr="00744F75" w:rsidRDefault="004F710C" w:rsidP="004F710C">
            <w:pPr>
              <w:jc w:val="center"/>
              <w:rPr>
                <w:rFonts w:cstheme="minorHAnsi"/>
                <w:sz w:val="24"/>
                <w:szCs w:val="24"/>
              </w:rPr>
            </w:pPr>
            <w:r w:rsidRPr="00093149">
              <w:rPr>
                <w:rFonts w:cstheme="minorHAnsi"/>
                <w:sz w:val="24"/>
                <w:szCs w:val="24"/>
              </w:rPr>
              <w:t>Municipal Specific</w:t>
            </w:r>
            <w:r>
              <w:rPr>
                <w:rFonts w:cstheme="minorHAnsi"/>
                <w:sz w:val="24"/>
                <w:szCs w:val="24"/>
              </w:rPr>
              <w:t xml:space="preserve">. See </w:t>
            </w:r>
            <w:hyperlink r:id="rId47" w:history="1">
              <w:r w:rsidRPr="00932209">
                <w:rPr>
                  <w:rStyle w:val="Hyperlink"/>
                  <w:rFonts w:cstheme="minorHAnsi"/>
                  <w:sz w:val="24"/>
                  <w:szCs w:val="24"/>
                </w:rPr>
                <w:t>Year 5 MCM #1 Outreach Matrix</w:t>
              </w:r>
            </w:hyperlink>
            <w:r>
              <w:rPr>
                <w:rFonts w:cstheme="minorHAnsi"/>
                <w:sz w:val="24"/>
                <w:szCs w:val="24"/>
              </w:rPr>
              <w:t xml:space="preserve"> for specific requirements. See </w:t>
            </w:r>
            <w:hyperlink r:id="rId48" w:history="1">
              <w:r w:rsidRPr="00C563A9">
                <w:rPr>
                  <w:rStyle w:val="Hyperlink"/>
                  <w:rFonts w:cstheme="minorHAnsi"/>
                  <w:sz w:val="24"/>
                  <w:szCs w:val="24"/>
                </w:rPr>
                <w:t>MCM #1 webpage</w:t>
              </w:r>
            </w:hyperlink>
            <w:r>
              <w:rPr>
                <w:rFonts w:cstheme="minorHAnsi"/>
                <w:sz w:val="24"/>
                <w:szCs w:val="24"/>
              </w:rPr>
              <w:t xml:space="preserve"> for outreach resources</w:t>
            </w:r>
          </w:p>
        </w:tc>
      </w:tr>
      <w:tr w:rsidR="004F710C" w:rsidRPr="001C3AEE" w14:paraId="2A4C3FD8" w14:textId="77777777" w:rsidTr="00E20460">
        <w:trPr>
          <w:trHeight w:val="378"/>
        </w:trPr>
        <w:tc>
          <w:tcPr>
            <w:tcW w:w="2430" w:type="dxa"/>
          </w:tcPr>
          <w:p w14:paraId="73EE9CB5" w14:textId="4B42FD86" w:rsidR="004F710C" w:rsidRPr="006A4807" w:rsidRDefault="004F710C" w:rsidP="004F710C">
            <w:pPr>
              <w:jc w:val="center"/>
              <w:rPr>
                <w:rFonts w:cstheme="minorHAnsi"/>
                <w:sz w:val="24"/>
                <w:szCs w:val="24"/>
              </w:rPr>
            </w:pPr>
            <w:r w:rsidRPr="006A4807">
              <w:rPr>
                <w:rFonts w:cstheme="minorHAnsi"/>
                <w:sz w:val="24"/>
                <w:szCs w:val="24"/>
              </w:rPr>
              <w:t>Appendix H:</w:t>
            </w:r>
            <w:r>
              <w:rPr>
                <w:rFonts w:cstheme="minorHAnsi"/>
                <w:sz w:val="24"/>
                <w:szCs w:val="24"/>
              </w:rPr>
              <w:t xml:space="preserve"> Bacteria</w:t>
            </w:r>
            <w:r w:rsidRPr="006A4807">
              <w:rPr>
                <w:rFonts w:cstheme="minorHAnsi"/>
                <w:sz w:val="24"/>
                <w:szCs w:val="24"/>
              </w:rPr>
              <w:t xml:space="preserve"> impairment</w:t>
            </w:r>
          </w:p>
        </w:tc>
        <w:tc>
          <w:tcPr>
            <w:tcW w:w="3330" w:type="dxa"/>
          </w:tcPr>
          <w:p w14:paraId="7220ACFF" w14:textId="7571C035" w:rsidR="004F710C" w:rsidRPr="00D11D73" w:rsidRDefault="004F710C" w:rsidP="004F710C">
            <w:pPr>
              <w:jc w:val="center"/>
              <w:rPr>
                <w:rFonts w:cstheme="minorHAnsi"/>
                <w:sz w:val="24"/>
                <w:szCs w:val="24"/>
              </w:rPr>
            </w:pPr>
            <w:r w:rsidRPr="00D11D73">
              <w:rPr>
                <w:rFonts w:cstheme="minorHAnsi"/>
                <w:sz w:val="24"/>
                <w:szCs w:val="24"/>
              </w:rPr>
              <w:t>Part 2.3.4 Illicit Discharge: The permittee shall implement the illicit</w:t>
            </w:r>
            <w:r>
              <w:rPr>
                <w:rFonts w:cstheme="minorHAnsi"/>
                <w:sz w:val="24"/>
                <w:szCs w:val="24"/>
              </w:rPr>
              <w:t xml:space="preserve"> </w:t>
            </w:r>
            <w:r w:rsidRPr="00D11D73">
              <w:rPr>
                <w:rFonts w:cstheme="minorHAnsi"/>
                <w:sz w:val="24"/>
                <w:szCs w:val="24"/>
              </w:rPr>
              <w:t>discharge program required by this permit. Catchments draining to any</w:t>
            </w:r>
          </w:p>
          <w:p w14:paraId="264EE9C4" w14:textId="7C8FFE44" w:rsidR="004F710C" w:rsidRPr="00D11D73" w:rsidRDefault="004F710C" w:rsidP="004F710C">
            <w:pPr>
              <w:jc w:val="center"/>
              <w:rPr>
                <w:rFonts w:cstheme="minorHAnsi"/>
                <w:sz w:val="24"/>
                <w:szCs w:val="24"/>
              </w:rPr>
            </w:pPr>
            <w:r w:rsidRPr="00D11D73">
              <w:rPr>
                <w:rFonts w:cstheme="minorHAnsi"/>
                <w:sz w:val="24"/>
                <w:szCs w:val="24"/>
              </w:rPr>
              <w:t>waterbody impaired for bacteria or pathogens shall be designated either</w:t>
            </w:r>
            <w:r>
              <w:rPr>
                <w:rFonts w:cstheme="minorHAnsi"/>
                <w:sz w:val="24"/>
                <w:szCs w:val="24"/>
              </w:rPr>
              <w:t xml:space="preserve"> </w:t>
            </w:r>
            <w:r w:rsidRPr="00D11D73">
              <w:rPr>
                <w:rFonts w:cstheme="minorHAnsi"/>
                <w:sz w:val="24"/>
                <w:szCs w:val="24"/>
              </w:rPr>
              <w:t>Problem Catchments or HIGH priority in implementation of the IDDE</w:t>
            </w:r>
          </w:p>
          <w:p w14:paraId="23FEB7CD" w14:textId="3C6AD606" w:rsidR="004F710C" w:rsidRPr="006A4807" w:rsidRDefault="004F710C" w:rsidP="004F710C">
            <w:pPr>
              <w:jc w:val="center"/>
              <w:rPr>
                <w:rFonts w:cstheme="minorHAnsi"/>
                <w:sz w:val="24"/>
                <w:szCs w:val="24"/>
              </w:rPr>
            </w:pPr>
            <w:r w:rsidRPr="00D11D73">
              <w:rPr>
                <w:rFonts w:cstheme="minorHAnsi"/>
                <w:sz w:val="24"/>
                <w:szCs w:val="24"/>
              </w:rPr>
              <w:t>program.</w:t>
            </w:r>
          </w:p>
        </w:tc>
        <w:tc>
          <w:tcPr>
            <w:tcW w:w="1530" w:type="dxa"/>
          </w:tcPr>
          <w:p w14:paraId="7DDE0A9C" w14:textId="7B15CB5D" w:rsidR="004F710C" w:rsidRPr="006A4807" w:rsidRDefault="004F710C" w:rsidP="004F710C">
            <w:pPr>
              <w:jc w:val="center"/>
              <w:rPr>
                <w:rFonts w:cstheme="minorHAnsi"/>
                <w:sz w:val="24"/>
                <w:szCs w:val="24"/>
              </w:rPr>
            </w:pPr>
            <w:r>
              <w:rPr>
                <w:rFonts w:cstheme="minorHAnsi"/>
                <w:sz w:val="24"/>
                <w:szCs w:val="24"/>
              </w:rPr>
              <w:t>8</w:t>
            </w:r>
          </w:p>
        </w:tc>
        <w:tc>
          <w:tcPr>
            <w:tcW w:w="1440" w:type="dxa"/>
          </w:tcPr>
          <w:p w14:paraId="4A4A0C64" w14:textId="0A72A9DF" w:rsidR="004F710C" w:rsidRPr="006A4807" w:rsidRDefault="004F710C" w:rsidP="004F710C">
            <w:pPr>
              <w:jc w:val="center"/>
              <w:rPr>
                <w:rFonts w:cstheme="minorHAnsi"/>
                <w:sz w:val="24"/>
                <w:szCs w:val="24"/>
              </w:rPr>
            </w:pPr>
            <w:r>
              <w:rPr>
                <w:rFonts w:cstheme="minorHAnsi"/>
                <w:sz w:val="24"/>
                <w:szCs w:val="24"/>
              </w:rPr>
              <w:t>III.</w:t>
            </w:r>
            <w:proofErr w:type="gramStart"/>
            <w:r>
              <w:rPr>
                <w:rFonts w:cstheme="minorHAnsi"/>
                <w:sz w:val="24"/>
                <w:szCs w:val="24"/>
              </w:rPr>
              <w:t>1.a.i.</w:t>
            </w:r>
            <w:proofErr w:type="gramEnd"/>
            <w:r>
              <w:rPr>
                <w:rFonts w:cstheme="minorHAnsi"/>
                <w:sz w:val="24"/>
                <w:szCs w:val="24"/>
              </w:rPr>
              <w:t>2</w:t>
            </w:r>
          </w:p>
        </w:tc>
        <w:tc>
          <w:tcPr>
            <w:tcW w:w="1800" w:type="dxa"/>
          </w:tcPr>
          <w:p w14:paraId="15CA2CC6" w14:textId="2822193F" w:rsidR="004F710C" w:rsidRDefault="004F710C" w:rsidP="004F710C">
            <w:pPr>
              <w:jc w:val="center"/>
              <w:rPr>
                <w:rFonts w:cstheme="minorHAnsi"/>
                <w:b/>
                <w:bCs/>
                <w:color w:val="FFFFFF" w:themeColor="background1"/>
                <w:sz w:val="36"/>
                <w:szCs w:val="36"/>
              </w:rPr>
            </w:pPr>
            <w:r w:rsidRPr="006A4807">
              <w:rPr>
                <w:rFonts w:cstheme="minorHAnsi"/>
                <w:b/>
                <w:bCs/>
                <w:sz w:val="36"/>
                <w:szCs w:val="36"/>
              </w:rPr>
              <w:t>X</w:t>
            </w:r>
          </w:p>
        </w:tc>
        <w:tc>
          <w:tcPr>
            <w:tcW w:w="1800" w:type="dxa"/>
          </w:tcPr>
          <w:p w14:paraId="0824769C" w14:textId="77777777" w:rsidR="004F710C" w:rsidRPr="006A4807" w:rsidRDefault="004F710C" w:rsidP="004F710C">
            <w:pPr>
              <w:jc w:val="center"/>
              <w:rPr>
                <w:rFonts w:cstheme="minorHAnsi"/>
                <w:b/>
                <w:bCs/>
                <w:sz w:val="36"/>
                <w:szCs w:val="36"/>
              </w:rPr>
            </w:pPr>
          </w:p>
        </w:tc>
        <w:tc>
          <w:tcPr>
            <w:tcW w:w="2880" w:type="dxa"/>
          </w:tcPr>
          <w:p w14:paraId="79E6E781" w14:textId="6FAD3D6B" w:rsidR="004F710C" w:rsidRPr="00744F75" w:rsidRDefault="00961A3F" w:rsidP="004F710C">
            <w:pPr>
              <w:jc w:val="center"/>
              <w:rPr>
                <w:rFonts w:cstheme="minorHAnsi"/>
                <w:sz w:val="24"/>
                <w:szCs w:val="24"/>
              </w:rPr>
            </w:pPr>
            <w:hyperlink r:id="rId49" w:history="1">
              <w:r w:rsidR="004F710C" w:rsidRPr="00CA40BB">
                <w:rPr>
                  <w:rStyle w:val="Hyperlink"/>
                  <w:rFonts w:cstheme="minorHAnsi"/>
                  <w:sz w:val="24"/>
                  <w:szCs w:val="24"/>
                </w:rPr>
                <w:t>Outfall ranking template</w:t>
              </w:r>
            </w:hyperlink>
          </w:p>
        </w:tc>
      </w:tr>
      <w:tr w:rsidR="004F710C" w:rsidRPr="001C3AEE" w14:paraId="25E15BEC" w14:textId="77777777" w:rsidTr="00E20460">
        <w:trPr>
          <w:trHeight w:val="378"/>
        </w:trPr>
        <w:tc>
          <w:tcPr>
            <w:tcW w:w="2430" w:type="dxa"/>
          </w:tcPr>
          <w:p w14:paraId="781B9765" w14:textId="77777777" w:rsidR="004F710C" w:rsidRPr="006A4807" w:rsidRDefault="004F710C" w:rsidP="004F710C">
            <w:pPr>
              <w:jc w:val="center"/>
              <w:rPr>
                <w:rFonts w:cstheme="minorHAnsi"/>
                <w:b/>
                <w:bCs/>
                <w:color w:val="000000"/>
                <w:sz w:val="28"/>
                <w:szCs w:val="28"/>
              </w:rPr>
            </w:pPr>
            <w:r w:rsidRPr="006A4807">
              <w:rPr>
                <w:rFonts w:cstheme="minorHAnsi"/>
                <w:b/>
                <w:bCs/>
                <w:color w:val="000000"/>
                <w:sz w:val="28"/>
                <w:szCs w:val="28"/>
              </w:rPr>
              <w:t>MCM/</w:t>
            </w:r>
          </w:p>
          <w:p w14:paraId="113100A1" w14:textId="558BF979" w:rsidR="004F710C" w:rsidRPr="006A4807" w:rsidRDefault="004F710C" w:rsidP="004F710C">
            <w:pPr>
              <w:jc w:val="center"/>
              <w:rPr>
                <w:rFonts w:cstheme="minorHAnsi"/>
                <w:sz w:val="24"/>
                <w:szCs w:val="24"/>
              </w:rPr>
            </w:pPr>
            <w:r w:rsidRPr="006A4807">
              <w:rPr>
                <w:rFonts w:cstheme="minorHAnsi"/>
                <w:b/>
                <w:bCs/>
                <w:color w:val="000000"/>
                <w:sz w:val="28"/>
                <w:szCs w:val="28"/>
              </w:rPr>
              <w:t>Appendix</w:t>
            </w:r>
          </w:p>
        </w:tc>
        <w:tc>
          <w:tcPr>
            <w:tcW w:w="3330" w:type="dxa"/>
          </w:tcPr>
          <w:p w14:paraId="1FF1CC79" w14:textId="75EE737E" w:rsidR="004F710C" w:rsidRPr="006A4807" w:rsidRDefault="004F710C" w:rsidP="004F710C">
            <w:pPr>
              <w:jc w:val="center"/>
              <w:rPr>
                <w:rFonts w:cstheme="minorHAnsi"/>
                <w:sz w:val="24"/>
                <w:szCs w:val="24"/>
              </w:rPr>
            </w:pPr>
            <w:r w:rsidRPr="006A4807">
              <w:rPr>
                <w:rFonts w:cstheme="minorHAnsi"/>
                <w:b/>
                <w:bCs/>
                <w:color w:val="000000"/>
                <w:sz w:val="28"/>
                <w:szCs w:val="28"/>
              </w:rPr>
              <w:t>Requirement</w:t>
            </w:r>
          </w:p>
        </w:tc>
        <w:tc>
          <w:tcPr>
            <w:tcW w:w="1530" w:type="dxa"/>
          </w:tcPr>
          <w:p w14:paraId="1A3E0956" w14:textId="57D18F20" w:rsidR="004F710C" w:rsidRPr="006A4807" w:rsidRDefault="004F710C" w:rsidP="004F710C">
            <w:pPr>
              <w:jc w:val="center"/>
              <w:rPr>
                <w:rFonts w:cstheme="minorHAnsi"/>
                <w:sz w:val="24"/>
                <w:szCs w:val="24"/>
              </w:rPr>
            </w:pPr>
            <w:r w:rsidRPr="006A4807">
              <w:rPr>
                <w:rFonts w:cstheme="minorHAnsi"/>
                <w:b/>
                <w:bCs/>
                <w:color w:val="000000"/>
                <w:sz w:val="28"/>
                <w:szCs w:val="28"/>
              </w:rPr>
              <w:t>Permit Page Number</w:t>
            </w:r>
          </w:p>
        </w:tc>
        <w:tc>
          <w:tcPr>
            <w:tcW w:w="1440" w:type="dxa"/>
          </w:tcPr>
          <w:p w14:paraId="58F8F7BD" w14:textId="1D6C9D43" w:rsidR="004F710C" w:rsidRPr="006A4807" w:rsidRDefault="004F710C" w:rsidP="004F710C">
            <w:pPr>
              <w:jc w:val="center"/>
              <w:rPr>
                <w:rFonts w:cstheme="minorHAnsi"/>
                <w:sz w:val="24"/>
                <w:szCs w:val="24"/>
              </w:rPr>
            </w:pPr>
            <w:r w:rsidRPr="006A4807">
              <w:rPr>
                <w:rFonts w:cstheme="minorHAnsi"/>
                <w:b/>
                <w:bCs/>
                <w:color w:val="000000"/>
                <w:sz w:val="28"/>
                <w:szCs w:val="28"/>
              </w:rPr>
              <w:t>Permit Section</w:t>
            </w:r>
          </w:p>
        </w:tc>
        <w:tc>
          <w:tcPr>
            <w:tcW w:w="1800" w:type="dxa"/>
          </w:tcPr>
          <w:p w14:paraId="6AD9D6A0" w14:textId="77777777" w:rsidR="004F710C" w:rsidRPr="006A4807" w:rsidRDefault="004F710C" w:rsidP="004F710C">
            <w:pPr>
              <w:jc w:val="center"/>
              <w:rPr>
                <w:rFonts w:cstheme="minorHAnsi"/>
                <w:b/>
                <w:bCs/>
                <w:color w:val="000000"/>
                <w:sz w:val="28"/>
                <w:szCs w:val="28"/>
              </w:rPr>
            </w:pPr>
            <w:r w:rsidRPr="006A4807">
              <w:rPr>
                <w:rFonts w:cstheme="minorHAnsi"/>
                <w:b/>
                <w:bCs/>
                <w:color w:val="000000"/>
                <w:sz w:val="28"/>
                <w:szCs w:val="28"/>
              </w:rPr>
              <w:t>Annual Requirement</w:t>
            </w:r>
          </w:p>
          <w:p w14:paraId="62450325" w14:textId="77777777" w:rsidR="004F710C" w:rsidRDefault="004F710C" w:rsidP="004F710C">
            <w:pPr>
              <w:jc w:val="center"/>
              <w:rPr>
                <w:rFonts w:cstheme="minorHAnsi"/>
                <w:b/>
                <w:bCs/>
                <w:color w:val="FFFFFF" w:themeColor="background1"/>
                <w:sz w:val="36"/>
                <w:szCs w:val="36"/>
              </w:rPr>
            </w:pPr>
          </w:p>
        </w:tc>
        <w:tc>
          <w:tcPr>
            <w:tcW w:w="1800" w:type="dxa"/>
          </w:tcPr>
          <w:p w14:paraId="0C969B74" w14:textId="420B964F" w:rsidR="004F710C" w:rsidRPr="006A4807" w:rsidRDefault="004F710C" w:rsidP="004F710C">
            <w:pPr>
              <w:jc w:val="center"/>
              <w:rPr>
                <w:rFonts w:cstheme="minorHAnsi"/>
                <w:b/>
                <w:bCs/>
                <w:sz w:val="36"/>
                <w:szCs w:val="36"/>
              </w:rPr>
            </w:pPr>
            <w:r w:rsidRPr="006A4807">
              <w:rPr>
                <w:rFonts w:cstheme="minorHAnsi"/>
                <w:b/>
                <w:bCs/>
                <w:color w:val="000000"/>
                <w:sz w:val="28"/>
                <w:szCs w:val="28"/>
              </w:rPr>
              <w:t>Year 5 Requirement</w:t>
            </w:r>
          </w:p>
        </w:tc>
        <w:tc>
          <w:tcPr>
            <w:tcW w:w="2880" w:type="dxa"/>
          </w:tcPr>
          <w:p w14:paraId="08D67208" w14:textId="51923AFA" w:rsidR="004F710C" w:rsidRPr="00744F75" w:rsidRDefault="004F710C" w:rsidP="004F710C">
            <w:pPr>
              <w:jc w:val="center"/>
              <w:rPr>
                <w:rFonts w:cstheme="minorHAnsi"/>
                <w:sz w:val="24"/>
                <w:szCs w:val="24"/>
              </w:rPr>
            </w:pPr>
            <w:r w:rsidRPr="006A4807">
              <w:rPr>
                <w:rFonts w:cstheme="minorHAnsi"/>
                <w:b/>
                <w:bCs/>
                <w:color w:val="000000"/>
                <w:sz w:val="28"/>
                <w:szCs w:val="28"/>
              </w:rPr>
              <w:t>Status</w:t>
            </w:r>
          </w:p>
        </w:tc>
      </w:tr>
      <w:tr w:rsidR="004F710C" w:rsidRPr="001C3AEE" w14:paraId="2F0F1DCF" w14:textId="77777777" w:rsidTr="00E20460">
        <w:trPr>
          <w:trHeight w:val="378"/>
        </w:trPr>
        <w:tc>
          <w:tcPr>
            <w:tcW w:w="2430" w:type="dxa"/>
          </w:tcPr>
          <w:p w14:paraId="7B41AD70" w14:textId="3DAAA2E3" w:rsidR="004F710C" w:rsidRPr="006A4807" w:rsidRDefault="004F710C" w:rsidP="004F710C">
            <w:pPr>
              <w:jc w:val="center"/>
              <w:rPr>
                <w:rFonts w:cstheme="minorHAnsi"/>
                <w:sz w:val="24"/>
                <w:szCs w:val="24"/>
              </w:rPr>
            </w:pPr>
            <w:r w:rsidRPr="006A4807">
              <w:rPr>
                <w:rFonts w:cstheme="minorHAnsi"/>
                <w:sz w:val="24"/>
                <w:szCs w:val="24"/>
              </w:rPr>
              <w:t>Appendix H: Chloride impairment</w:t>
            </w:r>
          </w:p>
        </w:tc>
        <w:tc>
          <w:tcPr>
            <w:tcW w:w="3330" w:type="dxa"/>
          </w:tcPr>
          <w:p w14:paraId="15EC4019" w14:textId="6CCFCEE9" w:rsidR="004F710C" w:rsidRPr="006A4807" w:rsidRDefault="004F710C" w:rsidP="004F710C">
            <w:pPr>
              <w:jc w:val="center"/>
              <w:rPr>
                <w:rFonts w:cstheme="minorHAnsi"/>
                <w:sz w:val="24"/>
                <w:szCs w:val="24"/>
              </w:rPr>
            </w:pPr>
            <w:r w:rsidRPr="006A4807">
              <w:rPr>
                <w:rFonts w:cstheme="minorHAnsi"/>
                <w:sz w:val="24"/>
                <w:szCs w:val="24"/>
              </w:rPr>
              <w:t>The Salt Reduction Plan shall be fully implemented five years after the effective date of the permit.</w:t>
            </w:r>
          </w:p>
        </w:tc>
        <w:tc>
          <w:tcPr>
            <w:tcW w:w="1530" w:type="dxa"/>
          </w:tcPr>
          <w:p w14:paraId="46AB5CBF" w14:textId="3DB4F491" w:rsidR="004F710C" w:rsidRPr="006A4807" w:rsidRDefault="004F710C" w:rsidP="004F710C">
            <w:pPr>
              <w:jc w:val="center"/>
              <w:rPr>
                <w:rFonts w:cstheme="minorHAnsi"/>
                <w:sz w:val="24"/>
                <w:szCs w:val="24"/>
              </w:rPr>
            </w:pPr>
            <w:r w:rsidRPr="006A4807">
              <w:rPr>
                <w:rFonts w:cstheme="minorHAnsi"/>
                <w:sz w:val="24"/>
                <w:szCs w:val="24"/>
              </w:rPr>
              <w:t>10</w:t>
            </w:r>
          </w:p>
        </w:tc>
        <w:tc>
          <w:tcPr>
            <w:tcW w:w="1440" w:type="dxa"/>
          </w:tcPr>
          <w:p w14:paraId="3711DA36" w14:textId="46269E3E" w:rsidR="004F710C" w:rsidRPr="006A4807" w:rsidRDefault="004F710C" w:rsidP="004F710C">
            <w:pPr>
              <w:jc w:val="center"/>
              <w:rPr>
                <w:rFonts w:cstheme="minorHAnsi"/>
                <w:sz w:val="24"/>
                <w:szCs w:val="24"/>
              </w:rPr>
            </w:pPr>
            <w:r w:rsidRPr="006A4807">
              <w:rPr>
                <w:rFonts w:cstheme="minorHAnsi"/>
                <w:sz w:val="24"/>
                <w:szCs w:val="24"/>
              </w:rPr>
              <w:t>IV.2</w:t>
            </w:r>
          </w:p>
        </w:tc>
        <w:tc>
          <w:tcPr>
            <w:tcW w:w="1800" w:type="dxa"/>
          </w:tcPr>
          <w:p w14:paraId="6B4F7FBD" w14:textId="3C968979" w:rsidR="004F710C" w:rsidRDefault="004F710C" w:rsidP="004F710C">
            <w:pPr>
              <w:jc w:val="center"/>
              <w:rPr>
                <w:rFonts w:cstheme="minorHAnsi"/>
                <w:b/>
                <w:bCs/>
                <w:color w:val="000000"/>
                <w:sz w:val="36"/>
                <w:szCs w:val="36"/>
              </w:rPr>
            </w:pPr>
            <w:r>
              <w:rPr>
                <w:rFonts w:cstheme="minorHAnsi"/>
                <w:b/>
                <w:bCs/>
                <w:color w:val="FFFFFF" w:themeColor="background1"/>
                <w:sz w:val="36"/>
                <w:szCs w:val="36"/>
              </w:rPr>
              <w:t>-</w:t>
            </w:r>
          </w:p>
          <w:p w14:paraId="42ED26C1" w14:textId="22B3D61B" w:rsidR="004F710C" w:rsidRPr="006A4807" w:rsidRDefault="004F710C" w:rsidP="004F710C">
            <w:pPr>
              <w:jc w:val="center"/>
              <w:rPr>
                <w:rFonts w:cstheme="minorHAnsi"/>
                <w:b/>
                <w:bCs/>
                <w:color w:val="000000"/>
                <w:sz w:val="36"/>
                <w:szCs w:val="36"/>
              </w:rPr>
            </w:pPr>
          </w:p>
        </w:tc>
        <w:tc>
          <w:tcPr>
            <w:tcW w:w="1800" w:type="dxa"/>
          </w:tcPr>
          <w:p w14:paraId="3C7B88E8" w14:textId="77777777" w:rsidR="004F710C" w:rsidRPr="006A4807" w:rsidRDefault="004F710C" w:rsidP="004F710C">
            <w:pPr>
              <w:jc w:val="center"/>
              <w:rPr>
                <w:rFonts w:cstheme="minorHAnsi"/>
                <w:b/>
                <w:bCs/>
                <w:sz w:val="36"/>
                <w:szCs w:val="36"/>
              </w:rPr>
            </w:pPr>
          </w:p>
          <w:p w14:paraId="1EF48B7D" w14:textId="6A3FF27D" w:rsidR="004F710C" w:rsidRPr="006A4807" w:rsidRDefault="004F710C" w:rsidP="004F710C">
            <w:pPr>
              <w:jc w:val="center"/>
              <w:rPr>
                <w:rFonts w:cstheme="minorHAnsi"/>
                <w:b/>
                <w:bCs/>
                <w:sz w:val="36"/>
                <w:szCs w:val="36"/>
              </w:rPr>
            </w:pPr>
            <w:r w:rsidRPr="006A4807">
              <w:rPr>
                <w:rFonts w:cstheme="minorHAnsi"/>
                <w:b/>
                <w:bCs/>
                <w:sz w:val="36"/>
                <w:szCs w:val="36"/>
              </w:rPr>
              <w:t>X</w:t>
            </w:r>
          </w:p>
        </w:tc>
        <w:tc>
          <w:tcPr>
            <w:tcW w:w="2880" w:type="dxa"/>
          </w:tcPr>
          <w:p w14:paraId="2697F7EE" w14:textId="3B1C9CAA" w:rsidR="004F710C" w:rsidRPr="006A4807" w:rsidRDefault="004F710C" w:rsidP="004F710C">
            <w:pPr>
              <w:jc w:val="center"/>
              <w:rPr>
                <w:rFonts w:cstheme="minorHAnsi"/>
                <w:color w:val="000000"/>
                <w:sz w:val="24"/>
                <w:szCs w:val="24"/>
              </w:rPr>
            </w:pPr>
            <w:r w:rsidRPr="00744F75">
              <w:rPr>
                <w:rFonts w:cstheme="minorHAnsi"/>
                <w:sz w:val="24"/>
                <w:szCs w:val="24"/>
              </w:rPr>
              <w:t xml:space="preserve">See </w:t>
            </w:r>
            <w:hyperlink r:id="rId50" w:history="1">
              <w:r w:rsidRPr="00744F75">
                <w:rPr>
                  <w:rStyle w:val="Hyperlink"/>
                  <w:rFonts w:cstheme="minorHAnsi"/>
                  <w:sz w:val="24"/>
                  <w:szCs w:val="24"/>
                </w:rPr>
                <w:t>Winter Maintenance Page</w:t>
              </w:r>
            </w:hyperlink>
            <w:r w:rsidRPr="00744F75">
              <w:rPr>
                <w:rFonts w:cstheme="minorHAnsi"/>
                <w:sz w:val="24"/>
                <w:szCs w:val="24"/>
              </w:rPr>
              <w:t xml:space="preserve"> for templates and resources</w:t>
            </w:r>
            <w:r>
              <w:rPr>
                <w:rFonts w:cstheme="minorHAnsi"/>
                <w:b/>
                <w:bCs/>
                <w:color w:val="FFFFFF" w:themeColor="background1"/>
                <w:sz w:val="36"/>
                <w:szCs w:val="36"/>
              </w:rPr>
              <w:t xml:space="preserve"> -</w:t>
            </w:r>
          </w:p>
        </w:tc>
      </w:tr>
      <w:tr w:rsidR="004F710C" w:rsidRPr="001C3AEE" w14:paraId="409AA2AB" w14:textId="77777777" w:rsidTr="00E20460">
        <w:trPr>
          <w:trHeight w:val="378"/>
        </w:trPr>
        <w:tc>
          <w:tcPr>
            <w:tcW w:w="2430" w:type="dxa"/>
          </w:tcPr>
          <w:p w14:paraId="2C9CE003" w14:textId="3DBDE6F4" w:rsidR="004F710C" w:rsidRPr="006A4807" w:rsidRDefault="004F710C" w:rsidP="004F710C">
            <w:pPr>
              <w:jc w:val="center"/>
              <w:rPr>
                <w:rFonts w:cstheme="minorHAnsi"/>
                <w:sz w:val="24"/>
                <w:szCs w:val="24"/>
              </w:rPr>
            </w:pPr>
            <w:r>
              <w:rPr>
                <w:rFonts w:cstheme="minorHAnsi"/>
                <w:sz w:val="24"/>
                <w:szCs w:val="24"/>
              </w:rPr>
              <w:t>Appendix H: Solids, oil and grease, or metals impairment</w:t>
            </w:r>
          </w:p>
        </w:tc>
        <w:tc>
          <w:tcPr>
            <w:tcW w:w="3330" w:type="dxa"/>
          </w:tcPr>
          <w:p w14:paraId="194AAE94" w14:textId="3951F735" w:rsidR="004F710C" w:rsidRPr="006A4807" w:rsidRDefault="004F710C" w:rsidP="004F710C">
            <w:pPr>
              <w:jc w:val="center"/>
              <w:rPr>
                <w:rFonts w:cstheme="minorHAnsi"/>
                <w:sz w:val="24"/>
                <w:szCs w:val="24"/>
              </w:rPr>
            </w:pPr>
            <w:r>
              <w:rPr>
                <w:rFonts w:cstheme="minorHAnsi"/>
                <w:color w:val="000000"/>
                <w:sz w:val="24"/>
                <w:szCs w:val="24"/>
              </w:rPr>
              <w:t>Street sweeping schedule for high pollutant loading areas included in the annual report (related to section 2.3.7.1.d.iii).</w:t>
            </w:r>
          </w:p>
        </w:tc>
        <w:tc>
          <w:tcPr>
            <w:tcW w:w="1530" w:type="dxa"/>
          </w:tcPr>
          <w:p w14:paraId="61183549" w14:textId="18857A8F" w:rsidR="004F710C" w:rsidRPr="006A4807" w:rsidRDefault="004F710C" w:rsidP="004F710C">
            <w:pPr>
              <w:jc w:val="center"/>
              <w:rPr>
                <w:rFonts w:cstheme="minorHAnsi"/>
                <w:sz w:val="24"/>
                <w:szCs w:val="24"/>
              </w:rPr>
            </w:pPr>
            <w:r>
              <w:rPr>
                <w:rFonts w:cstheme="minorHAnsi"/>
                <w:sz w:val="24"/>
                <w:szCs w:val="24"/>
              </w:rPr>
              <w:t>13</w:t>
            </w:r>
          </w:p>
        </w:tc>
        <w:tc>
          <w:tcPr>
            <w:tcW w:w="1440" w:type="dxa"/>
          </w:tcPr>
          <w:p w14:paraId="78C12355" w14:textId="53BB6C4E" w:rsidR="004F710C" w:rsidRPr="006A4807" w:rsidRDefault="004F710C" w:rsidP="004F710C">
            <w:pPr>
              <w:jc w:val="center"/>
              <w:rPr>
                <w:rFonts w:cstheme="minorHAnsi"/>
                <w:sz w:val="24"/>
                <w:szCs w:val="24"/>
              </w:rPr>
            </w:pPr>
            <w:r>
              <w:rPr>
                <w:rFonts w:cstheme="minorHAnsi"/>
                <w:sz w:val="24"/>
                <w:szCs w:val="24"/>
              </w:rPr>
              <w:t>V.</w:t>
            </w:r>
            <w:proofErr w:type="gramStart"/>
            <w:r>
              <w:rPr>
                <w:rFonts w:cstheme="minorHAnsi"/>
                <w:sz w:val="24"/>
                <w:szCs w:val="24"/>
              </w:rPr>
              <w:t>1.a.i.</w:t>
            </w:r>
            <w:proofErr w:type="gramEnd"/>
            <w:r>
              <w:rPr>
                <w:rFonts w:cstheme="minorHAnsi"/>
                <w:sz w:val="24"/>
                <w:szCs w:val="24"/>
              </w:rPr>
              <w:t>2</w:t>
            </w:r>
          </w:p>
        </w:tc>
        <w:tc>
          <w:tcPr>
            <w:tcW w:w="1800" w:type="dxa"/>
          </w:tcPr>
          <w:p w14:paraId="5836DA8E" w14:textId="77777777" w:rsidR="004F710C" w:rsidRDefault="004F710C" w:rsidP="004F710C">
            <w:pPr>
              <w:jc w:val="center"/>
              <w:rPr>
                <w:rFonts w:cstheme="minorHAnsi"/>
                <w:sz w:val="24"/>
                <w:szCs w:val="24"/>
              </w:rPr>
            </w:pPr>
          </w:p>
          <w:p w14:paraId="4B6B5AD8" w14:textId="77777777" w:rsidR="004F710C" w:rsidRDefault="004F710C" w:rsidP="004F710C">
            <w:pPr>
              <w:jc w:val="center"/>
              <w:rPr>
                <w:rFonts w:cstheme="minorHAnsi"/>
                <w:sz w:val="24"/>
                <w:szCs w:val="24"/>
              </w:rPr>
            </w:pPr>
          </w:p>
          <w:p w14:paraId="247570B6" w14:textId="7088E177" w:rsidR="004F710C" w:rsidRDefault="004F710C" w:rsidP="004F710C">
            <w:pPr>
              <w:jc w:val="center"/>
              <w:rPr>
                <w:rFonts w:cstheme="minorHAnsi"/>
                <w:b/>
                <w:bCs/>
                <w:color w:val="000000"/>
                <w:sz w:val="36"/>
                <w:szCs w:val="36"/>
              </w:rPr>
            </w:pPr>
            <w:r w:rsidRPr="00FD76B1">
              <w:rPr>
                <w:rFonts w:cstheme="minorHAnsi"/>
                <w:b/>
                <w:bCs/>
                <w:sz w:val="40"/>
                <w:szCs w:val="40"/>
              </w:rPr>
              <w:t>X</w:t>
            </w:r>
          </w:p>
        </w:tc>
        <w:tc>
          <w:tcPr>
            <w:tcW w:w="1800" w:type="dxa"/>
          </w:tcPr>
          <w:p w14:paraId="4871C145" w14:textId="77777777" w:rsidR="004F710C" w:rsidRPr="006A4807" w:rsidRDefault="004F710C" w:rsidP="004F710C">
            <w:pPr>
              <w:jc w:val="center"/>
              <w:rPr>
                <w:rFonts w:cstheme="minorHAnsi"/>
                <w:b/>
                <w:bCs/>
                <w:sz w:val="36"/>
                <w:szCs w:val="36"/>
              </w:rPr>
            </w:pPr>
          </w:p>
        </w:tc>
        <w:tc>
          <w:tcPr>
            <w:tcW w:w="2880" w:type="dxa"/>
          </w:tcPr>
          <w:p w14:paraId="4F105506" w14:textId="441F9539" w:rsidR="004F710C" w:rsidRPr="006A4807" w:rsidRDefault="004F710C" w:rsidP="004F710C">
            <w:pPr>
              <w:jc w:val="center"/>
              <w:rPr>
                <w:rFonts w:cstheme="minorHAnsi"/>
                <w:color w:val="000000"/>
                <w:sz w:val="24"/>
                <w:szCs w:val="24"/>
              </w:rPr>
            </w:pPr>
            <w:r w:rsidRPr="00093149">
              <w:rPr>
                <w:rFonts w:cstheme="minorHAnsi"/>
                <w:sz w:val="24"/>
                <w:szCs w:val="24"/>
              </w:rPr>
              <w:t>Municipal Specific</w:t>
            </w:r>
            <w:r w:rsidR="00702B28">
              <w:rPr>
                <w:rFonts w:cstheme="minorHAnsi"/>
                <w:sz w:val="24"/>
                <w:szCs w:val="24"/>
              </w:rPr>
              <w:t xml:space="preserve">. </w:t>
            </w:r>
            <w:hyperlink r:id="rId51" w:history="1">
              <w:r w:rsidR="00702B28">
                <w:rPr>
                  <w:rStyle w:val="Hyperlink"/>
                  <w:rFonts w:ascii="Arial" w:hAnsi="Arial" w:cs="Arial"/>
                  <w:color w:val="004785"/>
                  <w:shd w:val="clear" w:color="auto" w:fill="FFFFFF"/>
                </w:rPr>
                <w:t>MCM #6 Good Housekeeping and Pollution Prevention Template Year 1 &amp; 2</w:t>
              </w:r>
            </w:hyperlink>
            <w:r w:rsidR="00702B28">
              <w:t xml:space="preserve"> </w:t>
            </w:r>
            <w:r w:rsidR="00702B28">
              <w:rPr>
                <w:sz w:val="24"/>
                <w:szCs w:val="24"/>
              </w:rPr>
              <w:t>on page 15.</w:t>
            </w:r>
          </w:p>
        </w:tc>
      </w:tr>
    </w:tbl>
    <w:p w14:paraId="73C67716" w14:textId="77777777" w:rsidR="00F96B30" w:rsidRPr="00F96B30" w:rsidRDefault="00F96B30" w:rsidP="00F96B30">
      <w:pPr>
        <w:rPr>
          <w:sz w:val="28"/>
          <w:szCs w:val="28"/>
        </w:rPr>
      </w:pPr>
    </w:p>
    <w:sectPr w:rsidR="00F96B30" w:rsidRPr="00F96B30" w:rsidSect="00F96B30">
      <w:footerReference w:type="default" r:id="rId5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36807" w14:textId="77777777" w:rsidR="006B1B6A" w:rsidRDefault="006B1B6A" w:rsidP="006B1B6A">
      <w:pPr>
        <w:spacing w:after="0" w:line="240" w:lineRule="auto"/>
      </w:pPr>
      <w:r>
        <w:separator/>
      </w:r>
    </w:p>
  </w:endnote>
  <w:endnote w:type="continuationSeparator" w:id="0">
    <w:p w14:paraId="437E0243" w14:textId="77777777" w:rsidR="006B1B6A" w:rsidRDefault="006B1B6A" w:rsidP="006B1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067269"/>
      <w:docPartObj>
        <w:docPartGallery w:val="Page Numbers (Bottom of Page)"/>
        <w:docPartUnique/>
      </w:docPartObj>
    </w:sdtPr>
    <w:sdtEndPr>
      <w:rPr>
        <w:noProof/>
      </w:rPr>
    </w:sdtEndPr>
    <w:sdtContent>
      <w:p w14:paraId="32124EE7" w14:textId="090AEB10" w:rsidR="006B1B6A" w:rsidRDefault="006B1B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7D6CDD" w14:textId="77777777" w:rsidR="006B1B6A" w:rsidRDefault="006B1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83D48" w14:textId="77777777" w:rsidR="006B1B6A" w:rsidRDefault="006B1B6A" w:rsidP="006B1B6A">
      <w:pPr>
        <w:spacing w:after="0" w:line="240" w:lineRule="auto"/>
      </w:pPr>
      <w:r>
        <w:separator/>
      </w:r>
    </w:p>
  </w:footnote>
  <w:footnote w:type="continuationSeparator" w:id="0">
    <w:p w14:paraId="6F5E8574" w14:textId="77777777" w:rsidR="006B1B6A" w:rsidRDefault="006B1B6A" w:rsidP="006B1B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B30"/>
    <w:rsid w:val="00005FE7"/>
    <w:rsid w:val="00017B80"/>
    <w:rsid w:val="000F00B6"/>
    <w:rsid w:val="000F3D0A"/>
    <w:rsid w:val="000F4A10"/>
    <w:rsid w:val="001A2517"/>
    <w:rsid w:val="001D794E"/>
    <w:rsid w:val="001E0131"/>
    <w:rsid w:val="002111AF"/>
    <w:rsid w:val="00216B34"/>
    <w:rsid w:val="00226497"/>
    <w:rsid w:val="00276AC5"/>
    <w:rsid w:val="002B3199"/>
    <w:rsid w:val="003629C4"/>
    <w:rsid w:val="00365979"/>
    <w:rsid w:val="00386FA1"/>
    <w:rsid w:val="003A3EDA"/>
    <w:rsid w:val="003B0E24"/>
    <w:rsid w:val="004148FE"/>
    <w:rsid w:val="0043274D"/>
    <w:rsid w:val="0044720E"/>
    <w:rsid w:val="004F1323"/>
    <w:rsid w:val="004F710C"/>
    <w:rsid w:val="0053213F"/>
    <w:rsid w:val="005C6B12"/>
    <w:rsid w:val="00660CF7"/>
    <w:rsid w:val="00677CAD"/>
    <w:rsid w:val="006909FD"/>
    <w:rsid w:val="006A4807"/>
    <w:rsid w:val="006B1B6A"/>
    <w:rsid w:val="006C3484"/>
    <w:rsid w:val="006E0FCD"/>
    <w:rsid w:val="00702B28"/>
    <w:rsid w:val="00744F75"/>
    <w:rsid w:val="0076145A"/>
    <w:rsid w:val="00843F99"/>
    <w:rsid w:val="008A2C7F"/>
    <w:rsid w:val="008C25B7"/>
    <w:rsid w:val="008E1150"/>
    <w:rsid w:val="00932209"/>
    <w:rsid w:val="00961A3F"/>
    <w:rsid w:val="009829D7"/>
    <w:rsid w:val="0098587D"/>
    <w:rsid w:val="009B384E"/>
    <w:rsid w:val="009E05EE"/>
    <w:rsid w:val="00A01213"/>
    <w:rsid w:val="00AA02CC"/>
    <w:rsid w:val="00AF6281"/>
    <w:rsid w:val="00B65989"/>
    <w:rsid w:val="00B92658"/>
    <w:rsid w:val="00BC4357"/>
    <w:rsid w:val="00C12C9D"/>
    <w:rsid w:val="00C33899"/>
    <w:rsid w:val="00C545BD"/>
    <w:rsid w:val="00CA107B"/>
    <w:rsid w:val="00CF1A9D"/>
    <w:rsid w:val="00D11D73"/>
    <w:rsid w:val="00D44A24"/>
    <w:rsid w:val="00D838A8"/>
    <w:rsid w:val="00DA6011"/>
    <w:rsid w:val="00DA7527"/>
    <w:rsid w:val="00DF6332"/>
    <w:rsid w:val="00E20460"/>
    <w:rsid w:val="00E34222"/>
    <w:rsid w:val="00EA2713"/>
    <w:rsid w:val="00EA2FA7"/>
    <w:rsid w:val="00EB49CC"/>
    <w:rsid w:val="00EC387E"/>
    <w:rsid w:val="00F07DCA"/>
    <w:rsid w:val="00F11ECE"/>
    <w:rsid w:val="00F44DB3"/>
    <w:rsid w:val="00F62B48"/>
    <w:rsid w:val="00F96B30"/>
    <w:rsid w:val="00FF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44206"/>
  <w15:chartTrackingRefBased/>
  <w15:docId w15:val="{719D7594-8AB1-4A91-A835-1ADF31D8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6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1B6A"/>
    <w:rPr>
      <w:sz w:val="16"/>
      <w:szCs w:val="16"/>
    </w:rPr>
  </w:style>
  <w:style w:type="paragraph" w:styleId="CommentText">
    <w:name w:val="annotation text"/>
    <w:basedOn w:val="Normal"/>
    <w:link w:val="CommentTextChar"/>
    <w:uiPriority w:val="99"/>
    <w:semiHidden/>
    <w:unhideWhenUsed/>
    <w:rsid w:val="006B1B6A"/>
    <w:pPr>
      <w:spacing w:line="240" w:lineRule="auto"/>
    </w:pPr>
    <w:rPr>
      <w:sz w:val="20"/>
      <w:szCs w:val="20"/>
    </w:rPr>
  </w:style>
  <w:style w:type="character" w:customStyle="1" w:styleId="CommentTextChar">
    <w:name w:val="Comment Text Char"/>
    <w:basedOn w:val="DefaultParagraphFont"/>
    <w:link w:val="CommentText"/>
    <w:uiPriority w:val="99"/>
    <w:semiHidden/>
    <w:rsid w:val="006B1B6A"/>
    <w:rPr>
      <w:sz w:val="20"/>
      <w:szCs w:val="20"/>
    </w:rPr>
  </w:style>
  <w:style w:type="paragraph" w:styleId="CommentSubject">
    <w:name w:val="annotation subject"/>
    <w:basedOn w:val="CommentText"/>
    <w:next w:val="CommentText"/>
    <w:link w:val="CommentSubjectChar"/>
    <w:uiPriority w:val="99"/>
    <w:semiHidden/>
    <w:unhideWhenUsed/>
    <w:rsid w:val="006B1B6A"/>
    <w:rPr>
      <w:b/>
      <w:bCs/>
    </w:rPr>
  </w:style>
  <w:style w:type="character" w:customStyle="1" w:styleId="CommentSubjectChar">
    <w:name w:val="Comment Subject Char"/>
    <w:basedOn w:val="CommentTextChar"/>
    <w:link w:val="CommentSubject"/>
    <w:uiPriority w:val="99"/>
    <w:semiHidden/>
    <w:rsid w:val="006B1B6A"/>
    <w:rPr>
      <w:b/>
      <w:bCs/>
      <w:sz w:val="20"/>
      <w:szCs w:val="20"/>
    </w:rPr>
  </w:style>
  <w:style w:type="paragraph" w:styleId="Header">
    <w:name w:val="header"/>
    <w:basedOn w:val="Normal"/>
    <w:link w:val="HeaderChar"/>
    <w:uiPriority w:val="99"/>
    <w:unhideWhenUsed/>
    <w:rsid w:val="006B1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B6A"/>
  </w:style>
  <w:style w:type="paragraph" w:styleId="Footer">
    <w:name w:val="footer"/>
    <w:basedOn w:val="Normal"/>
    <w:link w:val="FooterChar"/>
    <w:uiPriority w:val="99"/>
    <w:unhideWhenUsed/>
    <w:rsid w:val="006B1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B6A"/>
  </w:style>
  <w:style w:type="character" w:styleId="Hyperlink">
    <w:name w:val="Hyperlink"/>
    <w:basedOn w:val="DefaultParagraphFont"/>
    <w:uiPriority w:val="99"/>
    <w:unhideWhenUsed/>
    <w:rsid w:val="00E20460"/>
    <w:rPr>
      <w:color w:val="0563C1" w:themeColor="hyperlink"/>
      <w:u w:val="single"/>
    </w:rPr>
  </w:style>
  <w:style w:type="character" w:styleId="UnresolvedMention">
    <w:name w:val="Unresolved Mention"/>
    <w:basedOn w:val="DefaultParagraphFont"/>
    <w:uiPriority w:val="99"/>
    <w:semiHidden/>
    <w:unhideWhenUsed/>
    <w:rsid w:val="00744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ms4.des.nh.gov/documents/system-vulnerability-factors-spreadsheet" TargetMode="External"/><Relationship Id="rId18" Type="http://schemas.openxmlformats.org/officeDocument/2006/relationships/hyperlink" Target="https://www.nhms4.des.nh.gov/sites/g/files/ehbemt636/files/documents/2022-10/2.3.6.c-and-2.3.6.d-regulation-assessment-report-template-13.docx" TargetMode="External"/><Relationship Id="rId26" Type="http://schemas.openxmlformats.org/officeDocument/2006/relationships/hyperlink" Target="https://www.nhms4.des.nh.gov/sites/g/files/ehbemt636/files/documents/2023-02/year-5-mcm1-requirements-chart.docx" TargetMode="External"/><Relationship Id="rId39" Type="http://schemas.openxmlformats.org/officeDocument/2006/relationships/hyperlink" Target="https://www.nhms4.des.nh.gov/mcm-and-appendices/mcm-1" TargetMode="External"/><Relationship Id="rId21" Type="http://schemas.openxmlformats.org/officeDocument/2006/relationships/hyperlink" Target="https://www.nhms4.des.nh.gov/sites/g/files/ehbemt636/files/documents/2022-09/swmp-template-mcm-6-update.docx" TargetMode="External"/><Relationship Id="rId34" Type="http://schemas.openxmlformats.org/officeDocument/2006/relationships/hyperlink" Target="https://www.nhms4.des.nh.gov/mcm-and-appendices/mcm-1" TargetMode="External"/><Relationship Id="rId42" Type="http://schemas.openxmlformats.org/officeDocument/2006/relationships/hyperlink" Target="https://www.nhms4.des.nh.gov/sites/g/files/ehbemt636/files/documents/2023-02/year-5-mcm1-requirements-chart.docx" TargetMode="External"/><Relationship Id="rId47" Type="http://schemas.openxmlformats.org/officeDocument/2006/relationships/hyperlink" Target="https://www.nhms4.des.nh.gov/sites/g/files/ehbemt636/files/documents/2023-02/year-5-mcm1-requirements-chart.docx" TargetMode="External"/><Relationship Id="rId50" Type="http://schemas.openxmlformats.org/officeDocument/2006/relationships/hyperlink" Target="https://www.nhms4.des.nh.gov/nh-resources/winter-maintenance" TargetMode="External"/><Relationship Id="rId7" Type="http://schemas.openxmlformats.org/officeDocument/2006/relationships/hyperlink" Target="https://www.nhms4.des.nh.gov/sites/g/files/ehbemt636/files/documents/2023-02/year-5-mcm1-requirements-chart.docx" TargetMode="External"/><Relationship Id="rId2" Type="http://schemas.openxmlformats.org/officeDocument/2006/relationships/styles" Target="styles.xml"/><Relationship Id="rId16" Type="http://schemas.openxmlformats.org/officeDocument/2006/relationships/hyperlink" Target="https://www.nhms4.des.nh.gov/mcm-and-appendices/mcm-4" TargetMode="External"/><Relationship Id="rId29" Type="http://schemas.openxmlformats.org/officeDocument/2006/relationships/hyperlink" Target="https://www.nhms4.des.nh.gov/mcm-and-appendices/mcm-1" TargetMode="External"/><Relationship Id="rId11" Type="http://schemas.openxmlformats.org/officeDocument/2006/relationships/hyperlink" Target="https://www.nhms4.des.nh.gov/sites/g/files/ehbemt636/files/documents/2022-10/idde-plan-may-2019-man-nash-coal_0.docx" TargetMode="External"/><Relationship Id="rId24" Type="http://schemas.openxmlformats.org/officeDocument/2006/relationships/hyperlink" Target="https://www.nhms4.des.nh.gov/sites/g/files/ehbemt636/files/documents/2022-09/ssc-template-swppp2019.docx" TargetMode="External"/><Relationship Id="rId32" Type="http://schemas.openxmlformats.org/officeDocument/2006/relationships/hyperlink" Target="https://www.nhms4.des.nh.gov/mcm-and-appendices/mcm-1" TargetMode="External"/><Relationship Id="rId37" Type="http://schemas.openxmlformats.org/officeDocument/2006/relationships/hyperlink" Target="https://www.nhms4.des.nh.gov/sites/g/files/ehbemt636/files/documents/2022-09/swmp-template-mcm-6-update.docx" TargetMode="External"/><Relationship Id="rId40" Type="http://schemas.openxmlformats.org/officeDocument/2006/relationships/hyperlink" Target="https://www.nhms4.des.nh.gov/sites/g/files/ehbemt636/files/documents/2023-02/year-5-mcm1-requirements-chart.docx" TargetMode="External"/><Relationship Id="rId45" Type="http://schemas.openxmlformats.org/officeDocument/2006/relationships/hyperlink" Target="https://www.nhms4.des.nh.gov/sites/g/files/ehbemt636/files/documents/2023-02/year-5-mcm1-requirements-chart.docx"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nhms4.des.nh.gov/sites/g/files/ehbemt636/files/documents/2022-08/seacoast-stormwater-idde-template.docx" TargetMode="External"/><Relationship Id="rId19" Type="http://schemas.openxmlformats.org/officeDocument/2006/relationships/hyperlink" Target="https://www.nhms4.des.nh.gov/sites/g/files/ehbemt636/files/documents/2022-09/swmp-template-mcm-6-update.docx" TargetMode="External"/><Relationship Id="rId31" Type="http://schemas.openxmlformats.org/officeDocument/2006/relationships/hyperlink" Target="https://www.nhms4.des.nh.gov/sites/g/files/ehbemt636/files/documents/2023-02/year-5-mcm1-requirements-chart.docx" TargetMode="External"/><Relationship Id="rId44" Type="http://schemas.openxmlformats.org/officeDocument/2006/relationships/hyperlink" Target="https://www.nhms4.des.nh.gov/sites/g/files/ehbemt636/files/documents/2022-09/swmp-template-mcm-6-update.docx"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hms4.des.nh.gov/mcm-and-appendices/mcm-1" TargetMode="External"/><Relationship Id="rId14" Type="http://schemas.openxmlformats.org/officeDocument/2006/relationships/hyperlink" Target="https://www.nhms4.des.nh.gov/sites/g/files/ehbemt636/files/documents/2022-10/idde-plan-may-2019-man-nash-coal_0.docx" TargetMode="External"/><Relationship Id="rId22" Type="http://schemas.openxmlformats.org/officeDocument/2006/relationships/hyperlink" Target="https://www.nhms4.des.nh.gov/sites/g/files/ehbemt636/files/documents/2022-09/nh-ms4-training-matrix.docx" TargetMode="External"/><Relationship Id="rId27" Type="http://schemas.openxmlformats.org/officeDocument/2006/relationships/hyperlink" Target="https://www.nhms4.des.nh.gov/mcm-and-appendices/mcm-1" TargetMode="External"/><Relationship Id="rId30" Type="http://schemas.openxmlformats.org/officeDocument/2006/relationships/hyperlink" Target="https://www.nhms4.des.nh.gov/sites/g/files/ehbemt636/files/documents/2022-08/ssc-outfall-ranking.xlsx" TargetMode="External"/><Relationship Id="rId35" Type="http://schemas.openxmlformats.org/officeDocument/2006/relationships/hyperlink" Target="https://www.nhms4.des.nh.gov/sites/g/files/ehbemt636/files/documents/2023-02/year-5-mcm1-requirements-chart.docx" TargetMode="External"/><Relationship Id="rId43" Type="http://schemas.openxmlformats.org/officeDocument/2006/relationships/hyperlink" Target="https://www.nhms4.des.nh.gov/mcm-and-appendices/mcm-1" TargetMode="External"/><Relationship Id="rId48" Type="http://schemas.openxmlformats.org/officeDocument/2006/relationships/hyperlink" Target="https://www.nhms4.des.nh.gov/mcm-and-appendices/mcm-1" TargetMode="External"/><Relationship Id="rId8" Type="http://schemas.openxmlformats.org/officeDocument/2006/relationships/hyperlink" Target="https://www.nhms4.des.nh.gov/mcm-and-appendices/mcm-1" TargetMode="External"/><Relationship Id="rId51" Type="http://schemas.openxmlformats.org/officeDocument/2006/relationships/hyperlink" Target="https://www.nhms4.des.nh.gov/sites/g/files/ehbemt636/files/documents/2022-09/swmp-template-mcm-6-update.docx" TargetMode="External"/><Relationship Id="rId3" Type="http://schemas.openxmlformats.org/officeDocument/2006/relationships/settings" Target="settings.xml"/><Relationship Id="rId12" Type="http://schemas.openxmlformats.org/officeDocument/2006/relationships/hyperlink" Target="https://www.nhms4.des.nh.gov/sites/g/files/ehbemt636/files/documents/2022-08/ssc-outfall-ranking.xlsx" TargetMode="External"/><Relationship Id="rId17" Type="http://schemas.openxmlformats.org/officeDocument/2006/relationships/hyperlink" Target="https://www.nhms4.des.nh.gov/sites/g/files/ehbemt636/files/documents/2022-10/2.3.6.c-and-2.3.6.d-regulation-assessment-report-template-13.docx" TargetMode="External"/><Relationship Id="rId25" Type="http://schemas.openxmlformats.org/officeDocument/2006/relationships/hyperlink" Target="https://www.nhms4.des.nh.gov/nh-resources/winter-maintenance" TargetMode="External"/><Relationship Id="rId33" Type="http://schemas.openxmlformats.org/officeDocument/2006/relationships/hyperlink" Target="https://www.nhms4.des.nh.gov/sites/g/files/ehbemt636/files/documents/2023-02/year-5-mcm1-requirements-chart.docx" TargetMode="External"/><Relationship Id="rId38" Type="http://schemas.openxmlformats.org/officeDocument/2006/relationships/hyperlink" Target="https://www.nhms4.des.nh.gov/sites/g/files/ehbemt636/files/documents/2023-02/year-5-mcm1-requirements-chart.docx" TargetMode="External"/><Relationship Id="rId46" Type="http://schemas.openxmlformats.org/officeDocument/2006/relationships/hyperlink" Target="https://www.nhms4.des.nh.gov/mcm-and-appendices/mcm-1" TargetMode="External"/><Relationship Id="rId20" Type="http://schemas.openxmlformats.org/officeDocument/2006/relationships/hyperlink" Target="https://www.nhms4.des.nh.gov/sites/g/files/ehbemt636/files/documents/2022-09/swmp-template-mcm-6-update.docx" TargetMode="External"/><Relationship Id="rId41" Type="http://schemas.openxmlformats.org/officeDocument/2006/relationships/hyperlink" Target="https://www.nhms4.des.nh.gov/mcm-and-appendices/mcm-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nhms4.des.nh.gov/mcm-and-appendices/mcm-3" TargetMode="External"/><Relationship Id="rId23" Type="http://schemas.openxmlformats.org/officeDocument/2006/relationships/hyperlink" Target="https://t2.unh.edu/learning/t2-training-calendar" TargetMode="External"/><Relationship Id="rId28" Type="http://schemas.openxmlformats.org/officeDocument/2006/relationships/hyperlink" Target="https://www.nhms4.des.nh.gov/sites/g/files/ehbemt636/files/documents/2023-02/year-5-mcm1-requirements-chart.docx" TargetMode="External"/><Relationship Id="rId36" Type="http://schemas.openxmlformats.org/officeDocument/2006/relationships/hyperlink" Target="https://www.nhms4.des.nh.gov/mcm-and-appendices/mcm-1" TargetMode="External"/><Relationship Id="rId49" Type="http://schemas.openxmlformats.org/officeDocument/2006/relationships/hyperlink" Target="https://www.nhms4.des.nh.gov/sites/g/files/ehbemt636/files/documents/2022-08/ssc-outfall-ranking.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26299-A332-474B-ACB6-B75F47DC4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1605</TotalTime>
  <Pages>18</Pages>
  <Words>3568</Words>
  <Characters>20344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NH MS4 Year 5 Requirements Table</vt:lpstr>
    </vt:vector>
  </TitlesOfParts>
  <Company>State of New Hampshire</Company>
  <LinksUpToDate>false</LinksUpToDate>
  <CharactersWithSpaces>23865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 MS4 Year 5 Requirements Table</dc:title>
  <dc:subject/>
  <dc:creator>Swenson, Thomas</dc:creator>
  <cp:keywords>MS4, EPA, NPDES, Year 5, New Hampshire, Requirements</cp:keywords>
  <dc:description/>
  <cp:lastModifiedBy>Swenson, Thomas</cp:lastModifiedBy>
  <cp:revision>45</cp:revision>
  <dcterms:created xsi:type="dcterms:W3CDTF">2022-07-25T14:24:00Z</dcterms:created>
  <dcterms:modified xsi:type="dcterms:W3CDTF">2023-04-25T14:23:00Z</dcterms:modified>
</cp:coreProperties>
</file>