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81708" w14:textId="77777777" w:rsidR="00C256A1" w:rsidRDefault="00C256A1">
      <w:pPr>
        <w:pStyle w:val="BodyText"/>
        <w:rPr>
          <w:sz w:val="20"/>
        </w:rPr>
      </w:pPr>
    </w:p>
    <w:p w14:paraId="13585C0F" w14:textId="77777777" w:rsidR="00C256A1" w:rsidRDefault="00C256A1">
      <w:pPr>
        <w:pStyle w:val="BodyText"/>
        <w:rPr>
          <w:sz w:val="20"/>
        </w:rPr>
      </w:pPr>
    </w:p>
    <w:p w14:paraId="3FD0703C" w14:textId="77777777" w:rsidR="00C256A1" w:rsidRDefault="00C256A1">
      <w:pPr>
        <w:pStyle w:val="BodyText"/>
        <w:rPr>
          <w:sz w:val="20"/>
        </w:rPr>
      </w:pPr>
    </w:p>
    <w:p w14:paraId="3A6E7DE5" w14:textId="77777777" w:rsidR="00C256A1" w:rsidRDefault="00C256A1">
      <w:pPr>
        <w:pStyle w:val="BodyText"/>
        <w:rPr>
          <w:sz w:val="20"/>
        </w:rPr>
      </w:pPr>
    </w:p>
    <w:p w14:paraId="3BE09AB3" w14:textId="77777777" w:rsidR="00C256A1" w:rsidRDefault="00C256A1">
      <w:pPr>
        <w:pStyle w:val="BodyText"/>
        <w:rPr>
          <w:sz w:val="20"/>
        </w:rPr>
      </w:pPr>
    </w:p>
    <w:p w14:paraId="329B9D12" w14:textId="77777777" w:rsidR="00C256A1" w:rsidRDefault="00C256A1">
      <w:pPr>
        <w:pStyle w:val="BodyText"/>
        <w:rPr>
          <w:sz w:val="20"/>
        </w:rPr>
      </w:pPr>
    </w:p>
    <w:p w14:paraId="16E57F6D" w14:textId="77777777" w:rsidR="00C256A1" w:rsidRDefault="00C256A1">
      <w:pPr>
        <w:pStyle w:val="BodyText"/>
        <w:rPr>
          <w:sz w:val="20"/>
        </w:rPr>
      </w:pPr>
    </w:p>
    <w:p w14:paraId="7D5641CD" w14:textId="77777777" w:rsidR="00C256A1" w:rsidRDefault="00C256A1">
      <w:pPr>
        <w:pStyle w:val="BodyText"/>
        <w:rPr>
          <w:sz w:val="20"/>
        </w:rPr>
      </w:pPr>
    </w:p>
    <w:p w14:paraId="71274111" w14:textId="77777777" w:rsidR="00C256A1" w:rsidRDefault="00C256A1">
      <w:pPr>
        <w:pStyle w:val="BodyText"/>
        <w:rPr>
          <w:sz w:val="20"/>
        </w:rPr>
      </w:pPr>
    </w:p>
    <w:p w14:paraId="09F82316" w14:textId="77777777" w:rsidR="00C256A1" w:rsidRDefault="00C256A1">
      <w:pPr>
        <w:pStyle w:val="BodyText"/>
        <w:rPr>
          <w:sz w:val="20"/>
        </w:rPr>
      </w:pPr>
    </w:p>
    <w:p w14:paraId="0F66CADA" w14:textId="77777777" w:rsidR="00C256A1" w:rsidRDefault="00C256A1">
      <w:pPr>
        <w:pStyle w:val="BodyText"/>
        <w:rPr>
          <w:sz w:val="20"/>
        </w:rPr>
      </w:pPr>
    </w:p>
    <w:p w14:paraId="7580C816" w14:textId="77777777" w:rsidR="00C256A1" w:rsidRDefault="00C256A1">
      <w:pPr>
        <w:pStyle w:val="BodyText"/>
        <w:rPr>
          <w:sz w:val="20"/>
        </w:rPr>
      </w:pPr>
    </w:p>
    <w:p w14:paraId="6888EB5A" w14:textId="77777777" w:rsidR="00C256A1" w:rsidRDefault="00C256A1" w:rsidP="00711342">
      <w:pPr>
        <w:pStyle w:val="BodyText"/>
        <w:spacing w:before="5"/>
        <w:jc w:val="center"/>
        <w:rPr>
          <w:sz w:val="20"/>
        </w:rPr>
      </w:pPr>
    </w:p>
    <w:p w14:paraId="67B9C32B" w14:textId="77777777" w:rsidR="00C256A1" w:rsidRDefault="009F032E">
      <w:pPr>
        <w:pStyle w:val="BodyText"/>
        <w:ind w:left="95"/>
        <w:rPr>
          <w:sz w:val="20"/>
        </w:rPr>
      </w:pPr>
      <w:r>
        <w:rPr>
          <w:noProof/>
          <w:sz w:val="20"/>
        </w:rPr>
        <mc:AlternateContent>
          <mc:Choice Requires="wps">
            <w:drawing>
              <wp:inline distT="0" distB="0" distL="0" distR="0" wp14:anchorId="256D597D" wp14:editId="6F87D246">
                <wp:extent cx="6858000" cy="3001251"/>
                <wp:effectExtent l="0" t="0" r="19050" b="27940"/>
                <wp:docPr id="621"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00125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3D9A721" w14:textId="5DF9BEE2" w:rsidR="00A738BC" w:rsidRPr="00C50445" w:rsidRDefault="00A738BC" w:rsidP="00E821B8">
                            <w:pPr>
                              <w:spacing w:before="125"/>
                              <w:ind w:left="419" w:right="419"/>
                              <w:jc w:val="center"/>
                              <w:rPr>
                                <w:rFonts w:asciiTheme="minorHAnsi" w:hAnsiTheme="minorHAnsi" w:cstheme="minorHAnsi"/>
                                <w:b/>
                                <w:sz w:val="52"/>
                                <w:szCs w:val="52"/>
                              </w:rPr>
                            </w:pPr>
                            <w:r w:rsidRPr="00C50445">
                              <w:rPr>
                                <w:rFonts w:asciiTheme="minorHAnsi" w:hAnsiTheme="minorHAnsi" w:cstheme="minorHAnsi"/>
                                <w:b/>
                                <w:sz w:val="52"/>
                                <w:szCs w:val="52"/>
                              </w:rPr>
                              <w:t>Year 4 Annual Report</w:t>
                            </w:r>
                          </w:p>
                          <w:p w14:paraId="45BFDF70" w14:textId="0C50D3CA" w:rsidR="00A738BC" w:rsidRDefault="00A738BC" w:rsidP="00E821B8">
                            <w:pPr>
                              <w:spacing w:before="125"/>
                              <w:ind w:left="419" w:right="419"/>
                              <w:jc w:val="center"/>
                              <w:rPr>
                                <w:rFonts w:asciiTheme="minorHAnsi" w:hAnsiTheme="minorHAnsi" w:cstheme="minorHAnsi"/>
                                <w:b/>
                                <w:sz w:val="44"/>
                                <w:szCs w:val="18"/>
                              </w:rPr>
                            </w:pPr>
                            <w:r w:rsidRPr="00C50445">
                              <w:rPr>
                                <w:rFonts w:asciiTheme="minorHAnsi" w:hAnsiTheme="minorHAnsi" w:cstheme="minorHAnsi"/>
                                <w:b/>
                                <w:sz w:val="44"/>
                                <w:szCs w:val="18"/>
                              </w:rPr>
                              <w:t>New Hampshire Small MS4 General Permit</w:t>
                            </w:r>
                          </w:p>
                          <w:p w14:paraId="0EC39DC8" w14:textId="19F4DA8F" w:rsidR="00A738BC" w:rsidRPr="00BC3A65" w:rsidRDefault="00A738BC" w:rsidP="00E821B8">
                            <w:pPr>
                              <w:spacing w:before="125"/>
                              <w:ind w:left="419" w:right="419"/>
                              <w:jc w:val="center"/>
                              <w:rPr>
                                <w:rFonts w:asciiTheme="minorHAnsi" w:hAnsiTheme="minorHAnsi" w:cstheme="minorHAnsi"/>
                                <w:b/>
                                <w:color w:val="FF0000"/>
                                <w:sz w:val="44"/>
                                <w:szCs w:val="18"/>
                              </w:rPr>
                            </w:pPr>
                            <w:r w:rsidRPr="00BC3A65">
                              <w:rPr>
                                <w:rFonts w:asciiTheme="minorHAnsi" w:hAnsiTheme="minorHAnsi" w:cstheme="minorHAnsi"/>
                                <w:b/>
                                <w:color w:val="FF0000"/>
                                <w:sz w:val="44"/>
                                <w:szCs w:val="18"/>
                              </w:rPr>
                              <w:t>NEW PERMITTEES</w:t>
                            </w:r>
                          </w:p>
                          <w:p w14:paraId="195E2BCA" w14:textId="5F954651" w:rsidR="00A738BC" w:rsidRDefault="00A738BC" w:rsidP="00E821B8">
                            <w:pPr>
                              <w:spacing w:before="371"/>
                              <w:ind w:left="419" w:right="419"/>
                              <w:jc w:val="center"/>
                              <w:rPr>
                                <w:rFonts w:asciiTheme="minorHAnsi" w:hAnsiTheme="minorHAnsi" w:cstheme="minorHAnsi"/>
                                <w:b/>
                                <w:sz w:val="44"/>
                              </w:rPr>
                            </w:pPr>
                            <w:r>
                              <w:rPr>
                                <w:rFonts w:asciiTheme="minorHAnsi" w:hAnsiTheme="minorHAnsi" w:cstheme="minorHAnsi"/>
                                <w:b/>
                                <w:sz w:val="44"/>
                              </w:rPr>
                              <w:t>Reporting Period: July 1, 2021 - June 30, 2022</w:t>
                            </w:r>
                          </w:p>
                          <w:p w14:paraId="1DA8EC65" w14:textId="77777777" w:rsidR="00A738BC" w:rsidRPr="00AB375E" w:rsidRDefault="00A738BC" w:rsidP="00E821B8">
                            <w:pPr>
                              <w:spacing w:before="371"/>
                              <w:ind w:left="419" w:right="419"/>
                              <w:jc w:val="center"/>
                              <w:rPr>
                                <w:rFonts w:asciiTheme="minorHAnsi" w:hAnsiTheme="minorHAnsi" w:cstheme="minorHAnsi"/>
                                <w:sz w:val="52"/>
                                <w:szCs w:val="52"/>
                              </w:rPr>
                            </w:pPr>
                            <w:r w:rsidRPr="00AB375E">
                              <w:rPr>
                                <w:rFonts w:asciiTheme="minorHAnsi" w:hAnsiTheme="minorHAnsi" w:cstheme="minorHAnsi"/>
                                <w:sz w:val="52"/>
                                <w:szCs w:val="52"/>
                                <w:highlight w:val="yellow"/>
                              </w:rPr>
                              <w:t>##MUNICIPALITY</w:t>
                            </w:r>
                            <w:r w:rsidRPr="00AB375E">
                              <w:rPr>
                                <w:rFonts w:asciiTheme="minorHAnsi" w:hAnsiTheme="minorHAnsi" w:cstheme="minorHAnsi"/>
                                <w:sz w:val="52"/>
                                <w:szCs w:val="52"/>
                              </w:rPr>
                              <w:t xml:space="preserve"> </w:t>
                            </w:r>
                          </w:p>
                          <w:p w14:paraId="0FAEAF06" w14:textId="77777777" w:rsidR="00A738BC" w:rsidRDefault="00A738BC" w:rsidP="00E821B8">
                            <w:pPr>
                              <w:spacing w:before="371"/>
                              <w:ind w:left="419" w:right="419"/>
                              <w:jc w:val="center"/>
                              <w:rPr>
                                <w:rFonts w:asciiTheme="minorHAnsi" w:hAnsiTheme="minorHAnsi" w:cstheme="minorHAnsi"/>
                                <w:b/>
                                <w:sz w:val="44"/>
                              </w:rPr>
                            </w:pPr>
                          </w:p>
                          <w:p w14:paraId="03193EF8" w14:textId="07B7E7B3" w:rsidR="00A738BC" w:rsidRDefault="00A738BC" w:rsidP="00E821B8">
                            <w:pPr>
                              <w:spacing w:before="371"/>
                              <w:ind w:left="419" w:right="419"/>
                              <w:jc w:val="center"/>
                              <w:rPr>
                                <w:rFonts w:asciiTheme="minorHAnsi" w:hAnsiTheme="minorHAnsi" w:cstheme="minorHAnsi"/>
                                <w:b/>
                                <w:sz w:val="44"/>
                              </w:rPr>
                            </w:pPr>
                          </w:p>
                          <w:p w14:paraId="5063AE45" w14:textId="08F70F5B" w:rsidR="00A738BC" w:rsidRDefault="00A738BC" w:rsidP="00E821B8">
                            <w:pPr>
                              <w:spacing w:before="371"/>
                              <w:ind w:left="419" w:right="419"/>
                              <w:jc w:val="center"/>
                              <w:rPr>
                                <w:rFonts w:asciiTheme="minorHAnsi" w:hAnsiTheme="minorHAnsi" w:cstheme="minorHAnsi"/>
                                <w:b/>
                                <w:sz w:val="44"/>
                              </w:rPr>
                            </w:pPr>
                          </w:p>
                          <w:p w14:paraId="0AC488F1" w14:textId="77777777" w:rsidR="00A738BC" w:rsidRPr="00AC77F4" w:rsidRDefault="00A738BC" w:rsidP="00E821B8">
                            <w:pPr>
                              <w:spacing w:before="371"/>
                              <w:ind w:left="419" w:right="419"/>
                              <w:jc w:val="center"/>
                              <w:rPr>
                                <w:rFonts w:asciiTheme="minorHAnsi" w:hAnsiTheme="minorHAnsi" w:cstheme="minorHAnsi"/>
                                <w:b/>
                                <w:sz w:val="44"/>
                              </w:rPr>
                            </w:pPr>
                          </w:p>
                          <w:p w14:paraId="0519F1F8" w14:textId="77777777" w:rsidR="00A738BC" w:rsidRDefault="00A738BC" w:rsidP="00E821B8">
                            <w:pPr>
                              <w:spacing w:before="371"/>
                              <w:ind w:left="419" w:right="419"/>
                              <w:jc w:val="center"/>
                            </w:pPr>
                          </w:p>
                        </w:txbxContent>
                      </wps:txbx>
                      <wps:bodyPr rot="0" vert="horz" wrap="square" lIns="0" tIns="0" rIns="0" bIns="0" anchor="t" anchorCtr="0" upright="1">
                        <a:noAutofit/>
                      </wps:bodyPr>
                    </wps:wsp>
                  </a:graphicData>
                </a:graphic>
              </wp:inline>
            </w:drawing>
          </mc:Choice>
          <mc:Fallback>
            <w:pict>
              <v:shapetype w14:anchorId="256D597D" id="_x0000_t202" coordsize="21600,21600" o:spt="202" path="m,l,21600r21600,l21600,xe">
                <v:stroke joinstyle="miter"/>
                <v:path gradientshapeok="t" o:connecttype="rect"/>
              </v:shapetype>
              <v:shape id="Text Box 507" o:spid="_x0000_s1026" type="#_x0000_t202" style="width:540pt;height:23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" filled="f" strokeweight=".5pt">
                <v:textbox inset="0,0,0,0">
                  <w:txbxContent>
                    <w:p w14:paraId="13D9A721" w14:textId="5DF9BEE2" w:rsidR="00A738BC" w:rsidRPr="00C50445" w:rsidRDefault="00A738BC" w:rsidP="00E821B8">
                      <w:pPr>
                        <w:spacing w:before="125"/>
                        <w:ind w:left="419" w:right="419"/>
                        <w:jc w:val="center"/>
                        <w:rPr>
                          <w:rFonts w:asciiTheme="minorHAnsi" w:hAnsiTheme="minorHAnsi" w:cstheme="minorHAnsi"/>
                          <w:b/>
                          <w:sz w:val="52"/>
                          <w:szCs w:val="52"/>
                        </w:rPr>
                      </w:pPr>
                      <w:r w:rsidRPr="00C50445">
                        <w:rPr>
                          <w:rFonts w:asciiTheme="minorHAnsi" w:hAnsiTheme="minorHAnsi" w:cstheme="minorHAnsi"/>
                          <w:b/>
                          <w:sz w:val="52"/>
                          <w:szCs w:val="52"/>
                        </w:rPr>
                        <w:t>Year 4 Annual Report</w:t>
                      </w:r>
                    </w:p>
                    <w:p w14:paraId="45BFDF70" w14:textId="0C50D3CA" w:rsidR="00A738BC" w:rsidRDefault="00A738BC" w:rsidP="00E821B8">
                      <w:pPr>
                        <w:spacing w:before="125"/>
                        <w:ind w:left="419" w:right="419"/>
                        <w:jc w:val="center"/>
                        <w:rPr>
                          <w:rFonts w:asciiTheme="minorHAnsi" w:hAnsiTheme="minorHAnsi" w:cstheme="minorHAnsi"/>
                          <w:b/>
                          <w:sz w:val="44"/>
                          <w:szCs w:val="18"/>
                        </w:rPr>
                      </w:pPr>
                      <w:r w:rsidRPr="00C50445">
                        <w:rPr>
                          <w:rFonts w:asciiTheme="minorHAnsi" w:hAnsiTheme="minorHAnsi" w:cstheme="minorHAnsi"/>
                          <w:b/>
                          <w:sz w:val="44"/>
                          <w:szCs w:val="18"/>
                        </w:rPr>
                        <w:t>New Hampshire Small MS4 General Permit</w:t>
                      </w:r>
                    </w:p>
                    <w:p w14:paraId="0EC39DC8" w14:textId="19F4DA8F" w:rsidR="00A738BC" w:rsidRPr="00BC3A65" w:rsidRDefault="00A738BC" w:rsidP="00E821B8">
                      <w:pPr>
                        <w:spacing w:before="125"/>
                        <w:ind w:left="419" w:right="419"/>
                        <w:jc w:val="center"/>
                        <w:rPr>
                          <w:rFonts w:asciiTheme="minorHAnsi" w:hAnsiTheme="minorHAnsi" w:cstheme="minorHAnsi"/>
                          <w:b/>
                          <w:color w:val="FF0000"/>
                          <w:sz w:val="44"/>
                          <w:szCs w:val="18"/>
                        </w:rPr>
                      </w:pPr>
                      <w:r w:rsidRPr="00BC3A65">
                        <w:rPr>
                          <w:rFonts w:asciiTheme="minorHAnsi" w:hAnsiTheme="minorHAnsi" w:cstheme="minorHAnsi"/>
                          <w:b/>
                          <w:color w:val="FF0000"/>
                          <w:sz w:val="44"/>
                          <w:szCs w:val="18"/>
                        </w:rPr>
                        <w:t>NEW PERMITTEES</w:t>
                      </w:r>
                    </w:p>
                    <w:p w14:paraId="195E2BCA" w14:textId="5F954651" w:rsidR="00A738BC" w:rsidRDefault="00A738BC" w:rsidP="00E821B8">
                      <w:pPr>
                        <w:spacing w:before="371"/>
                        <w:ind w:left="419" w:right="419"/>
                        <w:jc w:val="center"/>
                        <w:rPr>
                          <w:rFonts w:asciiTheme="minorHAnsi" w:hAnsiTheme="minorHAnsi" w:cstheme="minorHAnsi"/>
                          <w:b/>
                          <w:sz w:val="44"/>
                        </w:rPr>
                      </w:pPr>
                      <w:r>
                        <w:rPr>
                          <w:rFonts w:asciiTheme="minorHAnsi" w:hAnsiTheme="minorHAnsi" w:cstheme="minorHAnsi"/>
                          <w:b/>
                          <w:sz w:val="44"/>
                        </w:rPr>
                        <w:t>Reporting Period: July 1, 2021 - June 30, 2022</w:t>
                      </w:r>
                    </w:p>
                    <w:p w14:paraId="1DA8EC65" w14:textId="77777777" w:rsidR="00A738BC" w:rsidRPr="00AB375E" w:rsidRDefault="00A738BC" w:rsidP="00E821B8">
                      <w:pPr>
                        <w:spacing w:before="371"/>
                        <w:ind w:left="419" w:right="419"/>
                        <w:jc w:val="center"/>
                        <w:rPr>
                          <w:rFonts w:asciiTheme="minorHAnsi" w:hAnsiTheme="minorHAnsi" w:cstheme="minorHAnsi"/>
                          <w:sz w:val="52"/>
                          <w:szCs w:val="52"/>
                        </w:rPr>
                      </w:pPr>
                      <w:r w:rsidRPr="00AB375E">
                        <w:rPr>
                          <w:rFonts w:asciiTheme="minorHAnsi" w:hAnsiTheme="minorHAnsi" w:cstheme="minorHAnsi"/>
                          <w:sz w:val="52"/>
                          <w:szCs w:val="52"/>
                          <w:highlight w:val="yellow"/>
                        </w:rPr>
                        <w:t>##MUNICIPALITY</w:t>
                      </w:r>
                      <w:r w:rsidRPr="00AB375E">
                        <w:rPr>
                          <w:rFonts w:asciiTheme="minorHAnsi" w:hAnsiTheme="minorHAnsi" w:cstheme="minorHAnsi"/>
                          <w:sz w:val="52"/>
                          <w:szCs w:val="52"/>
                        </w:rPr>
                        <w:t xml:space="preserve"> </w:t>
                      </w:r>
                    </w:p>
                    <w:p w14:paraId="0FAEAF06" w14:textId="77777777" w:rsidR="00A738BC" w:rsidRDefault="00A738BC" w:rsidP="00E821B8">
                      <w:pPr>
                        <w:spacing w:before="371"/>
                        <w:ind w:left="419" w:right="419"/>
                        <w:jc w:val="center"/>
                        <w:rPr>
                          <w:rFonts w:asciiTheme="minorHAnsi" w:hAnsiTheme="minorHAnsi" w:cstheme="minorHAnsi"/>
                          <w:b/>
                          <w:sz w:val="44"/>
                        </w:rPr>
                      </w:pPr>
                    </w:p>
                    <w:p w14:paraId="03193EF8" w14:textId="07B7E7B3" w:rsidR="00A738BC" w:rsidRDefault="00A738BC" w:rsidP="00E821B8">
                      <w:pPr>
                        <w:spacing w:before="371"/>
                        <w:ind w:left="419" w:right="419"/>
                        <w:jc w:val="center"/>
                        <w:rPr>
                          <w:rFonts w:asciiTheme="minorHAnsi" w:hAnsiTheme="minorHAnsi" w:cstheme="minorHAnsi"/>
                          <w:b/>
                          <w:sz w:val="44"/>
                        </w:rPr>
                      </w:pPr>
                    </w:p>
                    <w:p w14:paraId="5063AE45" w14:textId="08F70F5B" w:rsidR="00A738BC" w:rsidRDefault="00A738BC" w:rsidP="00E821B8">
                      <w:pPr>
                        <w:spacing w:before="371"/>
                        <w:ind w:left="419" w:right="419"/>
                        <w:jc w:val="center"/>
                        <w:rPr>
                          <w:rFonts w:asciiTheme="minorHAnsi" w:hAnsiTheme="minorHAnsi" w:cstheme="minorHAnsi"/>
                          <w:b/>
                          <w:sz w:val="44"/>
                        </w:rPr>
                      </w:pPr>
                    </w:p>
                    <w:p w14:paraId="0AC488F1" w14:textId="77777777" w:rsidR="00A738BC" w:rsidRPr="00AC77F4" w:rsidRDefault="00A738BC" w:rsidP="00E821B8">
                      <w:pPr>
                        <w:spacing w:before="371"/>
                        <w:ind w:left="419" w:right="419"/>
                        <w:jc w:val="center"/>
                        <w:rPr>
                          <w:rFonts w:asciiTheme="minorHAnsi" w:hAnsiTheme="minorHAnsi" w:cstheme="minorHAnsi"/>
                          <w:b/>
                          <w:sz w:val="44"/>
                        </w:rPr>
                      </w:pPr>
                    </w:p>
                    <w:p w14:paraId="0519F1F8" w14:textId="77777777" w:rsidR="00A738BC" w:rsidRDefault="00A738BC" w:rsidP="00E821B8">
                      <w:pPr>
                        <w:spacing w:before="371"/>
                        <w:ind w:left="419" w:right="419"/>
                        <w:jc w:val="center"/>
                      </w:pPr>
                    </w:p>
                  </w:txbxContent>
                </v:textbox>
                <w10:anchorlock/>
              </v:shape>
            </w:pict>
          </mc:Fallback>
        </mc:AlternateContent>
      </w:r>
    </w:p>
    <w:p w14:paraId="5C8142E7" w14:textId="77777777" w:rsidR="00C256A1" w:rsidRDefault="00C256A1">
      <w:pPr>
        <w:pStyle w:val="BodyText"/>
        <w:rPr>
          <w:sz w:val="20"/>
        </w:rPr>
      </w:pPr>
    </w:p>
    <w:p w14:paraId="65F0828A" w14:textId="77777777" w:rsidR="00C256A1" w:rsidRDefault="00C256A1">
      <w:pPr>
        <w:pStyle w:val="BodyText"/>
        <w:rPr>
          <w:sz w:val="20"/>
        </w:rPr>
      </w:pPr>
    </w:p>
    <w:p w14:paraId="56CCD42E" w14:textId="77777777" w:rsidR="00C256A1" w:rsidRDefault="00C256A1">
      <w:pPr>
        <w:pStyle w:val="BodyText"/>
        <w:rPr>
          <w:sz w:val="20"/>
        </w:rPr>
      </w:pPr>
    </w:p>
    <w:p w14:paraId="0AF4BFB5" w14:textId="77777777" w:rsidR="00C256A1" w:rsidRDefault="00C256A1">
      <w:pPr>
        <w:pStyle w:val="BodyText"/>
        <w:rPr>
          <w:sz w:val="20"/>
        </w:rPr>
      </w:pPr>
    </w:p>
    <w:p w14:paraId="6A6B31CE" w14:textId="77777777" w:rsidR="00C256A1" w:rsidRDefault="00C256A1">
      <w:pPr>
        <w:pStyle w:val="BodyText"/>
        <w:rPr>
          <w:sz w:val="20"/>
        </w:rPr>
      </w:pPr>
    </w:p>
    <w:p w14:paraId="2D62AEBD" w14:textId="77777777" w:rsidR="00C256A1" w:rsidRDefault="00C256A1">
      <w:pPr>
        <w:pStyle w:val="BodyText"/>
        <w:rPr>
          <w:sz w:val="20"/>
        </w:rPr>
      </w:pPr>
    </w:p>
    <w:p w14:paraId="3DD648A6" w14:textId="77777777" w:rsidR="00C256A1" w:rsidRDefault="00C256A1">
      <w:pPr>
        <w:pStyle w:val="BodyText"/>
        <w:spacing w:before="7"/>
        <w:rPr>
          <w:sz w:val="18"/>
        </w:rPr>
      </w:pPr>
    </w:p>
    <w:p w14:paraId="60ADE6CA" w14:textId="77777777" w:rsidR="00C256A1" w:rsidRPr="00AC77F4" w:rsidRDefault="00ED638E" w:rsidP="00942D90">
      <w:pPr>
        <w:pStyle w:val="BodyText"/>
        <w:spacing w:before="90"/>
        <w:jc w:val="center"/>
        <w:rPr>
          <w:rFonts w:asciiTheme="minorHAnsi" w:hAnsiTheme="minorHAnsi" w:cstheme="minorHAnsi"/>
        </w:rPr>
      </w:pPr>
      <w:r w:rsidRPr="00AC77F4">
        <w:rPr>
          <w:rFonts w:asciiTheme="minorHAnsi" w:hAnsiTheme="minorHAnsi" w:cstheme="minorHAnsi"/>
        </w:rPr>
        <w:t>EPA NPDES Permit Number NHR0410</w:t>
      </w:r>
      <w:r w:rsidRPr="007C6A02">
        <w:rPr>
          <w:rFonts w:asciiTheme="minorHAnsi" w:hAnsiTheme="minorHAnsi" w:cstheme="minorHAnsi"/>
          <w:highlight w:val="yellow"/>
        </w:rPr>
        <w:t>00</w:t>
      </w:r>
    </w:p>
    <w:p w14:paraId="0A7BAF19" w14:textId="77777777" w:rsidR="00C256A1" w:rsidRDefault="00C256A1">
      <w:pPr>
        <w:sectPr w:rsidR="00C256A1" w:rsidSect="00E821B8">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080" w:bottom="1440" w:left="1080" w:header="720" w:footer="720" w:gutter="0"/>
          <w:cols w:space="720"/>
          <w:titlePg/>
          <w:docGrid w:linePitch="299"/>
        </w:sectPr>
      </w:pPr>
    </w:p>
    <w:p w14:paraId="45F91225" w14:textId="2CA17D36" w:rsidR="00C256A1" w:rsidRPr="00CF7745" w:rsidRDefault="004921AE" w:rsidP="00B90586">
      <w:pPr>
        <w:pStyle w:val="Heading1"/>
        <w:spacing w:before="0" w:after="240"/>
        <w:ind w:left="0" w:right="60"/>
        <w:rPr>
          <w:rFonts w:asciiTheme="minorHAnsi" w:hAnsiTheme="minorHAnsi" w:cstheme="minorHAnsi"/>
        </w:rPr>
      </w:pPr>
      <w:r w:rsidRPr="00CF7745">
        <w:rPr>
          <w:rFonts w:asciiTheme="minorHAnsi" w:hAnsiTheme="minorHAnsi" w:cstheme="minorHAnsi"/>
        </w:rPr>
        <w:lastRenderedPageBreak/>
        <w:t>Certification</w:t>
      </w:r>
      <w:r w:rsidR="00B3488C" w:rsidRPr="00CF7745">
        <w:rPr>
          <w:rFonts w:asciiTheme="minorHAnsi" w:hAnsiTheme="minorHAnsi" w:cstheme="minorHAnsi"/>
        </w:rPr>
        <w:t xml:space="preserve"> of Small MS4 </w:t>
      </w:r>
      <w:r w:rsidR="00E352A6" w:rsidRPr="00CF7745">
        <w:rPr>
          <w:rFonts w:asciiTheme="minorHAnsi" w:hAnsiTheme="minorHAnsi" w:cstheme="minorHAnsi"/>
        </w:rPr>
        <w:t xml:space="preserve">Year 4 </w:t>
      </w:r>
      <w:r w:rsidR="00B3488C" w:rsidRPr="00CF7745">
        <w:rPr>
          <w:rFonts w:asciiTheme="minorHAnsi" w:hAnsiTheme="minorHAnsi" w:cstheme="minorHAnsi"/>
        </w:rPr>
        <w:t>Annual Report</w:t>
      </w:r>
    </w:p>
    <w:p w14:paraId="76FA0D39" w14:textId="537C16E3" w:rsidR="006F2337" w:rsidRPr="00CF7745" w:rsidRDefault="002F7337" w:rsidP="00461172">
      <w:pPr>
        <w:pBdr>
          <w:top w:val="single" w:sz="4" w:space="1" w:color="auto"/>
          <w:left w:val="single" w:sz="4" w:space="0" w:color="auto"/>
          <w:bottom w:val="single" w:sz="4" w:space="1" w:color="auto"/>
          <w:right w:val="single" w:sz="4" w:space="4" w:color="auto"/>
          <w:between w:val="single" w:sz="4" w:space="1" w:color="auto"/>
          <w:bar w:val="single" w:sz="4" w:color="auto"/>
        </w:pBdr>
        <w:ind w:right="130"/>
        <w:rPr>
          <w:rFonts w:asciiTheme="minorHAnsi" w:hAnsiTheme="minorHAnsi" w:cstheme="minorHAnsi"/>
          <w:b/>
          <w:i/>
          <w:color w:val="FF0000"/>
        </w:rPr>
      </w:pPr>
      <w:bookmarkStart w:id="0" w:name="_Hlk110852958"/>
      <w:r w:rsidRPr="00CF7745">
        <w:rPr>
          <w:rFonts w:asciiTheme="minorHAnsi" w:hAnsiTheme="minorHAnsi" w:cstheme="minorHAnsi"/>
          <w:b/>
          <w:i/>
          <w:color w:val="FF0000"/>
        </w:rPr>
        <w:t>Instructions: All reports, including SWPPPs, inspection reports, annual reports, monitoring reports, reports on training</w:t>
      </w:r>
      <w:r w:rsidR="00EE616C" w:rsidRPr="00CF7745">
        <w:rPr>
          <w:rFonts w:asciiTheme="minorHAnsi" w:hAnsiTheme="minorHAnsi" w:cstheme="minorHAnsi"/>
          <w:b/>
          <w:i/>
          <w:color w:val="FF0000"/>
        </w:rPr>
        <w:t>, Nitrogen and Phosphorus Source Identification Reports</w:t>
      </w:r>
      <w:r w:rsidR="008A394E" w:rsidRPr="00CF7745">
        <w:rPr>
          <w:rFonts w:asciiTheme="minorHAnsi" w:hAnsiTheme="minorHAnsi" w:cstheme="minorHAnsi"/>
          <w:b/>
          <w:i/>
          <w:color w:val="FF0000"/>
        </w:rPr>
        <w:t xml:space="preserve"> for Year 4</w:t>
      </w:r>
      <w:r w:rsidR="00EE616C" w:rsidRPr="00CF7745">
        <w:rPr>
          <w:rFonts w:asciiTheme="minorHAnsi" w:hAnsiTheme="minorHAnsi" w:cstheme="minorHAnsi"/>
          <w:b/>
          <w:i/>
          <w:color w:val="FF0000"/>
        </w:rPr>
        <w:t>,</w:t>
      </w:r>
      <w:r w:rsidRPr="00CF7745">
        <w:rPr>
          <w:rFonts w:asciiTheme="minorHAnsi" w:hAnsiTheme="minorHAnsi" w:cstheme="minorHAnsi"/>
          <w:b/>
          <w:i/>
          <w:color w:val="FF0000"/>
        </w:rPr>
        <w:t xml:space="preserve"> and other information required by this permit must be signed by a person described in Appendix B, Subsection 11.A or by a duly authorized representative of that person in accordance with Appendix B, Subsection 11.B. If there is an authorized representative to sign MS4 reports, there must be a signed and dated written authorization. Use the following language if your municipality wishes to file using an authorized repres</w:t>
      </w:r>
      <w:r w:rsidR="00043333" w:rsidRPr="00CF7745">
        <w:rPr>
          <w:rFonts w:asciiTheme="minorHAnsi" w:hAnsiTheme="minorHAnsi" w:cstheme="minorHAnsi"/>
          <w:b/>
          <w:i/>
          <w:color w:val="FF0000"/>
        </w:rPr>
        <w:t>enta</w:t>
      </w:r>
      <w:r w:rsidRPr="00CF7745">
        <w:rPr>
          <w:rFonts w:asciiTheme="minorHAnsi" w:hAnsiTheme="minorHAnsi" w:cstheme="minorHAnsi"/>
          <w:b/>
          <w:i/>
          <w:color w:val="FF0000"/>
        </w:rPr>
        <w:t>tive</w:t>
      </w:r>
      <w:r w:rsidR="00043333" w:rsidRPr="00CF7745">
        <w:rPr>
          <w:rFonts w:asciiTheme="minorHAnsi" w:hAnsiTheme="minorHAnsi" w:cstheme="minorHAnsi"/>
          <w:b/>
          <w:i/>
          <w:color w:val="FF0000"/>
        </w:rPr>
        <w:t>.</w:t>
      </w:r>
    </w:p>
    <w:bookmarkEnd w:id="0"/>
    <w:p w14:paraId="648FB966" w14:textId="3BBFFD2D" w:rsidR="003B027F" w:rsidRPr="00CF7745" w:rsidRDefault="003B027F" w:rsidP="00A02450">
      <w:pPr>
        <w:pStyle w:val="BodyText"/>
        <w:spacing w:line="249" w:lineRule="auto"/>
        <w:ind w:left="108" w:right="439"/>
        <w:rPr>
          <w:rFonts w:asciiTheme="minorHAnsi" w:hAnsiTheme="minorHAnsi" w:cstheme="minorHAnsi"/>
          <w:b/>
        </w:rPr>
      </w:pPr>
    </w:p>
    <w:p w14:paraId="680C57F9" w14:textId="1838F39B" w:rsidR="00574ED9" w:rsidRPr="00CF7745" w:rsidRDefault="00574ED9" w:rsidP="00246899">
      <w:pPr>
        <w:rPr>
          <w:rFonts w:asciiTheme="minorHAnsi" w:hAnsiTheme="minorHAnsi" w:cstheme="minorHAnsi"/>
          <w:sz w:val="24"/>
          <w:szCs w:val="24"/>
        </w:rPr>
      </w:pPr>
      <w:r w:rsidRPr="00CF7745">
        <w:rPr>
          <w:rFonts w:asciiTheme="minorHAnsi" w:hAnsiTheme="minorHAnsi" w:cstheme="minorHAnsi"/>
          <w:sz w:val="24"/>
          <w:szCs w:val="24"/>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3C97C7EB" w14:textId="77777777" w:rsidR="00574ED9" w:rsidRPr="00CF7745" w:rsidRDefault="00574ED9" w:rsidP="00574ED9">
      <w:pPr>
        <w:pStyle w:val="BodyText"/>
        <w:rPr>
          <w:rFonts w:asciiTheme="minorHAnsi" w:hAnsiTheme="minorHAnsi" w:cstheme="minorHAnsi"/>
          <w:sz w:val="20"/>
        </w:rPr>
      </w:pPr>
    </w:p>
    <w:p w14:paraId="25DD61C2" w14:textId="10ECD4D4" w:rsidR="00574ED9" w:rsidRPr="00CF7745" w:rsidRDefault="00574ED9" w:rsidP="00574ED9">
      <w:pPr>
        <w:pStyle w:val="BodyText"/>
        <w:rPr>
          <w:rFonts w:asciiTheme="minorHAnsi" w:hAnsiTheme="minorHAnsi" w:cstheme="minorHAnsi"/>
        </w:rPr>
      </w:pPr>
      <w:r w:rsidRPr="00CF7745">
        <w:rPr>
          <w:rFonts w:asciiTheme="minorHAnsi" w:hAnsiTheme="minorHAnsi" w:cstheme="minorHAnsi"/>
          <w:noProof/>
        </w:rPr>
        <mc:AlternateContent>
          <mc:Choice Requires="wps">
            <w:drawing>
              <wp:anchor distT="45720" distB="45720" distL="114300" distR="114300" simplePos="0" relativeHeight="251687936" behindDoc="0" locked="0" layoutInCell="1" allowOverlap="1" wp14:anchorId="36649217" wp14:editId="130AC8F4">
                <wp:simplePos x="0" y="0"/>
                <wp:positionH relativeFrom="column">
                  <wp:posOffset>977900</wp:posOffset>
                </wp:positionH>
                <wp:positionV relativeFrom="paragraph">
                  <wp:posOffset>6985</wp:posOffset>
                </wp:positionV>
                <wp:extent cx="5307965" cy="335280"/>
                <wp:effectExtent l="0" t="0" r="26035" b="2667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7965" cy="335280"/>
                        </a:xfrm>
                        <a:prstGeom prst="rect">
                          <a:avLst/>
                        </a:prstGeom>
                        <a:solidFill>
                          <a:srgbClr val="FFFFFF"/>
                        </a:solidFill>
                        <a:ln w="9525">
                          <a:solidFill>
                            <a:srgbClr val="000000"/>
                          </a:solidFill>
                          <a:miter lim="800000"/>
                          <a:headEnd/>
                          <a:tailEnd/>
                        </a:ln>
                      </wps:spPr>
                      <wps:txbx>
                        <w:txbxContent>
                          <w:p w14:paraId="16C12CED" w14:textId="77777777" w:rsidR="00A738BC" w:rsidRPr="004150F0" w:rsidRDefault="00A738BC" w:rsidP="00574ED9">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649217" id="_x0000_s1027" type="#_x0000_t202" style="position:absolute;margin-left:77pt;margin-top:.55pt;width:417.95pt;height:26.4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">
                <v:textbox>
                  <w:txbxContent>
                    <w:p w14:paraId="16C12CED" w14:textId="77777777" w:rsidR="00A738BC" w:rsidRPr="004150F0" w:rsidRDefault="00A738BC" w:rsidP="00574ED9">
                      <w:pPr>
                        <w:rPr>
                          <w:rFonts w:asciiTheme="minorHAnsi" w:hAnsiTheme="minorHAnsi" w:cstheme="minorHAnsi"/>
                        </w:rPr>
                      </w:pPr>
                    </w:p>
                  </w:txbxContent>
                </v:textbox>
                <w10:wrap type="square"/>
              </v:shape>
            </w:pict>
          </mc:Fallback>
        </mc:AlternateContent>
      </w:r>
      <w:r w:rsidRPr="00CF7745">
        <w:rPr>
          <w:rFonts w:asciiTheme="minorHAnsi" w:hAnsiTheme="minorHAnsi" w:cstheme="minorHAnsi"/>
        </w:rPr>
        <w:t>Printed Name</w:t>
      </w:r>
    </w:p>
    <w:p w14:paraId="34EA5233" w14:textId="585C19F5" w:rsidR="007F0974" w:rsidRPr="00CF7745" w:rsidRDefault="007F0974" w:rsidP="007F0974">
      <w:pPr>
        <w:pStyle w:val="BodyText"/>
        <w:rPr>
          <w:rFonts w:asciiTheme="minorHAnsi" w:hAnsiTheme="minorHAnsi" w:cstheme="minorHAnsi"/>
          <w:sz w:val="26"/>
        </w:rPr>
      </w:pPr>
    </w:p>
    <w:p w14:paraId="605CA5D7" w14:textId="77777777" w:rsidR="0089246B" w:rsidRPr="00CF7745" w:rsidRDefault="0089246B" w:rsidP="007F0974">
      <w:pPr>
        <w:pStyle w:val="BodyText"/>
        <w:rPr>
          <w:rFonts w:asciiTheme="minorHAnsi" w:hAnsiTheme="minorHAnsi" w:cstheme="minorHAnsi"/>
          <w:sz w:val="26"/>
        </w:rPr>
      </w:pPr>
    </w:p>
    <w:p w14:paraId="0F7417A1" w14:textId="78635427" w:rsidR="007F0974" w:rsidRPr="00CF7745" w:rsidRDefault="007F0974" w:rsidP="007F0974">
      <w:pPr>
        <w:pStyle w:val="BodyText"/>
        <w:rPr>
          <w:rFonts w:asciiTheme="minorHAnsi" w:hAnsiTheme="minorHAnsi" w:cstheme="minorHAnsi"/>
          <w:sz w:val="26"/>
        </w:rPr>
      </w:pPr>
      <w:r w:rsidRPr="00CF7745">
        <w:rPr>
          <w:rFonts w:asciiTheme="minorHAnsi" w:hAnsiTheme="minorHAnsi" w:cstheme="minorHAnsi"/>
          <w:noProof/>
        </w:rPr>
        <mc:AlternateContent>
          <mc:Choice Requires="wps">
            <w:drawing>
              <wp:anchor distT="45720" distB="45720" distL="114300" distR="114300" simplePos="0" relativeHeight="251692032" behindDoc="0" locked="0" layoutInCell="1" allowOverlap="1" wp14:anchorId="2A0C7D9B" wp14:editId="1F500CA4">
                <wp:simplePos x="0" y="0"/>
                <wp:positionH relativeFrom="column">
                  <wp:posOffset>977900</wp:posOffset>
                </wp:positionH>
                <wp:positionV relativeFrom="paragraph">
                  <wp:posOffset>100965</wp:posOffset>
                </wp:positionV>
                <wp:extent cx="3359150" cy="335280"/>
                <wp:effectExtent l="0" t="0" r="12700" b="2667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335280"/>
                        </a:xfrm>
                        <a:prstGeom prst="rect">
                          <a:avLst/>
                        </a:prstGeom>
                        <a:solidFill>
                          <a:srgbClr val="FFFFFF"/>
                        </a:solidFill>
                        <a:ln w="9525">
                          <a:solidFill>
                            <a:srgbClr val="000000"/>
                          </a:solidFill>
                          <a:miter lim="800000"/>
                          <a:headEnd/>
                          <a:tailEnd/>
                        </a:ln>
                      </wps:spPr>
                      <wps:txbx>
                        <w:txbxContent>
                          <w:p w14:paraId="02F8A2F9" w14:textId="77777777" w:rsidR="00A738BC" w:rsidRPr="004150F0" w:rsidRDefault="00A738BC" w:rsidP="007F0974">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C7D9B" id="_x0000_s1028" type="#_x0000_t202" style="position:absolute;margin-left:77pt;margin-top:7.95pt;width:264.5pt;height:26.4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">
                <v:textbox>
                  <w:txbxContent>
                    <w:p w14:paraId="02F8A2F9" w14:textId="77777777" w:rsidR="00A738BC" w:rsidRPr="004150F0" w:rsidRDefault="00A738BC" w:rsidP="007F0974">
                      <w:pPr>
                        <w:rPr>
                          <w:rFonts w:asciiTheme="minorHAnsi" w:hAnsiTheme="minorHAnsi" w:cstheme="minorHAnsi"/>
                        </w:rPr>
                      </w:pPr>
                    </w:p>
                  </w:txbxContent>
                </v:textbox>
                <w10:wrap type="square"/>
              </v:shape>
            </w:pict>
          </mc:Fallback>
        </mc:AlternateContent>
      </w:r>
    </w:p>
    <w:p w14:paraId="73A84909" w14:textId="4D1DB38E" w:rsidR="00574ED9" w:rsidRPr="00CF7745" w:rsidRDefault="007F0974" w:rsidP="007F0974">
      <w:pPr>
        <w:pStyle w:val="BodyText"/>
        <w:rPr>
          <w:rFonts w:asciiTheme="minorHAnsi" w:hAnsiTheme="minorHAnsi" w:cstheme="minorHAnsi"/>
          <w:sz w:val="26"/>
        </w:rPr>
      </w:pPr>
      <w:r w:rsidRPr="00CF7745">
        <w:rPr>
          <w:rFonts w:asciiTheme="minorHAnsi" w:hAnsiTheme="minorHAnsi" w:cstheme="minorHAnsi"/>
        </w:rPr>
        <w:t>Title</w:t>
      </w:r>
      <w:r w:rsidRPr="00CF7745">
        <w:rPr>
          <w:rFonts w:asciiTheme="minorHAnsi" w:hAnsiTheme="minorHAnsi" w:cstheme="minorHAnsi"/>
          <w:sz w:val="26"/>
        </w:rPr>
        <w:tab/>
      </w:r>
    </w:p>
    <w:p w14:paraId="077E2C66" w14:textId="77777777" w:rsidR="0089246B" w:rsidRPr="00CF7745" w:rsidRDefault="0089246B" w:rsidP="007F0974">
      <w:pPr>
        <w:pStyle w:val="BodyText"/>
        <w:rPr>
          <w:rFonts w:asciiTheme="minorHAnsi" w:hAnsiTheme="minorHAnsi" w:cstheme="minorHAnsi"/>
          <w:sz w:val="26"/>
        </w:rPr>
      </w:pPr>
    </w:p>
    <w:p w14:paraId="385A6D2F" w14:textId="3C33EF17" w:rsidR="00574ED9" w:rsidRPr="00CF7745" w:rsidRDefault="00BF1126" w:rsidP="00574ED9">
      <w:pPr>
        <w:pStyle w:val="BodyText"/>
        <w:spacing w:before="2"/>
        <w:rPr>
          <w:rFonts w:asciiTheme="minorHAnsi" w:hAnsiTheme="minorHAnsi" w:cstheme="minorHAnsi"/>
          <w:sz w:val="25"/>
        </w:rPr>
      </w:pPr>
      <w:r w:rsidRPr="00CF7745">
        <w:rPr>
          <w:rFonts w:asciiTheme="minorHAnsi" w:hAnsiTheme="minorHAnsi" w:cstheme="minorHAnsi"/>
          <w:noProof/>
        </w:rPr>
        <mc:AlternateContent>
          <mc:Choice Requires="wps">
            <w:drawing>
              <wp:anchor distT="45720" distB="45720" distL="114300" distR="114300" simplePos="0" relativeHeight="251689984" behindDoc="0" locked="0" layoutInCell="1" allowOverlap="1" wp14:anchorId="3D6A8356" wp14:editId="0C21D839">
                <wp:simplePos x="0" y="0"/>
                <wp:positionH relativeFrom="margin">
                  <wp:posOffset>4959350</wp:posOffset>
                </wp:positionH>
                <wp:positionV relativeFrom="paragraph">
                  <wp:posOffset>81915</wp:posOffset>
                </wp:positionV>
                <wp:extent cx="1326515" cy="335280"/>
                <wp:effectExtent l="0" t="0" r="26035" b="2667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335280"/>
                        </a:xfrm>
                        <a:prstGeom prst="rect">
                          <a:avLst/>
                        </a:prstGeom>
                        <a:solidFill>
                          <a:srgbClr val="FFFFFF"/>
                        </a:solidFill>
                        <a:ln w="9525">
                          <a:solidFill>
                            <a:srgbClr val="000000"/>
                          </a:solidFill>
                          <a:miter lim="800000"/>
                          <a:headEnd/>
                          <a:tailEnd/>
                        </a:ln>
                      </wps:spPr>
                      <wps:txbx>
                        <w:txbxContent>
                          <w:p w14:paraId="72406859" w14:textId="77777777" w:rsidR="00A738BC" w:rsidRPr="004150F0" w:rsidRDefault="00A738BC" w:rsidP="00574ED9">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A8356" id="_x0000_s1029" type="#_x0000_t202" style="position:absolute;margin-left:390.5pt;margin-top:6.45pt;width:104.45pt;height:26.4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">
                <v:textbox>
                  <w:txbxContent>
                    <w:p w14:paraId="72406859" w14:textId="77777777" w:rsidR="00A738BC" w:rsidRPr="004150F0" w:rsidRDefault="00A738BC" w:rsidP="00574ED9">
                      <w:pPr>
                        <w:rPr>
                          <w:rFonts w:asciiTheme="minorHAnsi" w:hAnsiTheme="minorHAnsi" w:cstheme="minorHAnsi"/>
                        </w:rPr>
                      </w:pPr>
                    </w:p>
                  </w:txbxContent>
                </v:textbox>
                <w10:wrap type="square" anchorx="margin"/>
              </v:shape>
            </w:pict>
          </mc:Fallback>
        </mc:AlternateContent>
      </w:r>
      <w:r w:rsidRPr="00CF7745">
        <w:rPr>
          <w:rFonts w:asciiTheme="minorHAnsi" w:hAnsiTheme="minorHAnsi" w:cstheme="minorHAnsi"/>
          <w:noProof/>
        </w:rPr>
        <mc:AlternateContent>
          <mc:Choice Requires="wps">
            <w:drawing>
              <wp:anchor distT="45720" distB="45720" distL="114300" distR="114300" simplePos="0" relativeHeight="251688960" behindDoc="0" locked="0" layoutInCell="1" allowOverlap="1" wp14:anchorId="5C7F2A6E" wp14:editId="7FDE7F07">
                <wp:simplePos x="0" y="0"/>
                <wp:positionH relativeFrom="column">
                  <wp:posOffset>977900</wp:posOffset>
                </wp:positionH>
                <wp:positionV relativeFrom="paragraph">
                  <wp:posOffset>86995</wp:posOffset>
                </wp:positionV>
                <wp:extent cx="3359150" cy="335280"/>
                <wp:effectExtent l="0" t="0" r="12700" b="2667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335280"/>
                        </a:xfrm>
                        <a:prstGeom prst="rect">
                          <a:avLst/>
                        </a:prstGeom>
                        <a:solidFill>
                          <a:srgbClr val="FFFFFF"/>
                        </a:solidFill>
                        <a:ln w="9525">
                          <a:solidFill>
                            <a:srgbClr val="000000"/>
                          </a:solidFill>
                          <a:miter lim="800000"/>
                          <a:headEnd/>
                          <a:tailEnd/>
                        </a:ln>
                      </wps:spPr>
                      <wps:txbx>
                        <w:txbxContent>
                          <w:p w14:paraId="35070892" w14:textId="77777777" w:rsidR="00A738BC" w:rsidRPr="004150F0" w:rsidRDefault="00A738BC" w:rsidP="00574ED9">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7F2A6E" id="_x0000_s1030" type="#_x0000_t202" style="position:absolute;margin-left:77pt;margin-top:6.85pt;width:264.5pt;height:26.4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">
                <v:textbox>
                  <w:txbxContent>
                    <w:p w14:paraId="35070892" w14:textId="77777777" w:rsidR="00A738BC" w:rsidRPr="004150F0" w:rsidRDefault="00A738BC" w:rsidP="00574ED9">
                      <w:pPr>
                        <w:rPr>
                          <w:rFonts w:asciiTheme="minorHAnsi" w:hAnsiTheme="minorHAnsi" w:cstheme="minorHAnsi"/>
                        </w:rPr>
                      </w:pPr>
                    </w:p>
                  </w:txbxContent>
                </v:textbox>
                <w10:wrap type="square"/>
              </v:shape>
            </w:pict>
          </mc:Fallback>
        </mc:AlternateContent>
      </w:r>
    </w:p>
    <w:p w14:paraId="001B67AA" w14:textId="4B733039" w:rsidR="00574ED9" w:rsidRPr="00CF7745" w:rsidRDefault="00574ED9" w:rsidP="00574ED9">
      <w:pPr>
        <w:pStyle w:val="BodyText"/>
        <w:tabs>
          <w:tab w:val="left" w:pos="7110"/>
        </w:tabs>
        <w:rPr>
          <w:rFonts w:asciiTheme="minorHAnsi" w:hAnsiTheme="minorHAnsi" w:cstheme="minorHAnsi"/>
          <w:position w:val="-5"/>
        </w:rPr>
      </w:pPr>
      <w:r w:rsidRPr="00CF7745">
        <w:rPr>
          <w:rFonts w:asciiTheme="minorHAnsi" w:hAnsiTheme="minorHAnsi" w:cstheme="minorHAnsi"/>
          <w:noProof/>
        </w:rPr>
        <mc:AlternateContent>
          <mc:Choice Requires="wps">
            <w:drawing>
              <wp:anchor distT="0" distB="0" distL="0" distR="0" simplePos="0" relativeHeight="251686912" behindDoc="0" locked="0" layoutInCell="1" allowOverlap="1" wp14:anchorId="2A7EA04A" wp14:editId="56D7F8AB">
                <wp:simplePos x="0" y="0"/>
                <wp:positionH relativeFrom="page">
                  <wp:posOffset>5255895</wp:posOffset>
                </wp:positionH>
                <wp:positionV relativeFrom="paragraph">
                  <wp:posOffset>295910</wp:posOffset>
                </wp:positionV>
                <wp:extent cx="0" cy="0"/>
                <wp:effectExtent l="0" t="0" r="0" b="0"/>
                <wp:wrapTopAndBottom/>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D3508" id="Straight Connector 24"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3.85pt,23.3pt" to="413.8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" strokeweight=".5pt">
                <w10:wrap type="topAndBottom" anchorx="page"/>
              </v:line>
            </w:pict>
          </mc:Fallback>
        </mc:AlternateContent>
      </w:r>
      <w:r w:rsidRPr="00CF7745">
        <w:rPr>
          <w:rFonts w:asciiTheme="minorHAnsi" w:hAnsiTheme="minorHAnsi" w:cstheme="minorHAnsi"/>
        </w:rPr>
        <w:t xml:space="preserve">Signature </w:t>
      </w:r>
      <w:r w:rsidRPr="00CF7745">
        <w:rPr>
          <w:rFonts w:asciiTheme="minorHAnsi" w:hAnsiTheme="minorHAnsi" w:cstheme="minorHAnsi"/>
        </w:rPr>
        <w:tab/>
      </w:r>
      <w:r w:rsidRPr="00CF7745">
        <w:rPr>
          <w:rFonts w:asciiTheme="minorHAnsi" w:hAnsiTheme="minorHAnsi" w:cstheme="minorHAnsi"/>
          <w:position w:val="-5"/>
        </w:rPr>
        <w:t xml:space="preserve">Date </w:t>
      </w:r>
    </w:p>
    <w:p w14:paraId="1B68A854" w14:textId="190E5C2F" w:rsidR="00403942" w:rsidRPr="00CF7745" w:rsidRDefault="00403942" w:rsidP="00574ED9">
      <w:pPr>
        <w:pStyle w:val="BodyText"/>
        <w:tabs>
          <w:tab w:val="left" w:pos="7110"/>
        </w:tabs>
        <w:rPr>
          <w:rFonts w:asciiTheme="minorHAnsi" w:hAnsiTheme="minorHAnsi" w:cstheme="minorHAnsi"/>
        </w:rPr>
      </w:pPr>
    </w:p>
    <w:p w14:paraId="4067E123" w14:textId="77777777" w:rsidR="00403942" w:rsidRPr="00CF7745" w:rsidRDefault="00403942" w:rsidP="00574ED9">
      <w:pPr>
        <w:pStyle w:val="BodyText"/>
        <w:tabs>
          <w:tab w:val="left" w:pos="7110"/>
        </w:tabs>
        <w:rPr>
          <w:rFonts w:asciiTheme="minorHAnsi" w:hAnsiTheme="minorHAnsi" w:cstheme="minorHAnsi"/>
        </w:rPr>
      </w:pPr>
    </w:p>
    <w:p w14:paraId="61E06D46" w14:textId="60B2CAED" w:rsidR="00574ED9" w:rsidRPr="00CF7745" w:rsidRDefault="00461172" w:rsidP="00461172">
      <w:pPr>
        <w:pStyle w:val="BodyText"/>
        <w:spacing w:before="61" w:after="126"/>
        <w:ind w:left="425" w:hanging="425"/>
        <w:rPr>
          <w:rFonts w:asciiTheme="minorHAnsi" w:hAnsiTheme="minorHAnsi" w:cstheme="minorHAnsi"/>
        </w:rPr>
      </w:pPr>
      <w:r w:rsidRPr="00CF7745">
        <w:rPr>
          <w:rFonts w:asciiTheme="minorHAnsi" w:hAnsiTheme="minorHAnsi" w:cstheme="minorHAnsi"/>
          <w:noProof/>
        </w:rPr>
        <mc:AlternateContent>
          <mc:Choice Requires="wps">
            <w:drawing>
              <wp:inline distT="0" distB="0" distL="0" distR="0" wp14:anchorId="016D3E9D" wp14:editId="6B615496">
                <wp:extent cx="6421176" cy="1404620"/>
                <wp:effectExtent l="0" t="0" r="17780" b="1651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1176" cy="1404620"/>
                        </a:xfrm>
                        <a:prstGeom prst="rect">
                          <a:avLst/>
                        </a:prstGeom>
                        <a:solidFill>
                          <a:srgbClr val="FFFFFF"/>
                        </a:solidFill>
                        <a:ln w="9525">
                          <a:solidFill>
                            <a:srgbClr val="000000"/>
                          </a:solidFill>
                          <a:miter lim="800000"/>
                          <a:headEnd/>
                          <a:tailEnd/>
                        </a:ln>
                      </wps:spPr>
                      <wps:txbx>
                        <w:txbxContent>
                          <w:p w14:paraId="57F478B9" w14:textId="7AAD09E9" w:rsidR="00A738BC" w:rsidRDefault="00A738BC" w:rsidP="00461172">
                            <w:pPr>
                              <w:ind w:left="-110"/>
                            </w:pPr>
                            <w:r w:rsidRPr="00BC1D2A">
                              <w:rPr>
                                <w:rFonts w:asciiTheme="minorHAnsi" w:hAnsiTheme="minorHAnsi"/>
                                <w:b/>
                                <w:i/>
                                <w:color w:val="FF0000"/>
                              </w:rPr>
                              <w:t>Instructions: If</w:t>
                            </w:r>
                            <w:r>
                              <w:rPr>
                                <w:rFonts w:asciiTheme="minorHAnsi" w:hAnsiTheme="minorHAnsi"/>
                                <w:b/>
                                <w:i/>
                                <w:color w:val="FF0000"/>
                              </w:rPr>
                              <w:t xml:space="preserve"> a Duly Authorized Representative is signing as described in Appendix B, then u</w:t>
                            </w:r>
                            <w:r w:rsidRPr="004F272C">
                              <w:rPr>
                                <w:rFonts w:asciiTheme="minorHAnsi" w:hAnsiTheme="minorHAnsi"/>
                                <w:b/>
                                <w:i/>
                                <w:color w:val="FF0000"/>
                              </w:rPr>
                              <w:t xml:space="preserve">se the </w:t>
                            </w:r>
                            <w:r>
                              <w:rPr>
                                <w:rFonts w:asciiTheme="minorHAnsi" w:hAnsiTheme="minorHAnsi"/>
                                <w:b/>
                                <w:i/>
                                <w:color w:val="FF0000"/>
                              </w:rPr>
                              <w:t>above</w:t>
                            </w:r>
                            <w:r w:rsidRPr="004F272C">
                              <w:rPr>
                                <w:rFonts w:asciiTheme="minorHAnsi" w:hAnsiTheme="minorHAnsi"/>
                                <w:b/>
                                <w:i/>
                                <w:color w:val="FF0000"/>
                              </w:rPr>
                              <w:t xml:space="preserve"> language</w:t>
                            </w:r>
                            <w:r>
                              <w:rPr>
                                <w:rFonts w:asciiTheme="minorHAnsi" w:hAnsiTheme="minorHAnsi"/>
                                <w:b/>
                                <w:i/>
                                <w:color w:val="FF0000"/>
                              </w:rPr>
                              <w:t xml:space="preserve"> and note where the authorization letter is located by checking one of the boxes below.</w:t>
                            </w:r>
                          </w:p>
                        </w:txbxContent>
                      </wps:txbx>
                      <wps:bodyPr rot="0" vert="horz" wrap="square" lIns="91440" tIns="45720" rIns="91440" bIns="45720" anchor="t" anchorCtr="0">
                        <a:spAutoFit/>
                      </wps:bodyPr>
                    </wps:wsp>
                  </a:graphicData>
                </a:graphic>
              </wp:inline>
            </w:drawing>
          </mc:Choice>
          <mc:Fallback>
            <w:pict>
              <v:shape w14:anchorId="016D3E9D" id="Text Box 2" o:spid="_x0000_s1031" type="#_x0000_t202" style="width:505.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">
                <v:textbox style="mso-fit-shape-to-text:t">
                  <w:txbxContent>
                    <w:p w14:paraId="57F478B9" w14:textId="7AAD09E9" w:rsidR="00A738BC" w:rsidRDefault="00A738BC" w:rsidP="00461172">
                      <w:pPr>
                        <w:ind w:left="-110"/>
                      </w:pPr>
                      <w:r w:rsidRPr="00BC1D2A">
                        <w:rPr>
                          <w:rFonts w:asciiTheme="minorHAnsi" w:hAnsiTheme="minorHAnsi"/>
                          <w:b/>
                          <w:i/>
                          <w:color w:val="FF0000"/>
                        </w:rPr>
                        <w:t>Instructions: If</w:t>
                      </w:r>
                      <w:r>
                        <w:rPr>
                          <w:rFonts w:asciiTheme="minorHAnsi" w:hAnsiTheme="minorHAnsi"/>
                          <w:b/>
                          <w:i/>
                          <w:color w:val="FF0000"/>
                        </w:rPr>
                        <w:t xml:space="preserve"> a Duly Authorized Representative is signing as described in Appendix B, then u</w:t>
                      </w:r>
                      <w:r w:rsidRPr="004F272C">
                        <w:rPr>
                          <w:rFonts w:asciiTheme="minorHAnsi" w:hAnsiTheme="minorHAnsi"/>
                          <w:b/>
                          <w:i/>
                          <w:color w:val="FF0000"/>
                        </w:rPr>
                        <w:t xml:space="preserve">se the </w:t>
                      </w:r>
                      <w:r>
                        <w:rPr>
                          <w:rFonts w:asciiTheme="minorHAnsi" w:hAnsiTheme="minorHAnsi"/>
                          <w:b/>
                          <w:i/>
                          <w:color w:val="FF0000"/>
                        </w:rPr>
                        <w:t>above</w:t>
                      </w:r>
                      <w:r w:rsidRPr="004F272C">
                        <w:rPr>
                          <w:rFonts w:asciiTheme="minorHAnsi" w:hAnsiTheme="minorHAnsi"/>
                          <w:b/>
                          <w:i/>
                          <w:color w:val="FF0000"/>
                        </w:rPr>
                        <w:t xml:space="preserve"> language</w:t>
                      </w:r>
                      <w:r>
                        <w:rPr>
                          <w:rFonts w:asciiTheme="minorHAnsi" w:hAnsiTheme="minorHAnsi"/>
                          <w:b/>
                          <w:i/>
                          <w:color w:val="FF0000"/>
                        </w:rPr>
                        <w:t xml:space="preserve"> and note where the authorization letter is located by checking one of the boxes below.</w:t>
                      </w:r>
                    </w:p>
                  </w:txbxContent>
                </v:textbox>
                <w10:anchorlock/>
              </v:shape>
            </w:pict>
          </mc:Fallback>
        </mc:AlternateContent>
      </w:r>
    </w:p>
    <w:p w14:paraId="10FCA896" w14:textId="5BE6389B" w:rsidR="009A692D" w:rsidRPr="00CF7745" w:rsidRDefault="009A692D" w:rsidP="00246899">
      <w:pPr>
        <w:rPr>
          <w:rFonts w:asciiTheme="minorHAnsi" w:hAnsiTheme="minorHAnsi" w:cstheme="minorHAnsi"/>
          <w:b/>
          <w:sz w:val="24"/>
          <w:szCs w:val="24"/>
        </w:rPr>
      </w:pPr>
    </w:p>
    <w:p w14:paraId="6E5AFAC8" w14:textId="7DE1E4A4" w:rsidR="00C256A1" w:rsidRPr="00CF7745" w:rsidRDefault="00ED638E" w:rsidP="009A692D">
      <w:pPr>
        <w:pStyle w:val="BodyText"/>
        <w:spacing w:line="249" w:lineRule="auto"/>
        <w:ind w:left="108" w:right="439"/>
        <w:rPr>
          <w:rFonts w:asciiTheme="minorHAnsi" w:hAnsiTheme="minorHAnsi" w:cstheme="minorHAnsi"/>
        </w:rPr>
      </w:pPr>
      <w:r w:rsidRPr="00CF7745">
        <w:rPr>
          <w:rFonts w:asciiTheme="minorHAnsi" w:hAnsiTheme="minorHAnsi" w:cstheme="minorHAnsi"/>
          <w:b/>
        </w:rPr>
        <w:t>Authorized Representative:</w:t>
      </w:r>
    </w:p>
    <w:p w14:paraId="3353B189" w14:textId="77777777" w:rsidR="00C256A1" w:rsidRPr="00CF7745" w:rsidRDefault="00ED638E">
      <w:pPr>
        <w:pStyle w:val="BodyText"/>
        <w:spacing w:before="1"/>
        <w:ind w:left="108"/>
        <w:rPr>
          <w:rFonts w:asciiTheme="minorHAnsi" w:hAnsiTheme="minorHAnsi" w:cstheme="minorHAnsi"/>
          <w:sz w:val="20"/>
        </w:rPr>
      </w:pPr>
      <w:r w:rsidRPr="00CF7745">
        <w:rPr>
          <w:rFonts w:asciiTheme="minorHAnsi" w:hAnsiTheme="minorHAnsi" w:cstheme="minorHAnsi"/>
        </w:rPr>
        <w:t>The authorization letter is</w:t>
      </w:r>
      <w:r w:rsidRPr="00CF7745">
        <w:rPr>
          <w:rFonts w:asciiTheme="minorHAnsi" w:hAnsiTheme="minorHAnsi" w:cstheme="minorHAnsi"/>
          <w:sz w:val="20"/>
        </w:rPr>
        <w:t>:</w:t>
      </w:r>
    </w:p>
    <w:p w14:paraId="2CCE9762" w14:textId="77777777" w:rsidR="00C256A1" w:rsidRPr="00CF7745" w:rsidRDefault="003E0EE5">
      <w:pPr>
        <w:pStyle w:val="BodyText"/>
        <w:spacing w:before="130"/>
        <w:ind w:left="425"/>
        <w:rPr>
          <w:rFonts w:asciiTheme="minorHAnsi" w:hAnsiTheme="minorHAnsi" w:cstheme="minorHAnsi"/>
        </w:rPr>
      </w:pPr>
      <w:sdt>
        <w:sdtPr>
          <w:rPr>
            <w:rFonts w:asciiTheme="minorHAnsi" w:hAnsiTheme="minorHAnsi" w:cstheme="minorHAnsi"/>
          </w:rPr>
          <w:id w:val="-1195689753"/>
          <w14:checkbox>
            <w14:checked w14:val="0"/>
            <w14:checkedState w14:val="2612" w14:font="MS Gothic"/>
            <w14:uncheckedState w14:val="2610" w14:font="MS Gothic"/>
          </w14:checkbox>
        </w:sdtPr>
        <w:sdtEndPr/>
        <w:sdtContent>
          <w:r w:rsidR="00043333" w:rsidRPr="00CF7745">
            <w:rPr>
              <w:rFonts w:ascii="Segoe UI Symbol" w:eastAsia="MS Gothic" w:hAnsi="Segoe UI Symbol" w:cs="Segoe UI Symbol"/>
            </w:rPr>
            <w:t>☐</w:t>
          </w:r>
        </w:sdtContent>
      </w:sdt>
      <w:r w:rsidR="00043333" w:rsidRPr="00CF7745">
        <w:rPr>
          <w:rFonts w:asciiTheme="minorHAnsi" w:hAnsiTheme="minorHAnsi" w:cstheme="minorHAnsi"/>
        </w:rPr>
        <w:t xml:space="preserve">  </w:t>
      </w:r>
      <w:r w:rsidR="00ED638E" w:rsidRPr="00CF7745">
        <w:rPr>
          <w:rFonts w:asciiTheme="minorHAnsi" w:hAnsiTheme="minorHAnsi" w:cstheme="minorHAnsi"/>
        </w:rPr>
        <w:t>Attached to this document (document name listed</w:t>
      </w:r>
      <w:r w:rsidR="00ED638E" w:rsidRPr="00CF7745">
        <w:rPr>
          <w:rFonts w:asciiTheme="minorHAnsi" w:hAnsiTheme="minorHAnsi" w:cstheme="minorHAnsi"/>
          <w:spacing w:val="-10"/>
        </w:rPr>
        <w:t xml:space="preserve"> </w:t>
      </w:r>
      <w:r w:rsidR="00ED638E" w:rsidRPr="00CF7745">
        <w:rPr>
          <w:rFonts w:asciiTheme="minorHAnsi" w:hAnsiTheme="minorHAnsi" w:cstheme="minorHAnsi"/>
        </w:rPr>
        <w:t>below)</w:t>
      </w:r>
      <w:r w:rsidR="002F7337" w:rsidRPr="00CF7745">
        <w:rPr>
          <w:rFonts w:asciiTheme="minorHAnsi" w:hAnsiTheme="minorHAnsi" w:cstheme="minorHAnsi"/>
        </w:rPr>
        <w:t>:</w:t>
      </w:r>
    </w:p>
    <w:p w14:paraId="0C925070" w14:textId="77777777" w:rsidR="00043333" w:rsidRPr="00CF7745" w:rsidRDefault="00C15637" w:rsidP="00C15637">
      <w:pPr>
        <w:pStyle w:val="BodyText"/>
        <w:spacing w:before="130"/>
        <w:rPr>
          <w:rFonts w:asciiTheme="minorHAnsi" w:hAnsiTheme="minorHAnsi" w:cstheme="minorHAnsi"/>
        </w:rPr>
      </w:pPr>
      <w:r w:rsidRPr="00CF7745">
        <w:rPr>
          <w:rFonts w:asciiTheme="minorHAnsi" w:hAnsiTheme="minorHAnsi" w:cstheme="minorHAnsi"/>
          <w:noProof/>
        </w:rPr>
        <mc:AlternateContent>
          <mc:Choice Requires="wps">
            <w:drawing>
              <wp:anchor distT="45720" distB="45720" distL="114300" distR="114300" simplePos="0" relativeHeight="251664384" behindDoc="0" locked="0" layoutInCell="1" allowOverlap="1" wp14:anchorId="28F5B9AB" wp14:editId="1A3F5616">
                <wp:simplePos x="0" y="0"/>
                <wp:positionH relativeFrom="margin">
                  <wp:align>right</wp:align>
                </wp:positionH>
                <wp:positionV relativeFrom="paragraph">
                  <wp:posOffset>52070</wp:posOffset>
                </wp:positionV>
                <wp:extent cx="5902960" cy="335280"/>
                <wp:effectExtent l="0" t="0" r="2159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335280"/>
                        </a:xfrm>
                        <a:prstGeom prst="rect">
                          <a:avLst/>
                        </a:prstGeom>
                        <a:solidFill>
                          <a:srgbClr val="FFFFFF"/>
                        </a:solidFill>
                        <a:ln w="9525">
                          <a:solidFill>
                            <a:srgbClr val="000000"/>
                          </a:solidFill>
                          <a:miter lim="800000"/>
                          <a:headEnd/>
                          <a:tailEnd/>
                        </a:ln>
                      </wps:spPr>
                      <wps:txbx>
                        <w:txbxContent>
                          <w:p w14:paraId="5A47F57C" w14:textId="77777777" w:rsidR="00A738BC" w:rsidRPr="00280F58" w:rsidRDefault="00A738BC">
                            <w:pPr>
                              <w:rPr>
                                <w:rFonts w:asciiTheme="minorHAnsi" w:hAnsiTheme="minorHAnsi"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5B9AB" id="_x0000_s1032" type="#_x0000_t202" style="position:absolute;margin-left:413.6pt;margin-top:4.1pt;width:464.8pt;height:26.4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">
                <v:textbox>
                  <w:txbxContent>
                    <w:p w14:paraId="5A47F57C" w14:textId="77777777" w:rsidR="00A738BC" w:rsidRPr="00280F58" w:rsidRDefault="00A738BC">
                      <w:pPr>
                        <w:rPr>
                          <w:rFonts w:asciiTheme="minorHAnsi" w:hAnsiTheme="minorHAnsi" w:cstheme="minorHAnsi"/>
                          <w:sz w:val="24"/>
                          <w:szCs w:val="24"/>
                        </w:rPr>
                      </w:pPr>
                    </w:p>
                  </w:txbxContent>
                </v:textbox>
                <w10:wrap type="square" anchorx="margin"/>
              </v:shape>
            </w:pict>
          </mc:Fallback>
        </mc:AlternateContent>
      </w:r>
    </w:p>
    <w:p w14:paraId="64249740" w14:textId="77777777" w:rsidR="002F7337" w:rsidRPr="00CF7745" w:rsidRDefault="002F7337" w:rsidP="002F7337">
      <w:pPr>
        <w:pStyle w:val="BodyText"/>
        <w:spacing w:before="61" w:after="126"/>
        <w:ind w:left="425"/>
        <w:rPr>
          <w:rFonts w:asciiTheme="minorHAnsi" w:hAnsiTheme="minorHAnsi" w:cstheme="minorHAnsi"/>
          <w:noProof/>
          <w:position w:val="-2"/>
        </w:rPr>
      </w:pPr>
    </w:p>
    <w:p w14:paraId="6ACB65CA" w14:textId="77777777" w:rsidR="00C256A1" w:rsidRPr="00CF7745" w:rsidRDefault="003E0EE5" w:rsidP="002F7337">
      <w:pPr>
        <w:pStyle w:val="BodyText"/>
        <w:spacing w:before="61" w:after="126"/>
        <w:ind w:left="425"/>
        <w:rPr>
          <w:rFonts w:asciiTheme="minorHAnsi" w:hAnsiTheme="minorHAnsi" w:cstheme="minorHAnsi"/>
          <w:spacing w:val="-15"/>
        </w:rPr>
      </w:pPr>
      <w:sdt>
        <w:sdtPr>
          <w:rPr>
            <w:rFonts w:asciiTheme="minorHAnsi" w:hAnsiTheme="minorHAnsi" w:cstheme="minorHAnsi"/>
          </w:rPr>
          <w:id w:val="1353612074"/>
          <w14:checkbox>
            <w14:checked w14:val="0"/>
            <w14:checkedState w14:val="2612" w14:font="MS Gothic"/>
            <w14:uncheckedState w14:val="2610" w14:font="MS Gothic"/>
          </w14:checkbox>
        </w:sdtPr>
        <w:sdtEndPr/>
        <w:sdtContent>
          <w:r w:rsidR="00043333" w:rsidRPr="00CF7745">
            <w:rPr>
              <w:rFonts w:ascii="Segoe UI Symbol" w:eastAsia="MS Gothic" w:hAnsi="Segoe UI Symbol" w:cs="Segoe UI Symbol"/>
            </w:rPr>
            <w:t>☐</w:t>
          </w:r>
        </w:sdtContent>
      </w:sdt>
      <w:r w:rsidR="00043333" w:rsidRPr="00CF7745">
        <w:rPr>
          <w:rFonts w:asciiTheme="minorHAnsi" w:hAnsiTheme="minorHAnsi" w:cstheme="minorHAnsi"/>
        </w:rPr>
        <w:t xml:space="preserve">  </w:t>
      </w:r>
      <w:r w:rsidR="00ED638E" w:rsidRPr="00CF7745">
        <w:rPr>
          <w:rFonts w:asciiTheme="minorHAnsi" w:hAnsiTheme="minorHAnsi" w:cstheme="minorHAnsi"/>
        </w:rPr>
        <w:t>Publicly available at the website</w:t>
      </w:r>
      <w:r w:rsidR="002F7337" w:rsidRPr="00CF7745">
        <w:rPr>
          <w:rFonts w:asciiTheme="minorHAnsi" w:hAnsiTheme="minorHAnsi" w:cstheme="minorHAnsi"/>
          <w:spacing w:val="-15"/>
        </w:rPr>
        <w:t>:</w:t>
      </w:r>
    </w:p>
    <w:p w14:paraId="180CD3AC" w14:textId="77777777" w:rsidR="00043333" w:rsidRPr="00CF7745" w:rsidRDefault="00C15637" w:rsidP="002F7337">
      <w:pPr>
        <w:pStyle w:val="BodyText"/>
        <w:spacing w:before="61" w:after="126"/>
        <w:ind w:left="425"/>
        <w:rPr>
          <w:rFonts w:asciiTheme="minorHAnsi" w:hAnsiTheme="minorHAnsi" w:cstheme="minorHAnsi"/>
          <w:spacing w:val="-15"/>
        </w:rPr>
      </w:pPr>
      <w:r w:rsidRPr="00CF7745">
        <w:rPr>
          <w:rFonts w:asciiTheme="minorHAnsi" w:hAnsiTheme="minorHAnsi" w:cstheme="minorHAnsi"/>
          <w:noProof/>
        </w:rPr>
        <mc:AlternateContent>
          <mc:Choice Requires="wps">
            <w:drawing>
              <wp:anchor distT="45720" distB="45720" distL="114300" distR="114300" simplePos="0" relativeHeight="251666432" behindDoc="0" locked="0" layoutInCell="1" allowOverlap="1" wp14:anchorId="433E17BC" wp14:editId="76E15220">
                <wp:simplePos x="0" y="0"/>
                <wp:positionH relativeFrom="margin">
                  <wp:align>right</wp:align>
                </wp:positionH>
                <wp:positionV relativeFrom="paragraph">
                  <wp:posOffset>8255</wp:posOffset>
                </wp:positionV>
                <wp:extent cx="5909310" cy="335280"/>
                <wp:effectExtent l="0" t="0" r="15240"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335280"/>
                        </a:xfrm>
                        <a:prstGeom prst="rect">
                          <a:avLst/>
                        </a:prstGeom>
                        <a:solidFill>
                          <a:srgbClr val="FFFFFF"/>
                        </a:solidFill>
                        <a:ln w="9525">
                          <a:solidFill>
                            <a:srgbClr val="000000"/>
                          </a:solidFill>
                          <a:miter lim="800000"/>
                          <a:headEnd/>
                          <a:tailEnd/>
                        </a:ln>
                      </wps:spPr>
                      <wps:txbx>
                        <w:txbxContent>
                          <w:p w14:paraId="70F17F3C" w14:textId="77777777" w:rsidR="00A738BC" w:rsidRPr="004150F0" w:rsidRDefault="00A738BC" w:rsidP="00C15637">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E17BC" id="_x0000_s1033" type="#_x0000_t202" style="position:absolute;left:0;text-align:left;margin-left:414.1pt;margin-top:.65pt;width:465.3pt;height:26.4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">
                <v:textbox>
                  <w:txbxContent>
                    <w:p w14:paraId="70F17F3C" w14:textId="77777777" w:rsidR="00A738BC" w:rsidRPr="004150F0" w:rsidRDefault="00A738BC" w:rsidP="00C15637">
                      <w:pPr>
                        <w:rPr>
                          <w:rFonts w:asciiTheme="minorHAnsi" w:hAnsiTheme="minorHAnsi" w:cstheme="minorHAnsi"/>
                        </w:rPr>
                      </w:pPr>
                    </w:p>
                  </w:txbxContent>
                </v:textbox>
                <w10:wrap type="square" anchorx="margin"/>
              </v:shape>
            </w:pict>
          </mc:Fallback>
        </mc:AlternateContent>
      </w:r>
    </w:p>
    <w:p w14:paraId="2211A7EF" w14:textId="77777777" w:rsidR="00C256A1" w:rsidRPr="00CF7745" w:rsidRDefault="00C256A1">
      <w:pPr>
        <w:pStyle w:val="BodyText"/>
        <w:rPr>
          <w:rFonts w:asciiTheme="minorHAnsi" w:hAnsiTheme="minorHAnsi" w:cstheme="minorHAnsi"/>
          <w:sz w:val="20"/>
        </w:rPr>
      </w:pPr>
    </w:p>
    <w:p w14:paraId="1EB04072" w14:textId="77777777" w:rsidR="009A692D" w:rsidRPr="00CF7745" w:rsidRDefault="009A692D" w:rsidP="003164D9">
      <w:pPr>
        <w:pStyle w:val="Heading5"/>
        <w:spacing w:before="0"/>
        <w:ind w:left="128"/>
        <w:rPr>
          <w:rFonts w:asciiTheme="minorHAnsi" w:hAnsiTheme="minorHAnsi" w:cstheme="minorHAnsi"/>
        </w:rPr>
      </w:pPr>
    </w:p>
    <w:p w14:paraId="6568B075" w14:textId="6E83F740" w:rsidR="003164D9" w:rsidRPr="00CF7745" w:rsidRDefault="00246899" w:rsidP="00CF7745">
      <w:pPr>
        <w:rPr>
          <w:rFonts w:asciiTheme="minorHAnsi" w:hAnsiTheme="minorHAnsi" w:cstheme="minorHAnsi"/>
        </w:rPr>
      </w:pPr>
      <w:r w:rsidRPr="00CF7745">
        <w:rPr>
          <w:rFonts w:asciiTheme="minorHAnsi" w:hAnsiTheme="minorHAnsi" w:cstheme="minorHAnsi"/>
        </w:rPr>
        <w:br w:type="page"/>
      </w:r>
      <w:r w:rsidR="003164D9" w:rsidRPr="00CF7745">
        <w:rPr>
          <w:rFonts w:asciiTheme="minorHAnsi" w:hAnsiTheme="minorHAnsi" w:cstheme="minorHAnsi"/>
        </w:rPr>
        <w:lastRenderedPageBreak/>
        <w:t>Primary MS4 Program Manager Contact Information:</w:t>
      </w:r>
    </w:p>
    <w:p w14:paraId="7C466333" w14:textId="2C00DB83" w:rsidR="003164D9" w:rsidRPr="00CF7745" w:rsidRDefault="003164D9" w:rsidP="003164D9">
      <w:pPr>
        <w:pStyle w:val="Heading5"/>
        <w:spacing w:before="0"/>
        <w:ind w:left="128"/>
        <w:rPr>
          <w:rFonts w:asciiTheme="minorHAnsi" w:hAnsiTheme="minorHAnsi" w:cstheme="minorHAnsi"/>
        </w:rPr>
      </w:pPr>
    </w:p>
    <w:p w14:paraId="37F20A34" w14:textId="4ADC436B" w:rsidR="00886AF1" w:rsidRPr="00CF7745" w:rsidRDefault="00886AF1" w:rsidP="003164D9">
      <w:pPr>
        <w:pStyle w:val="Heading5"/>
        <w:spacing w:before="0"/>
        <w:ind w:left="128"/>
        <w:rPr>
          <w:rFonts w:asciiTheme="minorHAnsi" w:hAnsiTheme="minorHAnsi" w:cstheme="minorHAnsi"/>
          <w:b w:val="0"/>
        </w:rPr>
      </w:pPr>
      <w:r w:rsidRPr="00CF7745">
        <w:rPr>
          <w:rFonts w:asciiTheme="minorHAnsi" w:hAnsiTheme="minorHAnsi" w:cstheme="minorHAnsi"/>
          <w:b w:val="0"/>
          <w:highlight w:val="yellow"/>
        </w:rPr>
        <w:t>Name:</w:t>
      </w:r>
      <w:r w:rsidRPr="00CF7745">
        <w:rPr>
          <w:rFonts w:asciiTheme="minorHAnsi" w:hAnsiTheme="minorHAnsi" w:cstheme="minorHAnsi"/>
          <w:b w:val="0"/>
        </w:rPr>
        <w:tab/>
      </w:r>
      <w:r w:rsidRPr="00CF7745">
        <w:rPr>
          <w:rFonts w:asciiTheme="minorHAnsi" w:hAnsiTheme="minorHAnsi" w:cstheme="minorHAnsi"/>
          <w:b w:val="0"/>
        </w:rPr>
        <w:tab/>
      </w:r>
      <w:r w:rsidRPr="00CF7745">
        <w:rPr>
          <w:rFonts w:asciiTheme="minorHAnsi" w:hAnsiTheme="minorHAnsi" w:cstheme="minorHAnsi"/>
          <w:b w:val="0"/>
        </w:rPr>
        <w:tab/>
      </w:r>
      <w:r w:rsidRPr="00CF7745">
        <w:rPr>
          <w:rFonts w:asciiTheme="minorHAnsi" w:hAnsiTheme="minorHAnsi" w:cstheme="minorHAnsi"/>
          <w:b w:val="0"/>
        </w:rPr>
        <w:tab/>
      </w:r>
      <w:r w:rsidRPr="00CF7745">
        <w:rPr>
          <w:rFonts w:asciiTheme="minorHAnsi" w:hAnsiTheme="minorHAnsi" w:cstheme="minorHAnsi"/>
          <w:b w:val="0"/>
        </w:rPr>
        <w:tab/>
      </w:r>
      <w:r w:rsidRPr="00CF7745">
        <w:rPr>
          <w:rFonts w:asciiTheme="minorHAnsi" w:hAnsiTheme="minorHAnsi" w:cstheme="minorHAnsi"/>
          <w:b w:val="0"/>
          <w:highlight w:val="yellow"/>
        </w:rPr>
        <w:t>Title/Position:</w:t>
      </w:r>
    </w:p>
    <w:p w14:paraId="4AD82959" w14:textId="0F00AC8F" w:rsidR="00886AF1" w:rsidRPr="00CF7745" w:rsidRDefault="00886AF1" w:rsidP="003164D9">
      <w:pPr>
        <w:pStyle w:val="Heading5"/>
        <w:spacing w:before="0"/>
        <w:ind w:left="128"/>
        <w:rPr>
          <w:rFonts w:asciiTheme="minorHAnsi" w:hAnsiTheme="minorHAnsi" w:cstheme="minorHAnsi"/>
          <w:b w:val="0"/>
        </w:rPr>
      </w:pPr>
    </w:p>
    <w:p w14:paraId="27E89123" w14:textId="34EFCE18" w:rsidR="00886AF1" w:rsidRPr="00CF7745" w:rsidRDefault="00886AF1" w:rsidP="003164D9">
      <w:pPr>
        <w:pStyle w:val="Heading5"/>
        <w:spacing w:before="0"/>
        <w:ind w:left="128"/>
        <w:rPr>
          <w:rFonts w:asciiTheme="minorHAnsi" w:hAnsiTheme="minorHAnsi" w:cstheme="minorHAnsi"/>
          <w:b w:val="0"/>
          <w:highlight w:val="yellow"/>
        </w:rPr>
      </w:pPr>
      <w:r w:rsidRPr="00CF7745">
        <w:rPr>
          <w:rFonts w:asciiTheme="minorHAnsi" w:hAnsiTheme="minorHAnsi" w:cstheme="minorHAnsi"/>
          <w:b w:val="0"/>
          <w:highlight w:val="yellow"/>
        </w:rPr>
        <w:t>Department:</w:t>
      </w:r>
    </w:p>
    <w:p w14:paraId="5AC8413B" w14:textId="77777777" w:rsidR="00886AF1" w:rsidRPr="00CF7745" w:rsidRDefault="00886AF1" w:rsidP="003164D9">
      <w:pPr>
        <w:pStyle w:val="Heading5"/>
        <w:spacing w:before="0"/>
        <w:ind w:left="128"/>
        <w:rPr>
          <w:rFonts w:asciiTheme="minorHAnsi" w:hAnsiTheme="minorHAnsi" w:cstheme="minorHAnsi"/>
          <w:b w:val="0"/>
        </w:rPr>
      </w:pPr>
    </w:p>
    <w:p w14:paraId="5C3DACB1" w14:textId="1E29F63C" w:rsidR="00886AF1" w:rsidRPr="00CF7745" w:rsidRDefault="00886AF1" w:rsidP="003164D9">
      <w:pPr>
        <w:pStyle w:val="Heading5"/>
        <w:spacing w:before="0"/>
        <w:ind w:left="128"/>
        <w:rPr>
          <w:rFonts w:asciiTheme="minorHAnsi" w:hAnsiTheme="minorHAnsi" w:cstheme="minorHAnsi"/>
          <w:b w:val="0"/>
          <w:highlight w:val="yellow"/>
        </w:rPr>
      </w:pPr>
      <w:r w:rsidRPr="00CF7745">
        <w:rPr>
          <w:rFonts w:asciiTheme="minorHAnsi" w:hAnsiTheme="minorHAnsi" w:cstheme="minorHAnsi"/>
          <w:b w:val="0"/>
          <w:highlight w:val="yellow"/>
        </w:rPr>
        <w:t>Street Address:</w:t>
      </w:r>
    </w:p>
    <w:p w14:paraId="0DDE831C" w14:textId="77777777" w:rsidR="00886AF1" w:rsidRPr="00CF7745" w:rsidRDefault="00886AF1" w:rsidP="003164D9">
      <w:pPr>
        <w:pStyle w:val="Heading5"/>
        <w:spacing w:before="0"/>
        <w:ind w:left="128"/>
        <w:rPr>
          <w:rFonts w:asciiTheme="minorHAnsi" w:hAnsiTheme="minorHAnsi" w:cstheme="minorHAnsi"/>
          <w:b w:val="0"/>
        </w:rPr>
      </w:pPr>
    </w:p>
    <w:p w14:paraId="6E06AD0A" w14:textId="462829F5" w:rsidR="00886AF1" w:rsidRPr="00CF7745" w:rsidRDefault="00886AF1" w:rsidP="003164D9">
      <w:pPr>
        <w:pStyle w:val="Heading5"/>
        <w:spacing w:before="0"/>
        <w:ind w:left="128"/>
        <w:rPr>
          <w:rFonts w:asciiTheme="minorHAnsi" w:hAnsiTheme="minorHAnsi" w:cstheme="minorHAnsi"/>
          <w:b w:val="0"/>
          <w:highlight w:val="yellow"/>
        </w:rPr>
      </w:pPr>
      <w:r w:rsidRPr="00CF7745">
        <w:rPr>
          <w:rFonts w:asciiTheme="minorHAnsi" w:hAnsiTheme="minorHAnsi" w:cstheme="minorHAnsi"/>
          <w:b w:val="0"/>
          <w:highlight w:val="yellow"/>
        </w:rPr>
        <w:t>City:</w:t>
      </w:r>
      <w:r w:rsidRPr="00CF7745">
        <w:rPr>
          <w:rFonts w:asciiTheme="minorHAnsi" w:hAnsiTheme="minorHAnsi" w:cstheme="minorHAnsi"/>
          <w:b w:val="0"/>
        </w:rPr>
        <w:tab/>
      </w:r>
      <w:r w:rsidRPr="00CF7745">
        <w:rPr>
          <w:rFonts w:asciiTheme="minorHAnsi" w:hAnsiTheme="minorHAnsi" w:cstheme="minorHAnsi"/>
          <w:b w:val="0"/>
        </w:rPr>
        <w:tab/>
      </w:r>
      <w:r w:rsidRPr="00CF7745">
        <w:rPr>
          <w:rFonts w:asciiTheme="minorHAnsi" w:hAnsiTheme="minorHAnsi" w:cstheme="minorHAnsi"/>
          <w:b w:val="0"/>
        </w:rPr>
        <w:tab/>
      </w:r>
      <w:r w:rsidRPr="00CF7745">
        <w:rPr>
          <w:rFonts w:asciiTheme="minorHAnsi" w:hAnsiTheme="minorHAnsi" w:cstheme="minorHAnsi"/>
          <w:b w:val="0"/>
        </w:rPr>
        <w:tab/>
      </w:r>
      <w:r w:rsidRPr="00CF7745">
        <w:rPr>
          <w:rFonts w:asciiTheme="minorHAnsi" w:hAnsiTheme="minorHAnsi" w:cstheme="minorHAnsi"/>
          <w:b w:val="0"/>
        </w:rPr>
        <w:tab/>
      </w:r>
      <w:r w:rsidRPr="00CF7745">
        <w:rPr>
          <w:rFonts w:asciiTheme="minorHAnsi" w:hAnsiTheme="minorHAnsi" w:cstheme="minorHAnsi"/>
          <w:b w:val="0"/>
        </w:rPr>
        <w:tab/>
        <w:t>State: New Hampshire</w:t>
      </w:r>
      <w:r w:rsidRPr="00CF7745">
        <w:rPr>
          <w:rFonts w:asciiTheme="minorHAnsi" w:hAnsiTheme="minorHAnsi" w:cstheme="minorHAnsi"/>
          <w:b w:val="0"/>
        </w:rPr>
        <w:tab/>
      </w:r>
      <w:r w:rsidRPr="00CF7745">
        <w:rPr>
          <w:rFonts w:asciiTheme="minorHAnsi" w:hAnsiTheme="minorHAnsi" w:cstheme="minorHAnsi"/>
          <w:b w:val="0"/>
        </w:rPr>
        <w:tab/>
      </w:r>
      <w:r w:rsidRPr="00CF7745">
        <w:rPr>
          <w:rFonts w:asciiTheme="minorHAnsi" w:hAnsiTheme="minorHAnsi" w:cstheme="minorHAnsi"/>
          <w:b w:val="0"/>
          <w:highlight w:val="yellow"/>
        </w:rPr>
        <w:t xml:space="preserve">Zip Code: </w:t>
      </w:r>
    </w:p>
    <w:p w14:paraId="2EAEA4CB" w14:textId="77777777" w:rsidR="00886AF1" w:rsidRPr="00CF7745" w:rsidRDefault="00886AF1" w:rsidP="00886AF1">
      <w:pPr>
        <w:pStyle w:val="Heading5"/>
        <w:spacing w:before="0"/>
        <w:ind w:left="128"/>
        <w:rPr>
          <w:rFonts w:asciiTheme="minorHAnsi" w:hAnsiTheme="minorHAnsi" w:cstheme="minorHAnsi"/>
          <w:b w:val="0"/>
        </w:rPr>
      </w:pPr>
    </w:p>
    <w:p w14:paraId="0C12F4D8" w14:textId="75934AEF" w:rsidR="00886AF1" w:rsidRPr="00CF7745" w:rsidRDefault="00886AF1" w:rsidP="00886AF1">
      <w:pPr>
        <w:pStyle w:val="Heading5"/>
        <w:spacing w:before="0"/>
        <w:ind w:left="128"/>
        <w:rPr>
          <w:rFonts w:asciiTheme="minorHAnsi" w:hAnsiTheme="minorHAnsi" w:cstheme="minorHAnsi"/>
          <w:b w:val="0"/>
          <w:highlight w:val="yellow"/>
        </w:rPr>
      </w:pPr>
      <w:r w:rsidRPr="00CF7745">
        <w:rPr>
          <w:rFonts w:asciiTheme="minorHAnsi" w:hAnsiTheme="minorHAnsi" w:cstheme="minorHAnsi"/>
          <w:b w:val="0"/>
          <w:highlight w:val="yellow"/>
        </w:rPr>
        <w:t>Email:</w:t>
      </w:r>
      <w:r w:rsidRPr="00CF7745">
        <w:rPr>
          <w:rFonts w:asciiTheme="minorHAnsi" w:hAnsiTheme="minorHAnsi" w:cstheme="minorHAnsi"/>
          <w:b w:val="0"/>
        </w:rPr>
        <w:tab/>
      </w:r>
      <w:r w:rsidRPr="00CF7745">
        <w:rPr>
          <w:rFonts w:asciiTheme="minorHAnsi" w:hAnsiTheme="minorHAnsi" w:cstheme="minorHAnsi"/>
          <w:b w:val="0"/>
        </w:rPr>
        <w:tab/>
      </w:r>
      <w:r w:rsidRPr="00CF7745">
        <w:rPr>
          <w:rFonts w:asciiTheme="minorHAnsi" w:hAnsiTheme="minorHAnsi" w:cstheme="minorHAnsi"/>
          <w:b w:val="0"/>
        </w:rPr>
        <w:tab/>
      </w:r>
      <w:r w:rsidRPr="00CF7745">
        <w:rPr>
          <w:rFonts w:asciiTheme="minorHAnsi" w:hAnsiTheme="minorHAnsi" w:cstheme="minorHAnsi"/>
          <w:b w:val="0"/>
        </w:rPr>
        <w:tab/>
      </w:r>
      <w:r w:rsidRPr="00CF7745">
        <w:rPr>
          <w:rFonts w:asciiTheme="minorHAnsi" w:hAnsiTheme="minorHAnsi" w:cstheme="minorHAnsi"/>
          <w:b w:val="0"/>
        </w:rPr>
        <w:tab/>
      </w:r>
      <w:r w:rsidRPr="00CF7745">
        <w:rPr>
          <w:rFonts w:asciiTheme="minorHAnsi" w:hAnsiTheme="minorHAnsi" w:cstheme="minorHAnsi"/>
          <w:b w:val="0"/>
          <w:highlight w:val="yellow"/>
        </w:rPr>
        <w:t>Phone Number:</w:t>
      </w:r>
    </w:p>
    <w:p w14:paraId="18FF4641" w14:textId="30EC0D9E" w:rsidR="00A02450" w:rsidRPr="00CF7745" w:rsidRDefault="00A02450" w:rsidP="00E36D36">
      <w:pPr>
        <w:pStyle w:val="Heading1"/>
        <w:spacing w:before="0"/>
        <w:ind w:left="0"/>
        <w:jc w:val="left"/>
        <w:rPr>
          <w:rFonts w:asciiTheme="minorHAnsi" w:hAnsiTheme="minorHAnsi" w:cstheme="minorHAnsi"/>
          <w:sz w:val="24"/>
          <w:szCs w:val="24"/>
        </w:rPr>
      </w:pPr>
    </w:p>
    <w:p w14:paraId="6AD327A9" w14:textId="77777777" w:rsidR="00E36D36" w:rsidRPr="00CF7745" w:rsidRDefault="00E36D36" w:rsidP="00E36D36">
      <w:pPr>
        <w:pStyle w:val="Heading1"/>
        <w:spacing w:before="0"/>
        <w:ind w:left="0"/>
        <w:jc w:val="left"/>
        <w:rPr>
          <w:rFonts w:asciiTheme="minorHAnsi" w:hAnsiTheme="minorHAnsi" w:cstheme="minorHAnsi"/>
          <w:sz w:val="24"/>
          <w:szCs w:val="24"/>
        </w:rPr>
      </w:pPr>
    </w:p>
    <w:p w14:paraId="49FE0184" w14:textId="308D0264" w:rsidR="00B90586" w:rsidRPr="00CF7745" w:rsidRDefault="00ED638E" w:rsidP="00E36D36">
      <w:pPr>
        <w:pStyle w:val="Heading1"/>
        <w:spacing w:before="0" w:after="240"/>
        <w:ind w:left="0"/>
        <w:rPr>
          <w:rFonts w:asciiTheme="minorHAnsi" w:hAnsiTheme="minorHAnsi" w:cstheme="minorHAnsi"/>
        </w:rPr>
      </w:pPr>
      <w:r w:rsidRPr="00CF7745">
        <w:rPr>
          <w:rFonts w:asciiTheme="minorHAnsi" w:hAnsiTheme="minorHAnsi" w:cstheme="minorHAnsi"/>
        </w:rPr>
        <w:t>Small MS4 Authorization</w:t>
      </w:r>
    </w:p>
    <w:p w14:paraId="36DD1262" w14:textId="7FA72331" w:rsidR="00A02450" w:rsidRPr="00CF7745" w:rsidRDefault="00043333" w:rsidP="00B90586">
      <w:pPr>
        <w:rPr>
          <w:rFonts w:asciiTheme="minorHAnsi" w:hAnsiTheme="minorHAnsi" w:cstheme="minorHAnsi"/>
          <w:sz w:val="24"/>
          <w:szCs w:val="24"/>
        </w:rPr>
      </w:pPr>
      <w:r w:rsidRPr="00CF7745">
        <w:rPr>
          <w:rFonts w:asciiTheme="minorHAnsi" w:hAnsiTheme="minorHAnsi" w:cstheme="minorHAnsi"/>
          <w:sz w:val="24"/>
          <w:szCs w:val="24"/>
        </w:rPr>
        <w:t>The</w:t>
      </w:r>
      <w:r w:rsidR="00EA7D19" w:rsidRPr="00CF7745">
        <w:rPr>
          <w:rFonts w:asciiTheme="minorHAnsi" w:hAnsiTheme="minorHAnsi" w:cstheme="minorHAnsi"/>
          <w:sz w:val="24"/>
          <w:szCs w:val="24"/>
        </w:rPr>
        <w:t xml:space="preserve"> following annual report</w:t>
      </w:r>
      <w:r w:rsidR="00973A31" w:rsidRPr="00CF7745">
        <w:rPr>
          <w:rFonts w:asciiTheme="minorHAnsi" w:hAnsiTheme="minorHAnsi" w:cstheme="minorHAnsi"/>
          <w:sz w:val="24"/>
          <w:szCs w:val="24"/>
        </w:rPr>
        <w:t>, which serves as</w:t>
      </w:r>
      <w:r w:rsidR="00EB4B7A" w:rsidRPr="00CF7745">
        <w:rPr>
          <w:rFonts w:asciiTheme="minorHAnsi" w:hAnsiTheme="minorHAnsi" w:cstheme="minorHAnsi"/>
          <w:sz w:val="24"/>
          <w:szCs w:val="24"/>
        </w:rPr>
        <w:t xml:space="preserve"> a</w:t>
      </w:r>
      <w:r w:rsidR="00973A31" w:rsidRPr="00CF7745">
        <w:rPr>
          <w:rFonts w:asciiTheme="minorHAnsi" w:hAnsiTheme="minorHAnsi" w:cstheme="minorHAnsi"/>
          <w:sz w:val="24"/>
          <w:szCs w:val="24"/>
        </w:rPr>
        <w:t xml:space="preserve"> self-assessment, is</w:t>
      </w:r>
      <w:r w:rsidR="00EA7D19" w:rsidRPr="00CF7745">
        <w:rPr>
          <w:rFonts w:asciiTheme="minorHAnsi" w:hAnsiTheme="minorHAnsi" w:cstheme="minorHAnsi"/>
          <w:sz w:val="24"/>
          <w:szCs w:val="24"/>
        </w:rPr>
        <w:t xml:space="preserve"> intended to document the activities undertaken over the </w:t>
      </w:r>
      <w:r w:rsidR="00EA7D19" w:rsidRPr="00CF7745">
        <w:rPr>
          <w:rFonts w:asciiTheme="minorHAnsi" w:hAnsiTheme="minorHAnsi" w:cstheme="minorHAnsi"/>
          <w:b/>
          <w:sz w:val="24"/>
          <w:szCs w:val="24"/>
        </w:rPr>
        <w:t xml:space="preserve">reporting period from </w:t>
      </w:r>
      <w:r w:rsidR="00584FDA" w:rsidRPr="00CF7745">
        <w:rPr>
          <w:rFonts w:asciiTheme="minorHAnsi" w:hAnsiTheme="minorHAnsi" w:cstheme="minorHAnsi"/>
          <w:b/>
          <w:sz w:val="24"/>
          <w:szCs w:val="24"/>
        </w:rPr>
        <w:t>July 1</w:t>
      </w:r>
      <w:r w:rsidR="00973A31" w:rsidRPr="00CF7745">
        <w:rPr>
          <w:rFonts w:asciiTheme="minorHAnsi" w:hAnsiTheme="minorHAnsi" w:cstheme="minorHAnsi"/>
          <w:b/>
          <w:sz w:val="24"/>
          <w:szCs w:val="24"/>
        </w:rPr>
        <w:t xml:space="preserve">, </w:t>
      </w:r>
      <w:proofErr w:type="gramStart"/>
      <w:r w:rsidR="00973A31" w:rsidRPr="00CF7745">
        <w:rPr>
          <w:rFonts w:asciiTheme="minorHAnsi" w:hAnsiTheme="minorHAnsi" w:cstheme="minorHAnsi"/>
          <w:b/>
          <w:sz w:val="24"/>
          <w:szCs w:val="24"/>
        </w:rPr>
        <w:t>202</w:t>
      </w:r>
      <w:r w:rsidR="007E7B70" w:rsidRPr="00CF7745">
        <w:rPr>
          <w:rFonts w:asciiTheme="minorHAnsi" w:hAnsiTheme="minorHAnsi" w:cstheme="minorHAnsi"/>
          <w:b/>
          <w:sz w:val="24"/>
          <w:szCs w:val="24"/>
        </w:rPr>
        <w:t>1</w:t>
      </w:r>
      <w:proofErr w:type="gramEnd"/>
      <w:r w:rsidR="00EA7D19" w:rsidRPr="00CF7745">
        <w:rPr>
          <w:rFonts w:asciiTheme="minorHAnsi" w:hAnsiTheme="minorHAnsi" w:cstheme="minorHAnsi"/>
          <w:b/>
          <w:sz w:val="24"/>
          <w:szCs w:val="24"/>
        </w:rPr>
        <w:t xml:space="preserve"> </w:t>
      </w:r>
      <w:r w:rsidR="00584FDA" w:rsidRPr="00CF7745">
        <w:rPr>
          <w:rFonts w:asciiTheme="minorHAnsi" w:hAnsiTheme="minorHAnsi" w:cstheme="minorHAnsi"/>
          <w:b/>
          <w:sz w:val="24"/>
          <w:szCs w:val="24"/>
        </w:rPr>
        <w:t>through</w:t>
      </w:r>
      <w:r w:rsidR="00EA7D19" w:rsidRPr="00CF7745">
        <w:rPr>
          <w:rFonts w:asciiTheme="minorHAnsi" w:hAnsiTheme="minorHAnsi" w:cstheme="minorHAnsi"/>
          <w:b/>
          <w:sz w:val="24"/>
          <w:szCs w:val="24"/>
        </w:rPr>
        <w:t xml:space="preserve"> June 30, 20</w:t>
      </w:r>
      <w:r w:rsidR="00973A31" w:rsidRPr="00CF7745">
        <w:rPr>
          <w:rFonts w:asciiTheme="minorHAnsi" w:hAnsiTheme="minorHAnsi" w:cstheme="minorHAnsi"/>
          <w:b/>
          <w:sz w:val="24"/>
          <w:szCs w:val="24"/>
        </w:rPr>
        <w:t>2</w:t>
      </w:r>
      <w:r w:rsidR="007E7B70" w:rsidRPr="00CF7745">
        <w:rPr>
          <w:rFonts w:asciiTheme="minorHAnsi" w:hAnsiTheme="minorHAnsi" w:cstheme="minorHAnsi"/>
          <w:b/>
          <w:sz w:val="24"/>
          <w:szCs w:val="24"/>
        </w:rPr>
        <w:t>2</w:t>
      </w:r>
      <w:r w:rsidR="00EA7D19" w:rsidRPr="00CF7745">
        <w:rPr>
          <w:rFonts w:asciiTheme="minorHAnsi" w:hAnsiTheme="minorHAnsi" w:cstheme="minorHAnsi"/>
          <w:sz w:val="24"/>
          <w:szCs w:val="24"/>
        </w:rPr>
        <w:t xml:space="preserve"> in accordance with the </w:t>
      </w:r>
      <w:r w:rsidR="00765DC3" w:rsidRPr="00CF7745">
        <w:rPr>
          <w:rFonts w:asciiTheme="minorHAnsi" w:hAnsiTheme="minorHAnsi" w:cstheme="minorHAnsi"/>
          <w:sz w:val="24"/>
          <w:szCs w:val="24"/>
        </w:rPr>
        <w:t>Permit</w:t>
      </w:r>
      <w:r w:rsidR="00EA7D19" w:rsidRPr="00CF7745">
        <w:rPr>
          <w:rFonts w:asciiTheme="minorHAnsi" w:hAnsiTheme="minorHAnsi" w:cstheme="minorHAnsi"/>
          <w:sz w:val="24"/>
          <w:szCs w:val="24"/>
        </w:rPr>
        <w:t>.</w:t>
      </w:r>
      <w:r w:rsidRPr="00CF7745">
        <w:rPr>
          <w:rFonts w:asciiTheme="minorHAnsi" w:hAnsiTheme="minorHAnsi" w:cstheme="minorHAnsi"/>
          <w:sz w:val="24"/>
          <w:szCs w:val="24"/>
        </w:rPr>
        <w:t xml:space="preserve"> </w:t>
      </w:r>
    </w:p>
    <w:p w14:paraId="4B1A940F" w14:textId="08A63AFF" w:rsidR="00B90586" w:rsidRPr="00CF7745" w:rsidRDefault="00B90586" w:rsidP="00B90586">
      <w:pPr>
        <w:rPr>
          <w:rFonts w:asciiTheme="minorHAnsi" w:hAnsiTheme="minorHAnsi" w:cstheme="minorHAnsi"/>
          <w:sz w:val="24"/>
          <w:szCs w:val="24"/>
        </w:rPr>
      </w:pPr>
    </w:p>
    <w:p w14:paraId="7C883C54" w14:textId="12D0F802" w:rsidR="00043333" w:rsidRPr="00CF7745" w:rsidRDefault="00BF1126" w:rsidP="00A02450">
      <w:pPr>
        <w:rPr>
          <w:rFonts w:asciiTheme="minorHAnsi" w:hAnsiTheme="minorHAnsi" w:cstheme="minorHAnsi"/>
          <w:sz w:val="24"/>
          <w:szCs w:val="24"/>
        </w:rPr>
      </w:pPr>
      <w:r w:rsidRPr="00CF7745">
        <w:rPr>
          <w:rFonts w:asciiTheme="minorHAnsi" w:hAnsiTheme="minorHAnsi" w:cstheme="minorHAnsi"/>
          <w:noProof/>
        </w:rPr>
        <mc:AlternateContent>
          <mc:Choice Requires="wps">
            <w:drawing>
              <wp:anchor distT="45720" distB="45720" distL="114300" distR="114300" simplePos="0" relativeHeight="251676672" behindDoc="0" locked="0" layoutInCell="1" allowOverlap="1" wp14:anchorId="6A7E137C" wp14:editId="03CA7F44">
                <wp:simplePos x="0" y="0"/>
                <wp:positionH relativeFrom="margin">
                  <wp:posOffset>-2540</wp:posOffset>
                </wp:positionH>
                <wp:positionV relativeFrom="paragraph">
                  <wp:posOffset>244475</wp:posOffset>
                </wp:positionV>
                <wp:extent cx="6149340" cy="297180"/>
                <wp:effectExtent l="0" t="0" r="22860" b="266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97180"/>
                        </a:xfrm>
                        <a:prstGeom prst="rect">
                          <a:avLst/>
                        </a:prstGeom>
                        <a:solidFill>
                          <a:srgbClr val="FFFFFF"/>
                        </a:solidFill>
                        <a:ln w="9525">
                          <a:solidFill>
                            <a:srgbClr val="000000"/>
                          </a:solidFill>
                          <a:miter lim="800000"/>
                          <a:headEnd/>
                          <a:tailEnd/>
                        </a:ln>
                      </wps:spPr>
                      <wps:txbx>
                        <w:txbxContent>
                          <w:p w14:paraId="020B8B9D" w14:textId="77777777" w:rsidR="00A738BC" w:rsidRPr="00B90586" w:rsidRDefault="003E0EE5" w:rsidP="00993116">
                            <w:pPr>
                              <w:pStyle w:val="BodyText"/>
                              <w:ind w:left="14"/>
                              <w:rPr>
                                <w:rFonts w:asciiTheme="minorHAnsi" w:hAnsiTheme="minorHAnsi" w:cstheme="minorHAnsi"/>
                              </w:rPr>
                            </w:pPr>
                            <w:hyperlink r:id="rId14">
                              <w:r w:rsidR="00A738BC" w:rsidRPr="00B90586">
                                <w:rPr>
                                  <w:rFonts w:asciiTheme="minorHAnsi" w:hAnsiTheme="minorHAnsi" w:cstheme="minorHAnsi"/>
                                </w:rPr>
                                <w:t>https://www.epa.gov/npdes-permits/regulated-ms4-new-hampshire-communities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E137C" id="_x0000_s1034" type="#_x0000_t202" style="position:absolute;margin-left:-.2pt;margin-top:19.25pt;width:484.2pt;height:23.4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">
                <v:textbox>
                  <w:txbxContent>
                    <w:p w14:paraId="020B8B9D" w14:textId="77777777" w:rsidR="00A738BC" w:rsidRPr="00B90586" w:rsidRDefault="00117599" w:rsidP="00993116">
                      <w:pPr>
                        <w:pStyle w:val="BodyText"/>
                        <w:ind w:left="14"/>
                        <w:rPr>
                          <w:rFonts w:asciiTheme="minorHAnsi" w:hAnsiTheme="minorHAnsi" w:cstheme="minorHAnsi"/>
                        </w:rPr>
                      </w:pPr>
                      <w:hyperlink r:id="rId15">
                        <w:r w:rsidR="00A738BC" w:rsidRPr="00B90586">
                          <w:rPr>
                            <w:rFonts w:asciiTheme="minorHAnsi" w:hAnsiTheme="minorHAnsi" w:cstheme="minorHAnsi"/>
                          </w:rPr>
                          <w:t>https://www.epa.gov/npdes-permits/regulated-ms4-new-hampshire-communities</w:t>
                        </w:r>
                      </w:hyperlink>
                    </w:p>
                  </w:txbxContent>
                </v:textbox>
                <w10:wrap type="square" anchorx="margin"/>
              </v:shape>
            </w:pict>
          </mc:Fallback>
        </mc:AlternateContent>
      </w:r>
      <w:r w:rsidR="00584FDA" w:rsidRPr="00CF7745">
        <w:rPr>
          <w:rFonts w:asciiTheme="minorHAnsi" w:hAnsiTheme="minorHAnsi" w:cstheme="minorHAnsi"/>
          <w:sz w:val="24"/>
          <w:szCs w:val="24"/>
        </w:rPr>
        <w:t xml:space="preserve">The </w:t>
      </w:r>
      <w:r w:rsidR="00765DC3" w:rsidRPr="00CF7745">
        <w:rPr>
          <w:rFonts w:asciiTheme="minorHAnsi" w:hAnsiTheme="minorHAnsi" w:cstheme="minorHAnsi"/>
          <w:sz w:val="24"/>
          <w:szCs w:val="24"/>
        </w:rPr>
        <w:t>Notice of Intent (</w:t>
      </w:r>
      <w:r w:rsidR="00043333" w:rsidRPr="00CF7745">
        <w:rPr>
          <w:rFonts w:asciiTheme="minorHAnsi" w:hAnsiTheme="minorHAnsi" w:cstheme="minorHAnsi"/>
          <w:sz w:val="24"/>
          <w:szCs w:val="24"/>
        </w:rPr>
        <w:t>NOI</w:t>
      </w:r>
      <w:r w:rsidR="00765DC3" w:rsidRPr="00CF7745">
        <w:rPr>
          <w:rFonts w:asciiTheme="minorHAnsi" w:hAnsiTheme="minorHAnsi" w:cstheme="minorHAnsi"/>
          <w:sz w:val="24"/>
          <w:szCs w:val="24"/>
        </w:rPr>
        <w:t>)</w:t>
      </w:r>
      <w:r w:rsidR="00043333" w:rsidRPr="00CF7745">
        <w:rPr>
          <w:rFonts w:asciiTheme="minorHAnsi" w:hAnsiTheme="minorHAnsi" w:cstheme="minorHAnsi"/>
          <w:sz w:val="24"/>
          <w:szCs w:val="24"/>
        </w:rPr>
        <w:t xml:space="preserve"> can be found at the following (document name or web address):</w:t>
      </w:r>
    </w:p>
    <w:p w14:paraId="7B880AEA" w14:textId="5DBC107A" w:rsidR="00A02450" w:rsidRPr="00CF7745" w:rsidRDefault="00A02450" w:rsidP="00A02450">
      <w:pPr>
        <w:rPr>
          <w:rFonts w:asciiTheme="minorHAnsi" w:hAnsiTheme="minorHAnsi" w:cstheme="minorHAnsi"/>
          <w:sz w:val="24"/>
          <w:szCs w:val="24"/>
        </w:rPr>
      </w:pPr>
    </w:p>
    <w:p w14:paraId="5DC78CFF" w14:textId="6B38C26F" w:rsidR="00EA7D19" w:rsidRPr="00CF7745" w:rsidRDefault="00EA7D19" w:rsidP="00A02450">
      <w:pPr>
        <w:rPr>
          <w:rFonts w:asciiTheme="minorHAnsi" w:hAnsiTheme="minorHAnsi" w:cstheme="minorHAnsi"/>
        </w:rPr>
      </w:pPr>
      <w:r w:rsidRPr="00CF7745">
        <w:rPr>
          <w:rFonts w:asciiTheme="minorHAnsi" w:hAnsiTheme="minorHAnsi" w:cstheme="minorHAnsi"/>
          <w:sz w:val="24"/>
          <w:szCs w:val="24"/>
        </w:rPr>
        <w:t xml:space="preserve">Compliance activities have been identified and described in the </w:t>
      </w:r>
      <w:r w:rsidRPr="00CF7745">
        <w:rPr>
          <w:rFonts w:asciiTheme="minorHAnsi" w:hAnsiTheme="minorHAnsi" w:cstheme="minorHAnsi"/>
          <w:highlight w:val="yellow"/>
        </w:rPr>
        <w:t>##MUNICIPALITY’s</w:t>
      </w:r>
      <w:r w:rsidRPr="00CF7745">
        <w:rPr>
          <w:rFonts w:asciiTheme="minorHAnsi" w:hAnsiTheme="minorHAnsi" w:cstheme="minorHAnsi"/>
        </w:rPr>
        <w:t xml:space="preserve"> Stormwater Management Plan (SWMP) and Illicit Discharge Detectio</w:t>
      </w:r>
      <w:r w:rsidR="001713DE" w:rsidRPr="00CF7745">
        <w:rPr>
          <w:rFonts w:asciiTheme="minorHAnsi" w:hAnsiTheme="minorHAnsi" w:cstheme="minorHAnsi"/>
        </w:rPr>
        <w:t>n and Elimination Plan (IDDE).</w:t>
      </w:r>
      <w:r w:rsidR="007C119E" w:rsidRPr="00CF7745">
        <w:rPr>
          <w:rFonts w:asciiTheme="minorHAnsi" w:hAnsiTheme="minorHAnsi" w:cstheme="minorHAnsi"/>
        </w:rPr>
        <w:t xml:space="preserve"> Those documents and other pertinent Year 4 information </w:t>
      </w:r>
      <w:r w:rsidRPr="00CF7745">
        <w:rPr>
          <w:rFonts w:asciiTheme="minorHAnsi" w:hAnsiTheme="minorHAnsi" w:cstheme="minorHAnsi"/>
        </w:rPr>
        <w:t>can be found</w:t>
      </w:r>
      <w:r w:rsidR="007C119E" w:rsidRPr="00CF7745">
        <w:rPr>
          <w:rFonts w:asciiTheme="minorHAnsi" w:hAnsiTheme="minorHAnsi" w:cstheme="minorHAnsi"/>
        </w:rPr>
        <w:t xml:space="preserve"> in submission or at the following</w:t>
      </w:r>
      <w:r w:rsidRPr="00CF7745">
        <w:rPr>
          <w:rFonts w:asciiTheme="minorHAnsi" w:hAnsiTheme="minorHAnsi" w:cstheme="minorHAnsi"/>
        </w:rPr>
        <w:t xml:space="preserve"> website</w:t>
      </w:r>
      <w:r w:rsidR="00EB4B7A" w:rsidRPr="00CF7745">
        <w:rPr>
          <w:rFonts w:asciiTheme="minorHAnsi" w:hAnsiTheme="minorHAnsi" w:cstheme="minorHAnsi"/>
        </w:rPr>
        <w:t>s</w:t>
      </w:r>
      <w:r w:rsidR="007C119E" w:rsidRPr="00CF7745">
        <w:rPr>
          <w:rFonts w:asciiTheme="minorHAnsi" w:hAnsiTheme="minorHAnsi" w:cstheme="minorHAnsi"/>
        </w:rPr>
        <w:t>,</w:t>
      </w:r>
      <w:r w:rsidRPr="00CF7745">
        <w:rPr>
          <w:rFonts w:asciiTheme="minorHAnsi" w:hAnsiTheme="minorHAnsi" w:cstheme="minorHAnsi"/>
        </w:rPr>
        <w:t xml:space="preserve"> and will be referred to throughout this report:</w:t>
      </w:r>
    </w:p>
    <w:p w14:paraId="2A940C2C" w14:textId="0E7FB5F1" w:rsidR="00797EB7" w:rsidRPr="00CF7745" w:rsidRDefault="00797EB7" w:rsidP="00A02450">
      <w:pPr>
        <w:rPr>
          <w:rFonts w:asciiTheme="minorHAnsi" w:hAnsiTheme="minorHAnsi" w:cstheme="minorHAnsi"/>
          <w:sz w:val="24"/>
          <w:szCs w:val="24"/>
        </w:rPr>
      </w:pPr>
    </w:p>
    <w:p w14:paraId="5E067C35" w14:textId="58E91D1D" w:rsidR="00797EB7" w:rsidRPr="00CF7745" w:rsidRDefault="00797EB7" w:rsidP="00461172">
      <w:pPr>
        <w:pBdr>
          <w:top w:val="single" w:sz="4" w:space="1" w:color="auto"/>
          <w:left w:val="single" w:sz="4" w:space="4" w:color="auto"/>
          <w:bottom w:val="single" w:sz="4" w:space="1" w:color="auto"/>
          <w:right w:val="single" w:sz="4" w:space="4" w:color="auto"/>
          <w:between w:val="single" w:sz="4" w:space="1" w:color="auto"/>
          <w:bar w:val="single" w:sz="4" w:color="auto"/>
        </w:pBdr>
        <w:ind w:left="110" w:right="130"/>
        <w:rPr>
          <w:rFonts w:asciiTheme="minorHAnsi" w:hAnsiTheme="minorHAnsi" w:cstheme="minorHAnsi"/>
          <w:b/>
          <w:i/>
          <w:color w:val="FF0000"/>
        </w:rPr>
      </w:pPr>
      <w:r w:rsidRPr="00CF7745">
        <w:rPr>
          <w:rFonts w:asciiTheme="minorHAnsi" w:hAnsiTheme="minorHAnsi" w:cstheme="minorHAnsi"/>
          <w:b/>
          <w:i/>
          <w:color w:val="FF0000"/>
        </w:rPr>
        <w:t>Instructions: Attachments for all permittees.</w:t>
      </w:r>
    </w:p>
    <w:p w14:paraId="393D9385" w14:textId="4F44AFFE" w:rsidR="00797EB7" w:rsidRPr="00CF7745" w:rsidRDefault="00797EB7">
      <w:pPr>
        <w:rPr>
          <w:rFonts w:asciiTheme="minorHAnsi" w:hAnsiTheme="minorHAnsi" w:cstheme="minorHAnsi"/>
          <w:sz w:val="24"/>
          <w:szCs w:val="28"/>
        </w:rPr>
      </w:pPr>
    </w:p>
    <w:p w14:paraId="0093415B" w14:textId="77777777" w:rsidR="00BD2757" w:rsidRPr="00CF7745" w:rsidRDefault="00BD2757" w:rsidP="00BD2757">
      <w:pPr>
        <w:rPr>
          <w:rFonts w:asciiTheme="minorHAnsi" w:hAnsiTheme="minorHAnsi" w:cstheme="minorHAnsi"/>
          <w:sz w:val="20"/>
        </w:rPr>
      </w:pPr>
      <w:r w:rsidRPr="00CF7745">
        <w:rPr>
          <w:rFonts w:asciiTheme="minorHAnsi" w:hAnsiTheme="minorHAnsi" w:cstheme="minorHAnsi"/>
          <w:noProof/>
          <w:sz w:val="24"/>
          <w:szCs w:val="24"/>
        </w:rPr>
        <mc:AlternateContent>
          <mc:Choice Requires="wps">
            <w:drawing>
              <wp:inline distT="0" distB="0" distL="0" distR="0" wp14:anchorId="17277AFF" wp14:editId="66E238D9">
                <wp:extent cx="6149340" cy="483870"/>
                <wp:effectExtent l="0" t="0" r="22860" b="1143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483870"/>
                        </a:xfrm>
                        <a:prstGeom prst="rect">
                          <a:avLst/>
                        </a:prstGeom>
                        <a:solidFill>
                          <a:srgbClr val="FFFFFF"/>
                        </a:solidFill>
                        <a:ln w="9525">
                          <a:solidFill>
                            <a:srgbClr val="000000"/>
                          </a:solidFill>
                          <a:miter lim="800000"/>
                          <a:headEnd/>
                          <a:tailEnd/>
                        </a:ln>
                      </wps:spPr>
                      <wps:txbx>
                        <w:txbxContent>
                          <w:p w14:paraId="120189F5" w14:textId="77777777" w:rsidR="00A738BC" w:rsidRPr="00AC77F4" w:rsidRDefault="00A738BC" w:rsidP="00BD2757">
                            <w:pPr>
                              <w:pStyle w:val="BodyText"/>
                              <w:ind w:left="14"/>
                              <w:rPr>
                                <w:rFonts w:asciiTheme="minorHAnsi" w:hAnsiTheme="minorHAnsi" w:cstheme="minorHAnsi"/>
                              </w:rPr>
                            </w:pPr>
                            <w:r w:rsidRPr="00AC77F4">
                              <w:rPr>
                                <w:rFonts w:asciiTheme="minorHAnsi" w:hAnsiTheme="minorHAnsi" w:cstheme="minorHAnsi"/>
                              </w:rPr>
                              <w:t xml:space="preserve">SWMP: </w:t>
                            </w:r>
                            <w:r w:rsidRPr="00AC77F4">
                              <w:rPr>
                                <w:rFonts w:asciiTheme="minorHAnsi" w:hAnsiTheme="minorHAnsi" w:cstheme="minorHAnsi"/>
                                <w:highlight w:val="yellow"/>
                              </w:rPr>
                              <w:t xml:space="preserve">&lt;insert </w:t>
                            </w:r>
                            <w:r>
                              <w:rPr>
                                <w:rFonts w:asciiTheme="minorHAnsi" w:hAnsiTheme="minorHAnsi" w:cstheme="minorHAnsi"/>
                                <w:highlight w:val="yellow"/>
                              </w:rPr>
                              <w:t xml:space="preserve">website </w:t>
                            </w:r>
                            <w:r w:rsidRPr="00AC77F4">
                              <w:rPr>
                                <w:rFonts w:asciiTheme="minorHAnsi" w:hAnsiTheme="minorHAnsi" w:cstheme="minorHAnsi"/>
                                <w:highlight w:val="yellow"/>
                              </w:rPr>
                              <w:t>link to document</w:t>
                            </w:r>
                            <w:r>
                              <w:rPr>
                                <w:rFonts w:asciiTheme="minorHAnsi" w:hAnsiTheme="minorHAnsi" w:cstheme="minorHAnsi"/>
                                <w:highlight w:val="yellow"/>
                              </w:rPr>
                              <w:t xml:space="preserve"> </w:t>
                            </w:r>
                            <w:r w:rsidRPr="00B00AD2">
                              <w:rPr>
                                <w:rFonts w:asciiTheme="minorHAnsi" w:hAnsiTheme="minorHAnsi" w:cstheme="minorHAnsi"/>
                                <w:b/>
                                <w:bCs/>
                                <w:highlight w:val="yellow"/>
                              </w:rPr>
                              <w:t>AND/OR</w:t>
                            </w:r>
                            <w:r>
                              <w:rPr>
                                <w:rFonts w:asciiTheme="minorHAnsi" w:hAnsiTheme="minorHAnsi" w:cstheme="minorHAnsi"/>
                                <w:highlight w:val="yellow"/>
                              </w:rPr>
                              <w:t xml:space="preserve"> note physical address where SWMP is located and available to the public </w:t>
                            </w:r>
                            <w:r w:rsidRPr="00AC77F4">
                              <w:rPr>
                                <w:rFonts w:asciiTheme="minorHAnsi" w:hAnsiTheme="minorHAnsi" w:cstheme="minorHAnsi"/>
                                <w:highlight w:val="yellow"/>
                              </w:rPr>
                              <w:t>&gt;</w:t>
                            </w:r>
                          </w:p>
                          <w:p w14:paraId="601624C3" w14:textId="77777777" w:rsidR="00A738BC" w:rsidRPr="00C15637" w:rsidRDefault="00A738BC" w:rsidP="00BD2757">
                            <w:pPr>
                              <w:pStyle w:val="BodyText"/>
                              <w:ind w:left="14"/>
                            </w:pPr>
                          </w:p>
                        </w:txbxContent>
                      </wps:txbx>
                      <wps:bodyPr rot="0" vert="horz" wrap="square" lIns="91440" tIns="45720" rIns="91440" bIns="45720" anchor="t" anchorCtr="0">
                        <a:noAutofit/>
                      </wps:bodyPr>
                    </wps:wsp>
                  </a:graphicData>
                </a:graphic>
              </wp:inline>
            </w:drawing>
          </mc:Choice>
          <mc:Fallback>
            <w:pict>
              <v:shape w14:anchorId="17277AFF" id="_x0000_s1035" type="#_x0000_t202" style="width:484.2pt;height:3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">
                <v:textbox>
                  <w:txbxContent>
                    <w:p w14:paraId="120189F5" w14:textId="77777777" w:rsidR="00A738BC" w:rsidRPr="00AC77F4" w:rsidRDefault="00A738BC" w:rsidP="00BD2757">
                      <w:pPr>
                        <w:pStyle w:val="BodyText"/>
                        <w:ind w:left="14"/>
                        <w:rPr>
                          <w:rFonts w:asciiTheme="minorHAnsi" w:hAnsiTheme="minorHAnsi" w:cstheme="minorHAnsi"/>
                        </w:rPr>
                      </w:pPr>
                      <w:r w:rsidRPr="00AC77F4">
                        <w:rPr>
                          <w:rFonts w:asciiTheme="minorHAnsi" w:hAnsiTheme="minorHAnsi" w:cstheme="minorHAnsi"/>
                        </w:rPr>
                        <w:t xml:space="preserve">SWMP: </w:t>
                      </w:r>
                      <w:r w:rsidRPr="00AC77F4">
                        <w:rPr>
                          <w:rFonts w:asciiTheme="minorHAnsi" w:hAnsiTheme="minorHAnsi" w:cstheme="minorHAnsi"/>
                          <w:highlight w:val="yellow"/>
                        </w:rPr>
                        <w:t xml:space="preserve">&lt;insert </w:t>
                      </w:r>
                      <w:r>
                        <w:rPr>
                          <w:rFonts w:asciiTheme="minorHAnsi" w:hAnsiTheme="minorHAnsi" w:cstheme="minorHAnsi"/>
                          <w:highlight w:val="yellow"/>
                        </w:rPr>
                        <w:t xml:space="preserve">website </w:t>
                      </w:r>
                      <w:r w:rsidRPr="00AC77F4">
                        <w:rPr>
                          <w:rFonts w:asciiTheme="minorHAnsi" w:hAnsiTheme="minorHAnsi" w:cstheme="minorHAnsi"/>
                          <w:highlight w:val="yellow"/>
                        </w:rPr>
                        <w:t>link to document</w:t>
                      </w:r>
                      <w:r>
                        <w:rPr>
                          <w:rFonts w:asciiTheme="minorHAnsi" w:hAnsiTheme="minorHAnsi" w:cstheme="minorHAnsi"/>
                          <w:highlight w:val="yellow"/>
                        </w:rPr>
                        <w:t xml:space="preserve"> </w:t>
                      </w:r>
                      <w:r w:rsidRPr="00B00AD2">
                        <w:rPr>
                          <w:rFonts w:asciiTheme="minorHAnsi" w:hAnsiTheme="minorHAnsi" w:cstheme="minorHAnsi"/>
                          <w:b/>
                          <w:bCs/>
                          <w:highlight w:val="yellow"/>
                        </w:rPr>
                        <w:t>AND/OR</w:t>
                      </w:r>
                      <w:r>
                        <w:rPr>
                          <w:rFonts w:asciiTheme="minorHAnsi" w:hAnsiTheme="minorHAnsi" w:cstheme="minorHAnsi"/>
                          <w:highlight w:val="yellow"/>
                        </w:rPr>
                        <w:t xml:space="preserve"> note physical address where SWMP is located and available to the public </w:t>
                      </w:r>
                      <w:r w:rsidRPr="00AC77F4">
                        <w:rPr>
                          <w:rFonts w:asciiTheme="minorHAnsi" w:hAnsiTheme="minorHAnsi" w:cstheme="minorHAnsi"/>
                          <w:highlight w:val="yellow"/>
                        </w:rPr>
                        <w:t>&gt;</w:t>
                      </w:r>
                    </w:p>
                    <w:p w14:paraId="601624C3" w14:textId="77777777" w:rsidR="00A738BC" w:rsidRPr="00C15637" w:rsidRDefault="00A738BC" w:rsidP="00BD2757">
                      <w:pPr>
                        <w:pStyle w:val="BodyText"/>
                        <w:ind w:left="14"/>
                      </w:pPr>
                    </w:p>
                  </w:txbxContent>
                </v:textbox>
                <w10:anchorlock/>
              </v:shape>
            </w:pict>
          </mc:Fallback>
        </mc:AlternateContent>
      </w:r>
    </w:p>
    <w:p w14:paraId="2C3EDE42" w14:textId="77777777" w:rsidR="00BD2757" w:rsidRPr="00CF7745" w:rsidRDefault="00BD2757" w:rsidP="00BD2757">
      <w:pPr>
        <w:rPr>
          <w:rFonts w:asciiTheme="minorHAnsi" w:hAnsiTheme="minorHAnsi" w:cstheme="minorHAnsi"/>
          <w:sz w:val="24"/>
          <w:szCs w:val="28"/>
        </w:rPr>
      </w:pPr>
    </w:p>
    <w:p w14:paraId="02E1452D" w14:textId="77777777" w:rsidR="00BD2757" w:rsidRPr="00CF7745" w:rsidRDefault="00BD2757" w:rsidP="00BD2757">
      <w:pPr>
        <w:rPr>
          <w:rFonts w:asciiTheme="minorHAnsi" w:hAnsiTheme="minorHAnsi" w:cstheme="minorHAnsi"/>
          <w:sz w:val="20"/>
        </w:rPr>
      </w:pPr>
      <w:r w:rsidRPr="00CF7745">
        <w:rPr>
          <w:rFonts w:asciiTheme="minorHAnsi" w:hAnsiTheme="minorHAnsi" w:cstheme="minorHAnsi"/>
          <w:noProof/>
          <w:sz w:val="24"/>
          <w:szCs w:val="24"/>
        </w:rPr>
        <mc:AlternateContent>
          <mc:Choice Requires="wps">
            <w:drawing>
              <wp:inline distT="0" distB="0" distL="0" distR="0" wp14:anchorId="661EE8F8" wp14:editId="2A58FA9B">
                <wp:extent cx="6149340" cy="363855"/>
                <wp:effectExtent l="0" t="0" r="22860" b="1714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363855"/>
                        </a:xfrm>
                        <a:prstGeom prst="rect">
                          <a:avLst/>
                        </a:prstGeom>
                        <a:solidFill>
                          <a:srgbClr val="FFFFFF"/>
                        </a:solidFill>
                        <a:ln w="9525">
                          <a:solidFill>
                            <a:srgbClr val="000000"/>
                          </a:solidFill>
                          <a:miter lim="800000"/>
                          <a:headEnd/>
                          <a:tailEnd/>
                        </a:ln>
                      </wps:spPr>
                      <wps:txbx>
                        <w:txbxContent>
                          <w:p w14:paraId="4C8D45D9" w14:textId="1436E948" w:rsidR="00A738BC" w:rsidRPr="00121637" w:rsidRDefault="00A738BC" w:rsidP="00BD2757">
                            <w:pPr>
                              <w:pStyle w:val="BodyText"/>
                              <w:spacing w:before="90"/>
                              <w:ind w:right="5010"/>
                              <w:rPr>
                                <w:rFonts w:asciiTheme="minorHAnsi" w:hAnsiTheme="minorHAnsi" w:cstheme="minorHAnsi"/>
                              </w:rPr>
                            </w:pPr>
                            <w:r w:rsidRPr="00121637">
                              <w:rPr>
                                <w:rFonts w:asciiTheme="minorHAnsi" w:eastAsiaTheme="minorHAnsi" w:hAnsiTheme="minorHAnsi" w:cstheme="minorHAnsi"/>
                              </w:rPr>
                              <w:t xml:space="preserve">Date SWMP was Last Updated: </w:t>
                            </w:r>
                            <w:r w:rsidRPr="00BD2757">
                              <w:rPr>
                                <w:rFonts w:asciiTheme="minorHAnsi" w:eastAsiaTheme="minorHAnsi" w:hAnsiTheme="minorHAnsi" w:cstheme="minorHAnsi"/>
                                <w:highlight w:val="yellow"/>
                              </w:rPr>
                              <w:t>&lt;insert</w:t>
                            </w:r>
                            <w:r>
                              <w:rPr>
                                <w:rFonts w:asciiTheme="minorHAnsi" w:eastAsiaTheme="minorHAnsi" w:hAnsiTheme="minorHAnsi" w:cstheme="minorHAnsi"/>
                                <w:highlight w:val="yellow"/>
                              </w:rPr>
                              <w:t xml:space="preserve"> </w:t>
                            </w:r>
                            <w:r w:rsidRPr="00BD2757">
                              <w:rPr>
                                <w:rFonts w:asciiTheme="minorHAnsi" w:eastAsiaTheme="minorHAnsi" w:hAnsiTheme="minorHAnsi" w:cstheme="minorHAnsi"/>
                                <w:highlight w:val="yellow"/>
                              </w:rPr>
                              <w:t>date</w:t>
                            </w:r>
                            <w:r w:rsidRPr="00121637">
                              <w:rPr>
                                <w:rFonts w:asciiTheme="minorHAnsi" w:eastAsiaTheme="minorHAnsi" w:hAnsiTheme="minorHAnsi" w:cstheme="minorHAnsi"/>
                                <w:highlight w:val="yellow"/>
                              </w:rPr>
                              <w:t>&gt;</w:t>
                            </w:r>
                          </w:p>
                          <w:p w14:paraId="62BD7D15" w14:textId="77777777" w:rsidR="00A738BC" w:rsidRDefault="00A738BC" w:rsidP="00BD2757">
                            <w:pPr>
                              <w:pStyle w:val="BodyText"/>
                            </w:pPr>
                          </w:p>
                          <w:p w14:paraId="1A747402" w14:textId="77777777" w:rsidR="00A738BC" w:rsidRPr="00C15637" w:rsidRDefault="00A738BC" w:rsidP="00BD2757">
                            <w:pPr>
                              <w:pStyle w:val="BodyText"/>
                              <w:ind w:left="14"/>
                            </w:pPr>
                          </w:p>
                        </w:txbxContent>
                      </wps:txbx>
                      <wps:bodyPr rot="0" vert="horz" wrap="square" lIns="91440" tIns="45720" rIns="91440" bIns="45720" anchor="t" anchorCtr="0">
                        <a:noAutofit/>
                      </wps:bodyPr>
                    </wps:wsp>
                  </a:graphicData>
                </a:graphic>
              </wp:inline>
            </w:drawing>
          </mc:Choice>
          <mc:Fallback>
            <w:pict>
              <v:shape w14:anchorId="661EE8F8" id="_x0000_s1036" type="#_x0000_t202" style="width:484.2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">
                <v:textbox>
                  <w:txbxContent>
                    <w:p w14:paraId="4C8D45D9" w14:textId="1436E948" w:rsidR="00A738BC" w:rsidRPr="00121637" w:rsidRDefault="00A738BC" w:rsidP="00BD2757">
                      <w:pPr>
                        <w:pStyle w:val="BodyText"/>
                        <w:spacing w:before="90"/>
                        <w:ind w:right="5010"/>
                        <w:rPr>
                          <w:rFonts w:asciiTheme="minorHAnsi" w:hAnsiTheme="minorHAnsi" w:cstheme="minorHAnsi"/>
                        </w:rPr>
                      </w:pPr>
                      <w:r w:rsidRPr="00121637">
                        <w:rPr>
                          <w:rFonts w:asciiTheme="minorHAnsi" w:eastAsiaTheme="minorHAnsi" w:hAnsiTheme="minorHAnsi" w:cstheme="minorHAnsi"/>
                        </w:rPr>
                        <w:t xml:space="preserve">Date SWMP was Last Updated: </w:t>
                      </w:r>
                      <w:r w:rsidRPr="00BD2757">
                        <w:rPr>
                          <w:rFonts w:asciiTheme="minorHAnsi" w:eastAsiaTheme="minorHAnsi" w:hAnsiTheme="minorHAnsi" w:cstheme="minorHAnsi"/>
                          <w:highlight w:val="yellow"/>
                        </w:rPr>
                        <w:t>&lt;insert</w:t>
                      </w:r>
                      <w:r>
                        <w:rPr>
                          <w:rFonts w:asciiTheme="minorHAnsi" w:eastAsiaTheme="minorHAnsi" w:hAnsiTheme="minorHAnsi" w:cstheme="minorHAnsi"/>
                          <w:highlight w:val="yellow"/>
                        </w:rPr>
                        <w:t xml:space="preserve"> </w:t>
                      </w:r>
                      <w:r w:rsidRPr="00BD2757">
                        <w:rPr>
                          <w:rFonts w:asciiTheme="minorHAnsi" w:eastAsiaTheme="minorHAnsi" w:hAnsiTheme="minorHAnsi" w:cstheme="minorHAnsi"/>
                          <w:highlight w:val="yellow"/>
                        </w:rPr>
                        <w:t>date</w:t>
                      </w:r>
                      <w:r w:rsidRPr="00121637">
                        <w:rPr>
                          <w:rFonts w:asciiTheme="minorHAnsi" w:eastAsiaTheme="minorHAnsi" w:hAnsiTheme="minorHAnsi" w:cstheme="minorHAnsi"/>
                          <w:highlight w:val="yellow"/>
                        </w:rPr>
                        <w:t>&gt;</w:t>
                      </w:r>
                    </w:p>
                    <w:p w14:paraId="62BD7D15" w14:textId="77777777" w:rsidR="00A738BC" w:rsidRDefault="00A738BC" w:rsidP="00BD2757">
                      <w:pPr>
                        <w:pStyle w:val="BodyText"/>
                      </w:pPr>
                    </w:p>
                    <w:p w14:paraId="1A747402" w14:textId="77777777" w:rsidR="00A738BC" w:rsidRPr="00C15637" w:rsidRDefault="00A738BC" w:rsidP="00BD2757">
                      <w:pPr>
                        <w:pStyle w:val="BodyText"/>
                        <w:ind w:left="14"/>
                      </w:pPr>
                    </w:p>
                  </w:txbxContent>
                </v:textbox>
                <w10:anchorlock/>
              </v:shape>
            </w:pict>
          </mc:Fallback>
        </mc:AlternateContent>
      </w:r>
    </w:p>
    <w:p w14:paraId="19209504" w14:textId="3B4BA1B9" w:rsidR="00BD2757" w:rsidRPr="00CF7745" w:rsidRDefault="00BD2757">
      <w:pPr>
        <w:rPr>
          <w:rFonts w:asciiTheme="minorHAnsi" w:hAnsiTheme="minorHAnsi" w:cstheme="minorHAnsi"/>
          <w:sz w:val="24"/>
          <w:szCs w:val="28"/>
        </w:rPr>
      </w:pPr>
    </w:p>
    <w:p w14:paraId="5F8816F0" w14:textId="4B7CCB14" w:rsidR="00751AB8" w:rsidRPr="00CF7745" w:rsidRDefault="00751AB8">
      <w:pPr>
        <w:rPr>
          <w:rFonts w:asciiTheme="minorHAnsi" w:hAnsiTheme="minorHAnsi" w:cstheme="minorHAnsi"/>
          <w:sz w:val="20"/>
        </w:rPr>
      </w:pPr>
      <w:r w:rsidRPr="00CF7745">
        <w:rPr>
          <w:rFonts w:asciiTheme="minorHAnsi" w:hAnsiTheme="minorHAnsi" w:cstheme="minorHAnsi"/>
          <w:noProof/>
          <w:sz w:val="24"/>
          <w:szCs w:val="24"/>
        </w:rPr>
        <mc:AlternateContent>
          <mc:Choice Requires="wps">
            <w:drawing>
              <wp:inline distT="0" distB="0" distL="0" distR="0" wp14:anchorId="0D879A81" wp14:editId="65F3E4A0">
                <wp:extent cx="6149340" cy="297180"/>
                <wp:effectExtent l="0" t="0" r="22860" b="2667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97180"/>
                        </a:xfrm>
                        <a:prstGeom prst="rect">
                          <a:avLst/>
                        </a:prstGeom>
                        <a:solidFill>
                          <a:srgbClr val="FFFFFF"/>
                        </a:solidFill>
                        <a:ln w="9525">
                          <a:solidFill>
                            <a:srgbClr val="000000"/>
                          </a:solidFill>
                          <a:miter lim="800000"/>
                          <a:headEnd/>
                          <a:tailEnd/>
                        </a:ln>
                      </wps:spPr>
                      <wps:txbx>
                        <w:txbxContent>
                          <w:p w14:paraId="0FB95EB3" w14:textId="77777777" w:rsidR="00A738BC" w:rsidRPr="00AC77F4" w:rsidRDefault="00A738BC" w:rsidP="00751AB8">
                            <w:pPr>
                              <w:pStyle w:val="BodyText"/>
                              <w:ind w:left="-90"/>
                              <w:rPr>
                                <w:rFonts w:asciiTheme="minorHAnsi" w:hAnsiTheme="minorHAnsi" w:cstheme="minorHAnsi"/>
                              </w:rPr>
                            </w:pPr>
                            <w:r>
                              <w:rPr>
                                <w:rFonts w:asciiTheme="minorHAnsi" w:hAnsiTheme="minorHAnsi" w:cstheme="minorHAnsi"/>
                              </w:rPr>
                              <w:t xml:space="preserve">  </w:t>
                            </w:r>
                            <w:r w:rsidRPr="00AC77F4">
                              <w:rPr>
                                <w:rFonts w:asciiTheme="minorHAnsi" w:hAnsiTheme="minorHAnsi" w:cstheme="minorHAnsi"/>
                              </w:rPr>
                              <w:t>IDDE</w:t>
                            </w:r>
                            <w:r>
                              <w:rPr>
                                <w:rFonts w:asciiTheme="minorHAnsi" w:hAnsiTheme="minorHAnsi" w:cstheme="minorHAnsi"/>
                              </w:rPr>
                              <w:t xml:space="preserve"> Program Plan</w:t>
                            </w:r>
                            <w:r w:rsidRPr="00AC77F4">
                              <w:rPr>
                                <w:rFonts w:asciiTheme="minorHAnsi" w:hAnsiTheme="minorHAnsi" w:cstheme="minorHAnsi"/>
                              </w:rPr>
                              <w:t xml:space="preserve">: </w:t>
                            </w:r>
                            <w:r w:rsidRPr="00AC77F4">
                              <w:rPr>
                                <w:rFonts w:asciiTheme="minorHAnsi" w:hAnsiTheme="minorHAnsi" w:cstheme="minorHAnsi"/>
                                <w:highlight w:val="yellow"/>
                              </w:rPr>
                              <w:t>&lt;</w:t>
                            </w:r>
                            <w:r>
                              <w:rPr>
                                <w:rFonts w:asciiTheme="minorHAnsi" w:hAnsiTheme="minorHAnsi" w:cstheme="minorHAnsi"/>
                                <w:highlight w:val="yellow"/>
                              </w:rPr>
                              <w:t>see attached submission</w:t>
                            </w:r>
                            <w:r w:rsidRPr="00AC77F4">
                              <w:rPr>
                                <w:rFonts w:asciiTheme="minorHAnsi" w:hAnsiTheme="minorHAnsi" w:cstheme="minorHAnsi"/>
                                <w:highlight w:val="yellow"/>
                              </w:rPr>
                              <w:t xml:space="preserve"> </w:t>
                            </w:r>
                            <w:r w:rsidRPr="00B00AD2">
                              <w:rPr>
                                <w:rFonts w:asciiTheme="minorHAnsi" w:hAnsiTheme="minorHAnsi" w:cstheme="minorHAnsi"/>
                                <w:b/>
                                <w:bCs/>
                                <w:highlight w:val="yellow"/>
                              </w:rPr>
                              <w:t>AND/OR</w:t>
                            </w:r>
                            <w:r w:rsidRPr="00342A30">
                              <w:rPr>
                                <w:rFonts w:asciiTheme="minorHAnsi" w:hAnsiTheme="minorHAnsi" w:cstheme="minorHAnsi"/>
                                <w:highlight w:val="yellow"/>
                              </w:rPr>
                              <w:t xml:space="preserve"> </w:t>
                            </w:r>
                            <w:r w:rsidRPr="00AC77F4">
                              <w:rPr>
                                <w:rFonts w:asciiTheme="minorHAnsi" w:hAnsiTheme="minorHAnsi" w:cstheme="minorHAnsi"/>
                                <w:highlight w:val="yellow"/>
                              </w:rPr>
                              <w:t xml:space="preserve">insert </w:t>
                            </w:r>
                            <w:r>
                              <w:rPr>
                                <w:rFonts w:asciiTheme="minorHAnsi" w:hAnsiTheme="minorHAnsi" w:cstheme="minorHAnsi"/>
                                <w:highlight w:val="yellow"/>
                              </w:rPr>
                              <w:t xml:space="preserve">website </w:t>
                            </w:r>
                            <w:r w:rsidRPr="00AC77F4">
                              <w:rPr>
                                <w:rFonts w:asciiTheme="minorHAnsi" w:hAnsiTheme="minorHAnsi" w:cstheme="minorHAnsi"/>
                                <w:highlight w:val="yellow"/>
                              </w:rPr>
                              <w:t>link to document&gt;</w:t>
                            </w:r>
                          </w:p>
                          <w:p w14:paraId="5572A469" w14:textId="77777777" w:rsidR="00A738BC" w:rsidRDefault="00A738BC" w:rsidP="00751AB8">
                            <w:pPr>
                              <w:pStyle w:val="BodyText"/>
                            </w:pPr>
                          </w:p>
                          <w:p w14:paraId="2A1A3C01" w14:textId="77777777" w:rsidR="00A738BC" w:rsidRPr="00C15637" w:rsidRDefault="00A738BC" w:rsidP="00751AB8">
                            <w:pPr>
                              <w:pStyle w:val="BodyText"/>
                              <w:ind w:left="14"/>
                            </w:pPr>
                          </w:p>
                        </w:txbxContent>
                      </wps:txbx>
                      <wps:bodyPr rot="0" vert="horz" wrap="square" lIns="91440" tIns="45720" rIns="91440" bIns="45720" anchor="t" anchorCtr="0">
                        <a:noAutofit/>
                      </wps:bodyPr>
                    </wps:wsp>
                  </a:graphicData>
                </a:graphic>
              </wp:inline>
            </w:drawing>
          </mc:Choice>
          <mc:Fallback>
            <w:pict>
              <v:shape w14:anchorId="0D879A81" id="_x0000_s1037" type="#_x0000_t202" style="width:484.2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">
                <v:textbox>
                  <w:txbxContent>
                    <w:p w14:paraId="0FB95EB3" w14:textId="77777777" w:rsidR="00A738BC" w:rsidRPr="00AC77F4" w:rsidRDefault="00A738BC" w:rsidP="00751AB8">
                      <w:pPr>
                        <w:pStyle w:val="BodyText"/>
                        <w:ind w:left="-90"/>
                        <w:rPr>
                          <w:rFonts w:asciiTheme="minorHAnsi" w:hAnsiTheme="minorHAnsi" w:cstheme="minorHAnsi"/>
                        </w:rPr>
                      </w:pPr>
                      <w:r>
                        <w:rPr>
                          <w:rFonts w:asciiTheme="minorHAnsi" w:hAnsiTheme="minorHAnsi" w:cstheme="minorHAnsi"/>
                        </w:rPr>
                        <w:t xml:space="preserve">  </w:t>
                      </w:r>
                      <w:r w:rsidRPr="00AC77F4">
                        <w:rPr>
                          <w:rFonts w:asciiTheme="minorHAnsi" w:hAnsiTheme="minorHAnsi" w:cstheme="minorHAnsi"/>
                        </w:rPr>
                        <w:t>IDDE</w:t>
                      </w:r>
                      <w:r>
                        <w:rPr>
                          <w:rFonts w:asciiTheme="minorHAnsi" w:hAnsiTheme="minorHAnsi" w:cstheme="minorHAnsi"/>
                        </w:rPr>
                        <w:t xml:space="preserve"> Program Plan</w:t>
                      </w:r>
                      <w:r w:rsidRPr="00AC77F4">
                        <w:rPr>
                          <w:rFonts w:asciiTheme="minorHAnsi" w:hAnsiTheme="minorHAnsi" w:cstheme="minorHAnsi"/>
                        </w:rPr>
                        <w:t xml:space="preserve">: </w:t>
                      </w:r>
                      <w:r w:rsidRPr="00AC77F4">
                        <w:rPr>
                          <w:rFonts w:asciiTheme="minorHAnsi" w:hAnsiTheme="minorHAnsi" w:cstheme="minorHAnsi"/>
                          <w:highlight w:val="yellow"/>
                        </w:rPr>
                        <w:t>&lt;</w:t>
                      </w:r>
                      <w:r>
                        <w:rPr>
                          <w:rFonts w:asciiTheme="minorHAnsi" w:hAnsiTheme="minorHAnsi" w:cstheme="minorHAnsi"/>
                          <w:highlight w:val="yellow"/>
                        </w:rPr>
                        <w:t>see attached submission</w:t>
                      </w:r>
                      <w:r w:rsidRPr="00AC77F4">
                        <w:rPr>
                          <w:rFonts w:asciiTheme="minorHAnsi" w:hAnsiTheme="minorHAnsi" w:cstheme="minorHAnsi"/>
                          <w:highlight w:val="yellow"/>
                        </w:rPr>
                        <w:t xml:space="preserve"> </w:t>
                      </w:r>
                      <w:r w:rsidRPr="00B00AD2">
                        <w:rPr>
                          <w:rFonts w:asciiTheme="minorHAnsi" w:hAnsiTheme="minorHAnsi" w:cstheme="minorHAnsi"/>
                          <w:b/>
                          <w:bCs/>
                          <w:highlight w:val="yellow"/>
                        </w:rPr>
                        <w:t>AND/OR</w:t>
                      </w:r>
                      <w:r w:rsidRPr="00342A30">
                        <w:rPr>
                          <w:rFonts w:asciiTheme="minorHAnsi" w:hAnsiTheme="minorHAnsi" w:cstheme="minorHAnsi"/>
                          <w:highlight w:val="yellow"/>
                        </w:rPr>
                        <w:t xml:space="preserve"> </w:t>
                      </w:r>
                      <w:r w:rsidRPr="00AC77F4">
                        <w:rPr>
                          <w:rFonts w:asciiTheme="minorHAnsi" w:hAnsiTheme="minorHAnsi" w:cstheme="minorHAnsi"/>
                          <w:highlight w:val="yellow"/>
                        </w:rPr>
                        <w:t xml:space="preserve">insert </w:t>
                      </w:r>
                      <w:r>
                        <w:rPr>
                          <w:rFonts w:asciiTheme="minorHAnsi" w:hAnsiTheme="minorHAnsi" w:cstheme="minorHAnsi"/>
                          <w:highlight w:val="yellow"/>
                        </w:rPr>
                        <w:t xml:space="preserve">website </w:t>
                      </w:r>
                      <w:r w:rsidRPr="00AC77F4">
                        <w:rPr>
                          <w:rFonts w:asciiTheme="minorHAnsi" w:hAnsiTheme="minorHAnsi" w:cstheme="minorHAnsi"/>
                          <w:highlight w:val="yellow"/>
                        </w:rPr>
                        <w:t>link to document&gt;</w:t>
                      </w:r>
                    </w:p>
                    <w:p w14:paraId="5572A469" w14:textId="77777777" w:rsidR="00A738BC" w:rsidRDefault="00A738BC" w:rsidP="00751AB8">
                      <w:pPr>
                        <w:pStyle w:val="BodyText"/>
                      </w:pPr>
                    </w:p>
                    <w:p w14:paraId="2A1A3C01" w14:textId="77777777" w:rsidR="00A738BC" w:rsidRPr="00C15637" w:rsidRDefault="00A738BC" w:rsidP="00751AB8">
                      <w:pPr>
                        <w:pStyle w:val="BodyText"/>
                        <w:ind w:left="14"/>
                      </w:pPr>
                    </w:p>
                  </w:txbxContent>
                </v:textbox>
                <w10:anchorlock/>
              </v:shape>
            </w:pict>
          </mc:Fallback>
        </mc:AlternateContent>
      </w:r>
    </w:p>
    <w:p w14:paraId="338FB22E" w14:textId="77777777" w:rsidR="00751AB8" w:rsidRPr="00CF7745" w:rsidRDefault="00751AB8">
      <w:pPr>
        <w:rPr>
          <w:rFonts w:asciiTheme="minorHAnsi" w:hAnsiTheme="minorHAnsi" w:cstheme="minorHAnsi"/>
          <w:sz w:val="24"/>
          <w:szCs w:val="28"/>
        </w:rPr>
      </w:pPr>
    </w:p>
    <w:p w14:paraId="3729475A" w14:textId="0C7926E0" w:rsidR="00342A30" w:rsidRPr="00CF7745" w:rsidRDefault="00342A30" w:rsidP="00342A30">
      <w:pPr>
        <w:pStyle w:val="BodyText"/>
        <w:rPr>
          <w:rFonts w:asciiTheme="minorHAnsi" w:hAnsiTheme="minorHAnsi" w:cstheme="minorHAnsi"/>
        </w:rPr>
      </w:pPr>
      <w:r w:rsidRPr="00CF7745">
        <w:rPr>
          <w:rFonts w:asciiTheme="minorHAnsi" w:hAnsiTheme="minorHAnsi" w:cstheme="minorHAnsi"/>
          <w:noProof/>
        </w:rPr>
        <mc:AlternateContent>
          <mc:Choice Requires="wps">
            <w:drawing>
              <wp:inline distT="0" distB="0" distL="0" distR="0" wp14:anchorId="39FCE0DF" wp14:editId="5893FEDB">
                <wp:extent cx="6149340" cy="319177"/>
                <wp:effectExtent l="0" t="0" r="22860" b="2413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319177"/>
                        </a:xfrm>
                        <a:prstGeom prst="rect">
                          <a:avLst/>
                        </a:prstGeom>
                        <a:solidFill>
                          <a:srgbClr val="FFFFFF"/>
                        </a:solidFill>
                        <a:ln w="9525">
                          <a:solidFill>
                            <a:srgbClr val="000000"/>
                          </a:solidFill>
                          <a:miter lim="800000"/>
                          <a:headEnd/>
                          <a:tailEnd/>
                        </a:ln>
                      </wps:spPr>
                      <wps:txbx>
                        <w:txbxContent>
                          <w:p w14:paraId="3E818557" w14:textId="3A69E65C" w:rsidR="00A738BC" w:rsidRDefault="00A738BC" w:rsidP="00342A30">
                            <w:pPr>
                              <w:pStyle w:val="BodyText"/>
                              <w:ind w:left="14"/>
                            </w:pPr>
                            <w:r>
                              <w:rPr>
                                <w:rFonts w:asciiTheme="minorHAnsi" w:hAnsiTheme="minorHAnsi" w:cstheme="minorHAnsi"/>
                              </w:rPr>
                              <w:t>SSO Inventory</w:t>
                            </w:r>
                            <w:r w:rsidRPr="00AC77F4">
                              <w:rPr>
                                <w:rFonts w:asciiTheme="minorHAnsi" w:hAnsiTheme="minorHAnsi" w:cstheme="minorHAnsi"/>
                              </w:rPr>
                              <w:t xml:space="preserve">: </w:t>
                            </w:r>
                            <w:r w:rsidRPr="00AC77F4">
                              <w:rPr>
                                <w:rFonts w:asciiTheme="minorHAnsi" w:hAnsiTheme="minorHAnsi" w:cstheme="minorHAnsi"/>
                                <w:highlight w:val="yellow"/>
                              </w:rPr>
                              <w:t>&lt;</w:t>
                            </w:r>
                            <w:r>
                              <w:rPr>
                                <w:rFonts w:asciiTheme="minorHAnsi" w:hAnsiTheme="minorHAnsi" w:cstheme="minorHAnsi"/>
                                <w:highlight w:val="yellow"/>
                              </w:rPr>
                              <w:t>see attached submission</w:t>
                            </w:r>
                            <w:r w:rsidRPr="00AC77F4">
                              <w:rPr>
                                <w:rFonts w:asciiTheme="minorHAnsi" w:hAnsiTheme="minorHAnsi" w:cstheme="minorHAnsi"/>
                                <w:highlight w:val="yellow"/>
                              </w:rPr>
                              <w:t xml:space="preserve"> </w:t>
                            </w:r>
                            <w:r w:rsidRPr="00B00AD2">
                              <w:rPr>
                                <w:rFonts w:asciiTheme="minorHAnsi" w:hAnsiTheme="minorHAnsi" w:cstheme="minorHAnsi"/>
                                <w:b/>
                                <w:bCs/>
                                <w:highlight w:val="yellow"/>
                              </w:rPr>
                              <w:t>AND/OR</w:t>
                            </w:r>
                            <w:r w:rsidRPr="00342A30">
                              <w:rPr>
                                <w:rFonts w:asciiTheme="minorHAnsi" w:hAnsiTheme="minorHAnsi" w:cstheme="minorHAnsi"/>
                                <w:highlight w:val="yellow"/>
                              </w:rPr>
                              <w:t xml:space="preserve"> </w:t>
                            </w:r>
                            <w:r w:rsidRPr="00AC77F4">
                              <w:rPr>
                                <w:rFonts w:asciiTheme="minorHAnsi" w:hAnsiTheme="minorHAnsi" w:cstheme="minorHAnsi"/>
                                <w:highlight w:val="yellow"/>
                              </w:rPr>
                              <w:t xml:space="preserve">insert </w:t>
                            </w:r>
                            <w:r>
                              <w:rPr>
                                <w:rFonts w:asciiTheme="minorHAnsi" w:hAnsiTheme="minorHAnsi" w:cstheme="minorHAnsi"/>
                                <w:highlight w:val="yellow"/>
                              </w:rPr>
                              <w:t xml:space="preserve">website </w:t>
                            </w:r>
                            <w:r w:rsidRPr="00AC77F4">
                              <w:rPr>
                                <w:rFonts w:asciiTheme="minorHAnsi" w:hAnsiTheme="minorHAnsi" w:cstheme="minorHAnsi"/>
                                <w:highlight w:val="yellow"/>
                              </w:rPr>
                              <w:t>link to document&gt;</w:t>
                            </w:r>
                          </w:p>
                        </w:txbxContent>
                      </wps:txbx>
                      <wps:bodyPr rot="0" vert="horz" wrap="square" lIns="91440" tIns="45720" rIns="91440" bIns="45720" anchor="t" anchorCtr="0">
                        <a:noAutofit/>
                      </wps:bodyPr>
                    </wps:wsp>
                  </a:graphicData>
                </a:graphic>
              </wp:inline>
            </w:drawing>
          </mc:Choice>
          <mc:Fallback>
            <w:pict>
              <v:shape w14:anchorId="39FCE0DF" id="_x0000_s1038" type="#_x0000_t202" style="width:484.2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">
                <v:textbox>
                  <w:txbxContent>
                    <w:p w14:paraId="3E818557" w14:textId="3A69E65C" w:rsidR="00A738BC" w:rsidRDefault="00A738BC" w:rsidP="00342A30">
                      <w:pPr>
                        <w:pStyle w:val="BodyText"/>
                        <w:ind w:left="14"/>
                      </w:pPr>
                      <w:r>
                        <w:rPr>
                          <w:rFonts w:asciiTheme="minorHAnsi" w:hAnsiTheme="minorHAnsi" w:cstheme="minorHAnsi"/>
                        </w:rPr>
                        <w:t>SSO Inventory</w:t>
                      </w:r>
                      <w:r w:rsidRPr="00AC77F4">
                        <w:rPr>
                          <w:rFonts w:asciiTheme="minorHAnsi" w:hAnsiTheme="minorHAnsi" w:cstheme="minorHAnsi"/>
                        </w:rPr>
                        <w:t xml:space="preserve">: </w:t>
                      </w:r>
                      <w:r w:rsidRPr="00AC77F4">
                        <w:rPr>
                          <w:rFonts w:asciiTheme="minorHAnsi" w:hAnsiTheme="minorHAnsi" w:cstheme="minorHAnsi"/>
                          <w:highlight w:val="yellow"/>
                        </w:rPr>
                        <w:t>&lt;</w:t>
                      </w:r>
                      <w:r>
                        <w:rPr>
                          <w:rFonts w:asciiTheme="minorHAnsi" w:hAnsiTheme="minorHAnsi" w:cstheme="minorHAnsi"/>
                          <w:highlight w:val="yellow"/>
                        </w:rPr>
                        <w:t>see attached submission</w:t>
                      </w:r>
                      <w:r w:rsidRPr="00AC77F4">
                        <w:rPr>
                          <w:rFonts w:asciiTheme="minorHAnsi" w:hAnsiTheme="minorHAnsi" w:cstheme="minorHAnsi"/>
                          <w:highlight w:val="yellow"/>
                        </w:rPr>
                        <w:t xml:space="preserve"> </w:t>
                      </w:r>
                      <w:r w:rsidRPr="00B00AD2">
                        <w:rPr>
                          <w:rFonts w:asciiTheme="minorHAnsi" w:hAnsiTheme="minorHAnsi" w:cstheme="minorHAnsi"/>
                          <w:b/>
                          <w:bCs/>
                          <w:highlight w:val="yellow"/>
                        </w:rPr>
                        <w:t>AND/OR</w:t>
                      </w:r>
                      <w:r w:rsidRPr="00342A30">
                        <w:rPr>
                          <w:rFonts w:asciiTheme="minorHAnsi" w:hAnsiTheme="minorHAnsi" w:cstheme="minorHAnsi"/>
                          <w:highlight w:val="yellow"/>
                        </w:rPr>
                        <w:t xml:space="preserve"> </w:t>
                      </w:r>
                      <w:r w:rsidRPr="00AC77F4">
                        <w:rPr>
                          <w:rFonts w:asciiTheme="minorHAnsi" w:hAnsiTheme="minorHAnsi" w:cstheme="minorHAnsi"/>
                          <w:highlight w:val="yellow"/>
                        </w:rPr>
                        <w:t xml:space="preserve">insert </w:t>
                      </w:r>
                      <w:r>
                        <w:rPr>
                          <w:rFonts w:asciiTheme="minorHAnsi" w:hAnsiTheme="minorHAnsi" w:cstheme="minorHAnsi"/>
                          <w:highlight w:val="yellow"/>
                        </w:rPr>
                        <w:t xml:space="preserve">website </w:t>
                      </w:r>
                      <w:r w:rsidRPr="00AC77F4">
                        <w:rPr>
                          <w:rFonts w:asciiTheme="minorHAnsi" w:hAnsiTheme="minorHAnsi" w:cstheme="minorHAnsi"/>
                          <w:highlight w:val="yellow"/>
                        </w:rPr>
                        <w:t>link to document&gt;</w:t>
                      </w:r>
                    </w:p>
                  </w:txbxContent>
                </v:textbox>
                <w10:anchorlock/>
              </v:shape>
            </w:pict>
          </mc:Fallback>
        </mc:AlternateContent>
      </w:r>
    </w:p>
    <w:p w14:paraId="1ED526EF" w14:textId="77777777" w:rsidR="00342A30" w:rsidRPr="00CF7745" w:rsidRDefault="00342A30" w:rsidP="00342A30">
      <w:pPr>
        <w:pStyle w:val="BodyText"/>
        <w:rPr>
          <w:rFonts w:asciiTheme="minorHAnsi" w:hAnsiTheme="minorHAnsi" w:cstheme="minorHAnsi"/>
        </w:rPr>
      </w:pPr>
    </w:p>
    <w:p w14:paraId="61C075E3" w14:textId="27501375" w:rsidR="00342A30" w:rsidRPr="00CF7745" w:rsidRDefault="00CF176C">
      <w:pPr>
        <w:rPr>
          <w:rFonts w:asciiTheme="minorHAnsi" w:hAnsiTheme="minorHAnsi" w:cstheme="minorHAnsi"/>
          <w:sz w:val="20"/>
        </w:rPr>
      </w:pPr>
      <w:r w:rsidRPr="00CF7745">
        <w:rPr>
          <w:rFonts w:asciiTheme="minorHAnsi" w:hAnsiTheme="minorHAnsi" w:cstheme="minorHAnsi"/>
          <w:noProof/>
          <w:sz w:val="20"/>
        </w:rPr>
        <w:lastRenderedPageBreak/>
        <mc:AlternateContent>
          <mc:Choice Requires="wps">
            <w:drawing>
              <wp:inline distT="0" distB="0" distL="0" distR="0" wp14:anchorId="7A1C92B7" wp14:editId="35357D94">
                <wp:extent cx="6142007" cy="488515"/>
                <wp:effectExtent l="0" t="0" r="11430" b="26035"/>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007" cy="488515"/>
                        </a:xfrm>
                        <a:prstGeom prst="rect">
                          <a:avLst/>
                        </a:prstGeom>
                        <a:solidFill>
                          <a:srgbClr val="FFFFFF"/>
                        </a:solidFill>
                        <a:ln w="9525">
                          <a:solidFill>
                            <a:srgbClr val="000000"/>
                          </a:solidFill>
                          <a:miter lim="800000"/>
                          <a:headEnd/>
                          <a:tailEnd/>
                        </a:ln>
                      </wps:spPr>
                      <wps:txbx>
                        <w:txbxContent>
                          <w:p w14:paraId="2A7F91C4" w14:textId="77777777" w:rsidR="00CF176C" w:rsidRDefault="00CF176C" w:rsidP="00CF176C">
                            <w:pPr>
                              <w:pStyle w:val="BodyText"/>
                              <w:ind w:left="14"/>
                            </w:pPr>
                            <w:r>
                              <w:rPr>
                                <w:rFonts w:asciiTheme="minorHAnsi" w:hAnsiTheme="minorHAnsi" w:cstheme="minorHAnsi"/>
                              </w:rPr>
                              <w:t>Inventory and Ranking of Outfalls/Interconnections</w:t>
                            </w:r>
                            <w:r w:rsidRPr="00AC77F4">
                              <w:rPr>
                                <w:rFonts w:asciiTheme="minorHAnsi" w:hAnsiTheme="minorHAnsi" w:cstheme="minorHAnsi"/>
                              </w:rPr>
                              <w:t xml:space="preserve">: </w:t>
                            </w:r>
                            <w:r w:rsidRPr="00AC77F4">
                              <w:rPr>
                                <w:rFonts w:asciiTheme="minorHAnsi" w:hAnsiTheme="minorHAnsi" w:cstheme="minorHAnsi"/>
                                <w:highlight w:val="yellow"/>
                              </w:rPr>
                              <w:t>&lt;</w:t>
                            </w:r>
                            <w:r>
                              <w:rPr>
                                <w:rFonts w:asciiTheme="minorHAnsi" w:hAnsiTheme="minorHAnsi" w:cstheme="minorHAnsi"/>
                                <w:highlight w:val="yellow"/>
                              </w:rPr>
                              <w:t>see attached submission</w:t>
                            </w:r>
                            <w:r w:rsidRPr="00AC77F4">
                              <w:rPr>
                                <w:rFonts w:asciiTheme="minorHAnsi" w:hAnsiTheme="minorHAnsi" w:cstheme="minorHAnsi"/>
                                <w:highlight w:val="yellow"/>
                              </w:rPr>
                              <w:t xml:space="preserve"> </w:t>
                            </w:r>
                            <w:r w:rsidRPr="00B00AD2">
                              <w:rPr>
                                <w:rFonts w:asciiTheme="minorHAnsi" w:hAnsiTheme="minorHAnsi" w:cstheme="minorHAnsi"/>
                                <w:b/>
                                <w:bCs/>
                                <w:highlight w:val="yellow"/>
                              </w:rPr>
                              <w:t>AND/OR</w:t>
                            </w:r>
                            <w:r w:rsidRPr="00342A30">
                              <w:rPr>
                                <w:rFonts w:asciiTheme="minorHAnsi" w:hAnsiTheme="minorHAnsi" w:cstheme="minorHAnsi"/>
                                <w:highlight w:val="yellow"/>
                              </w:rPr>
                              <w:t xml:space="preserve"> </w:t>
                            </w:r>
                            <w:r w:rsidRPr="00AC77F4">
                              <w:rPr>
                                <w:rFonts w:asciiTheme="minorHAnsi" w:hAnsiTheme="minorHAnsi" w:cstheme="minorHAnsi"/>
                                <w:highlight w:val="yellow"/>
                              </w:rPr>
                              <w:t xml:space="preserve">insert </w:t>
                            </w:r>
                            <w:r>
                              <w:rPr>
                                <w:rFonts w:asciiTheme="minorHAnsi" w:hAnsiTheme="minorHAnsi" w:cstheme="minorHAnsi"/>
                                <w:highlight w:val="yellow"/>
                              </w:rPr>
                              <w:t xml:space="preserve">website </w:t>
                            </w:r>
                            <w:r w:rsidRPr="00AC77F4">
                              <w:rPr>
                                <w:rFonts w:asciiTheme="minorHAnsi" w:hAnsiTheme="minorHAnsi" w:cstheme="minorHAnsi"/>
                                <w:highlight w:val="yellow"/>
                              </w:rPr>
                              <w:t>link to document&gt;</w:t>
                            </w:r>
                          </w:p>
                          <w:p w14:paraId="7B07D2B5" w14:textId="77777777" w:rsidR="00CF176C" w:rsidRDefault="00CF176C" w:rsidP="00CF176C"/>
                        </w:txbxContent>
                      </wps:txbx>
                      <wps:bodyPr rot="0" vert="horz" wrap="square" lIns="91440" tIns="45720" rIns="91440" bIns="45720" anchor="t" anchorCtr="0">
                        <a:noAutofit/>
                      </wps:bodyPr>
                    </wps:wsp>
                  </a:graphicData>
                </a:graphic>
              </wp:inline>
            </w:drawing>
          </mc:Choice>
          <mc:Fallback>
            <w:pict>
              <v:shape w14:anchorId="7A1C92B7" id="_x0000_s1039" type="#_x0000_t202" style="width:483.6pt;height:3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">
                <v:textbox>
                  <w:txbxContent>
                    <w:p w14:paraId="2A7F91C4" w14:textId="77777777" w:rsidR="00CF176C" w:rsidRDefault="00CF176C" w:rsidP="00CF176C">
                      <w:pPr>
                        <w:pStyle w:val="BodyText"/>
                        <w:ind w:left="14"/>
                      </w:pPr>
                      <w:r>
                        <w:rPr>
                          <w:rFonts w:asciiTheme="minorHAnsi" w:hAnsiTheme="minorHAnsi" w:cstheme="minorHAnsi"/>
                        </w:rPr>
                        <w:t>Inventory and Ranking of Outfalls/Interconnections</w:t>
                      </w:r>
                      <w:r w:rsidRPr="00AC77F4">
                        <w:rPr>
                          <w:rFonts w:asciiTheme="minorHAnsi" w:hAnsiTheme="minorHAnsi" w:cstheme="minorHAnsi"/>
                        </w:rPr>
                        <w:t xml:space="preserve">: </w:t>
                      </w:r>
                      <w:r w:rsidRPr="00AC77F4">
                        <w:rPr>
                          <w:rFonts w:asciiTheme="minorHAnsi" w:hAnsiTheme="minorHAnsi" w:cstheme="minorHAnsi"/>
                          <w:highlight w:val="yellow"/>
                        </w:rPr>
                        <w:t>&lt;</w:t>
                      </w:r>
                      <w:r>
                        <w:rPr>
                          <w:rFonts w:asciiTheme="minorHAnsi" w:hAnsiTheme="minorHAnsi" w:cstheme="minorHAnsi"/>
                          <w:highlight w:val="yellow"/>
                        </w:rPr>
                        <w:t>see attached submission</w:t>
                      </w:r>
                      <w:r w:rsidRPr="00AC77F4">
                        <w:rPr>
                          <w:rFonts w:asciiTheme="minorHAnsi" w:hAnsiTheme="minorHAnsi" w:cstheme="minorHAnsi"/>
                          <w:highlight w:val="yellow"/>
                        </w:rPr>
                        <w:t xml:space="preserve"> </w:t>
                      </w:r>
                      <w:r w:rsidRPr="00B00AD2">
                        <w:rPr>
                          <w:rFonts w:asciiTheme="minorHAnsi" w:hAnsiTheme="minorHAnsi" w:cstheme="minorHAnsi"/>
                          <w:b/>
                          <w:bCs/>
                          <w:highlight w:val="yellow"/>
                        </w:rPr>
                        <w:t>AND/OR</w:t>
                      </w:r>
                      <w:r w:rsidRPr="00342A30">
                        <w:rPr>
                          <w:rFonts w:asciiTheme="minorHAnsi" w:hAnsiTheme="minorHAnsi" w:cstheme="minorHAnsi"/>
                          <w:highlight w:val="yellow"/>
                        </w:rPr>
                        <w:t xml:space="preserve"> </w:t>
                      </w:r>
                      <w:r w:rsidRPr="00AC77F4">
                        <w:rPr>
                          <w:rFonts w:asciiTheme="minorHAnsi" w:hAnsiTheme="minorHAnsi" w:cstheme="minorHAnsi"/>
                          <w:highlight w:val="yellow"/>
                        </w:rPr>
                        <w:t xml:space="preserve">insert </w:t>
                      </w:r>
                      <w:r>
                        <w:rPr>
                          <w:rFonts w:asciiTheme="minorHAnsi" w:hAnsiTheme="minorHAnsi" w:cstheme="minorHAnsi"/>
                          <w:highlight w:val="yellow"/>
                        </w:rPr>
                        <w:t xml:space="preserve">website </w:t>
                      </w:r>
                      <w:r w:rsidRPr="00AC77F4">
                        <w:rPr>
                          <w:rFonts w:asciiTheme="minorHAnsi" w:hAnsiTheme="minorHAnsi" w:cstheme="minorHAnsi"/>
                          <w:highlight w:val="yellow"/>
                        </w:rPr>
                        <w:t>link to document&gt;</w:t>
                      </w:r>
                    </w:p>
                    <w:p w14:paraId="7B07D2B5" w14:textId="77777777" w:rsidR="00CF176C" w:rsidRDefault="00CF176C" w:rsidP="00CF176C"/>
                  </w:txbxContent>
                </v:textbox>
                <w10:anchorlock/>
              </v:shape>
            </w:pict>
          </mc:Fallback>
        </mc:AlternateContent>
      </w:r>
    </w:p>
    <w:p w14:paraId="460732DD" w14:textId="06D04130" w:rsidR="00CF176C" w:rsidRPr="00CF7745" w:rsidRDefault="00CF176C">
      <w:pPr>
        <w:rPr>
          <w:rFonts w:asciiTheme="minorHAnsi" w:hAnsiTheme="minorHAnsi" w:cstheme="minorHAnsi"/>
          <w:sz w:val="20"/>
        </w:rPr>
      </w:pPr>
    </w:p>
    <w:p w14:paraId="7E61958A" w14:textId="3560605A" w:rsidR="00A10829" w:rsidRPr="00CF7745" w:rsidRDefault="00A10829">
      <w:pPr>
        <w:rPr>
          <w:rFonts w:asciiTheme="minorHAnsi" w:hAnsiTheme="minorHAnsi" w:cstheme="minorHAnsi"/>
          <w:sz w:val="20"/>
        </w:rPr>
      </w:pPr>
      <w:r w:rsidRPr="00CF7745">
        <w:rPr>
          <w:rFonts w:asciiTheme="minorHAnsi" w:hAnsiTheme="minorHAnsi" w:cstheme="minorHAnsi"/>
          <w:noProof/>
          <w:sz w:val="20"/>
        </w:rPr>
        <mc:AlternateContent>
          <mc:Choice Requires="wps">
            <w:drawing>
              <wp:inline distT="0" distB="0" distL="0" distR="0" wp14:anchorId="4D5D3A81" wp14:editId="0C9A5097">
                <wp:extent cx="6142007" cy="488515"/>
                <wp:effectExtent l="0" t="0" r="11430" b="2603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007" cy="488515"/>
                        </a:xfrm>
                        <a:prstGeom prst="rect">
                          <a:avLst/>
                        </a:prstGeom>
                        <a:solidFill>
                          <a:srgbClr val="FFFFFF"/>
                        </a:solidFill>
                        <a:ln w="9525">
                          <a:solidFill>
                            <a:srgbClr val="000000"/>
                          </a:solidFill>
                          <a:miter lim="800000"/>
                          <a:headEnd/>
                          <a:tailEnd/>
                        </a:ln>
                      </wps:spPr>
                      <wps:txbx>
                        <w:txbxContent>
                          <w:p w14:paraId="41F3640F" w14:textId="30C71C8D" w:rsidR="00A10829" w:rsidRDefault="00170009" w:rsidP="00A10829">
                            <w:pPr>
                              <w:pStyle w:val="BodyText"/>
                              <w:ind w:left="14"/>
                            </w:pPr>
                            <w:r w:rsidRPr="00170009">
                              <w:rPr>
                                <w:rFonts w:asciiTheme="minorHAnsi" w:hAnsiTheme="minorHAnsi" w:cstheme="minorHAnsi"/>
                              </w:rPr>
                              <w:t>MCM #6</w:t>
                            </w:r>
                            <w:r>
                              <w:rPr>
                                <w:rFonts w:asciiTheme="minorHAnsi" w:hAnsiTheme="minorHAnsi" w:cstheme="minorHAnsi"/>
                              </w:rPr>
                              <w:t xml:space="preserve"> Operation and Maintenance Program Procedure</w:t>
                            </w:r>
                            <w:r w:rsidR="00A10829" w:rsidRPr="00AC77F4">
                              <w:rPr>
                                <w:rFonts w:asciiTheme="minorHAnsi" w:hAnsiTheme="minorHAnsi" w:cstheme="minorHAnsi"/>
                              </w:rPr>
                              <w:t xml:space="preserve">: </w:t>
                            </w:r>
                            <w:r w:rsidR="00A10829" w:rsidRPr="00AC77F4">
                              <w:rPr>
                                <w:rFonts w:asciiTheme="minorHAnsi" w:hAnsiTheme="minorHAnsi" w:cstheme="minorHAnsi"/>
                                <w:highlight w:val="yellow"/>
                              </w:rPr>
                              <w:t>&lt;</w:t>
                            </w:r>
                            <w:r w:rsidR="00A10829">
                              <w:rPr>
                                <w:rFonts w:asciiTheme="minorHAnsi" w:hAnsiTheme="minorHAnsi" w:cstheme="minorHAnsi"/>
                                <w:highlight w:val="yellow"/>
                              </w:rPr>
                              <w:t>see attached submission</w:t>
                            </w:r>
                            <w:r w:rsidR="00A10829" w:rsidRPr="00AC77F4">
                              <w:rPr>
                                <w:rFonts w:asciiTheme="minorHAnsi" w:hAnsiTheme="minorHAnsi" w:cstheme="minorHAnsi"/>
                                <w:highlight w:val="yellow"/>
                              </w:rPr>
                              <w:t xml:space="preserve"> </w:t>
                            </w:r>
                            <w:r w:rsidR="00A10829" w:rsidRPr="00B00AD2">
                              <w:rPr>
                                <w:rFonts w:asciiTheme="minorHAnsi" w:hAnsiTheme="minorHAnsi" w:cstheme="minorHAnsi"/>
                                <w:b/>
                                <w:bCs/>
                                <w:highlight w:val="yellow"/>
                              </w:rPr>
                              <w:t>AND/OR</w:t>
                            </w:r>
                            <w:r w:rsidR="00A10829" w:rsidRPr="00342A30">
                              <w:rPr>
                                <w:rFonts w:asciiTheme="minorHAnsi" w:hAnsiTheme="minorHAnsi" w:cstheme="minorHAnsi"/>
                                <w:highlight w:val="yellow"/>
                              </w:rPr>
                              <w:t xml:space="preserve"> </w:t>
                            </w:r>
                            <w:r w:rsidR="00A10829" w:rsidRPr="00AC77F4">
                              <w:rPr>
                                <w:rFonts w:asciiTheme="minorHAnsi" w:hAnsiTheme="minorHAnsi" w:cstheme="minorHAnsi"/>
                                <w:highlight w:val="yellow"/>
                              </w:rPr>
                              <w:t xml:space="preserve">insert </w:t>
                            </w:r>
                            <w:r w:rsidR="00A10829">
                              <w:rPr>
                                <w:rFonts w:asciiTheme="minorHAnsi" w:hAnsiTheme="minorHAnsi" w:cstheme="minorHAnsi"/>
                                <w:highlight w:val="yellow"/>
                              </w:rPr>
                              <w:t xml:space="preserve">website </w:t>
                            </w:r>
                            <w:r w:rsidR="00A10829" w:rsidRPr="00AC77F4">
                              <w:rPr>
                                <w:rFonts w:asciiTheme="minorHAnsi" w:hAnsiTheme="minorHAnsi" w:cstheme="minorHAnsi"/>
                                <w:highlight w:val="yellow"/>
                              </w:rPr>
                              <w:t>link to document&gt;</w:t>
                            </w:r>
                          </w:p>
                          <w:p w14:paraId="31525CBB" w14:textId="77777777" w:rsidR="00A10829" w:rsidRDefault="00A10829" w:rsidP="00A10829"/>
                        </w:txbxContent>
                      </wps:txbx>
                      <wps:bodyPr rot="0" vert="horz" wrap="square" lIns="91440" tIns="45720" rIns="91440" bIns="45720" anchor="t" anchorCtr="0">
                        <a:noAutofit/>
                      </wps:bodyPr>
                    </wps:wsp>
                  </a:graphicData>
                </a:graphic>
              </wp:inline>
            </w:drawing>
          </mc:Choice>
          <mc:Fallback>
            <w:pict>
              <v:shape w14:anchorId="4D5D3A81" id="_x0000_s1040" type="#_x0000_t202" style="width:483.6pt;height:3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">
                <v:textbox>
                  <w:txbxContent>
                    <w:p w14:paraId="41F3640F" w14:textId="30C71C8D" w:rsidR="00A10829" w:rsidRDefault="00170009" w:rsidP="00A10829">
                      <w:pPr>
                        <w:pStyle w:val="BodyText"/>
                        <w:ind w:left="14"/>
                      </w:pPr>
                      <w:r w:rsidRPr="00170009">
                        <w:rPr>
                          <w:rFonts w:asciiTheme="minorHAnsi" w:hAnsiTheme="minorHAnsi" w:cstheme="minorHAnsi"/>
                        </w:rPr>
                        <w:t>MCM #6</w:t>
                      </w:r>
                      <w:r>
                        <w:rPr>
                          <w:rFonts w:asciiTheme="minorHAnsi" w:hAnsiTheme="minorHAnsi" w:cstheme="minorHAnsi"/>
                        </w:rPr>
                        <w:t xml:space="preserve"> Operation and Maintenance Program Procedure</w:t>
                      </w:r>
                      <w:r w:rsidR="00A10829" w:rsidRPr="00AC77F4">
                        <w:rPr>
                          <w:rFonts w:asciiTheme="minorHAnsi" w:hAnsiTheme="minorHAnsi" w:cstheme="minorHAnsi"/>
                        </w:rPr>
                        <w:t xml:space="preserve">: </w:t>
                      </w:r>
                      <w:r w:rsidR="00A10829" w:rsidRPr="00AC77F4">
                        <w:rPr>
                          <w:rFonts w:asciiTheme="minorHAnsi" w:hAnsiTheme="minorHAnsi" w:cstheme="minorHAnsi"/>
                          <w:highlight w:val="yellow"/>
                        </w:rPr>
                        <w:t>&lt;</w:t>
                      </w:r>
                      <w:r w:rsidR="00A10829">
                        <w:rPr>
                          <w:rFonts w:asciiTheme="minorHAnsi" w:hAnsiTheme="minorHAnsi" w:cstheme="minorHAnsi"/>
                          <w:highlight w:val="yellow"/>
                        </w:rPr>
                        <w:t>see attached submission</w:t>
                      </w:r>
                      <w:r w:rsidR="00A10829" w:rsidRPr="00AC77F4">
                        <w:rPr>
                          <w:rFonts w:asciiTheme="minorHAnsi" w:hAnsiTheme="minorHAnsi" w:cstheme="minorHAnsi"/>
                          <w:highlight w:val="yellow"/>
                        </w:rPr>
                        <w:t xml:space="preserve"> </w:t>
                      </w:r>
                      <w:r w:rsidR="00A10829" w:rsidRPr="00B00AD2">
                        <w:rPr>
                          <w:rFonts w:asciiTheme="minorHAnsi" w:hAnsiTheme="minorHAnsi" w:cstheme="minorHAnsi"/>
                          <w:b/>
                          <w:bCs/>
                          <w:highlight w:val="yellow"/>
                        </w:rPr>
                        <w:t>AND/OR</w:t>
                      </w:r>
                      <w:r w:rsidR="00A10829" w:rsidRPr="00342A30">
                        <w:rPr>
                          <w:rFonts w:asciiTheme="minorHAnsi" w:hAnsiTheme="minorHAnsi" w:cstheme="minorHAnsi"/>
                          <w:highlight w:val="yellow"/>
                        </w:rPr>
                        <w:t xml:space="preserve"> </w:t>
                      </w:r>
                      <w:r w:rsidR="00A10829" w:rsidRPr="00AC77F4">
                        <w:rPr>
                          <w:rFonts w:asciiTheme="minorHAnsi" w:hAnsiTheme="minorHAnsi" w:cstheme="minorHAnsi"/>
                          <w:highlight w:val="yellow"/>
                        </w:rPr>
                        <w:t xml:space="preserve">insert </w:t>
                      </w:r>
                      <w:r w:rsidR="00A10829">
                        <w:rPr>
                          <w:rFonts w:asciiTheme="minorHAnsi" w:hAnsiTheme="minorHAnsi" w:cstheme="minorHAnsi"/>
                          <w:highlight w:val="yellow"/>
                        </w:rPr>
                        <w:t xml:space="preserve">website </w:t>
                      </w:r>
                      <w:r w:rsidR="00A10829" w:rsidRPr="00AC77F4">
                        <w:rPr>
                          <w:rFonts w:asciiTheme="minorHAnsi" w:hAnsiTheme="minorHAnsi" w:cstheme="minorHAnsi"/>
                          <w:highlight w:val="yellow"/>
                        </w:rPr>
                        <w:t>link to document&gt;</w:t>
                      </w:r>
                    </w:p>
                    <w:p w14:paraId="31525CBB" w14:textId="77777777" w:rsidR="00A10829" w:rsidRDefault="00A10829" w:rsidP="00A10829"/>
                  </w:txbxContent>
                </v:textbox>
                <w10:anchorlock/>
              </v:shape>
            </w:pict>
          </mc:Fallback>
        </mc:AlternateContent>
      </w:r>
    </w:p>
    <w:p w14:paraId="12CAC9EA" w14:textId="5EF23C39" w:rsidR="00A10829" w:rsidRPr="00CF7745" w:rsidRDefault="00A10829">
      <w:pPr>
        <w:rPr>
          <w:rFonts w:asciiTheme="minorHAnsi" w:hAnsiTheme="minorHAnsi" w:cstheme="minorHAnsi"/>
          <w:sz w:val="20"/>
        </w:rPr>
      </w:pPr>
    </w:p>
    <w:p w14:paraId="0353D38E" w14:textId="6BD0577A" w:rsidR="006E1B40" w:rsidRPr="00CF7745" w:rsidRDefault="00514763">
      <w:pPr>
        <w:rPr>
          <w:rFonts w:asciiTheme="minorHAnsi" w:hAnsiTheme="minorHAnsi" w:cstheme="minorHAnsi"/>
          <w:sz w:val="20"/>
        </w:rPr>
      </w:pPr>
      <w:r w:rsidRPr="00CF7745">
        <w:rPr>
          <w:rFonts w:asciiTheme="minorHAnsi" w:hAnsiTheme="minorHAnsi" w:cstheme="minorHAnsi"/>
          <w:noProof/>
          <w:sz w:val="20"/>
        </w:rPr>
        <mc:AlternateContent>
          <mc:Choice Requires="wps">
            <w:drawing>
              <wp:inline distT="0" distB="0" distL="0" distR="0" wp14:anchorId="32B8E70C" wp14:editId="1029F62A">
                <wp:extent cx="6149340" cy="508883"/>
                <wp:effectExtent l="0" t="0" r="22860" b="24765"/>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508883"/>
                        </a:xfrm>
                        <a:prstGeom prst="rect">
                          <a:avLst/>
                        </a:prstGeom>
                        <a:solidFill>
                          <a:srgbClr val="FFFFFF"/>
                        </a:solidFill>
                        <a:ln w="9525">
                          <a:solidFill>
                            <a:srgbClr val="000000"/>
                          </a:solidFill>
                          <a:miter lim="800000"/>
                          <a:headEnd/>
                          <a:tailEnd/>
                        </a:ln>
                      </wps:spPr>
                      <wps:txbx>
                        <w:txbxContent>
                          <w:p w14:paraId="3EAEC701" w14:textId="7ECB6934" w:rsidR="00514763" w:rsidRPr="008A59ED" w:rsidRDefault="00514763" w:rsidP="00514763">
                            <w:pPr>
                              <w:pStyle w:val="BodyText"/>
                              <w:ind w:left="14"/>
                              <w:rPr>
                                <w:color w:val="FF0000"/>
                              </w:rPr>
                            </w:pPr>
                            <w:r w:rsidRPr="00514763">
                              <w:rPr>
                                <w:rFonts w:asciiTheme="minorHAnsi" w:hAnsiTheme="minorHAnsi" w:cstheme="minorHAnsi"/>
                              </w:rPr>
                              <w:t>MCM #6: Winter Road Maintenance Procedure Template</w:t>
                            </w:r>
                            <w:r>
                              <w:rPr>
                                <w:rFonts w:asciiTheme="minorHAnsi" w:hAnsiTheme="minorHAnsi" w:cstheme="minorHAnsi"/>
                              </w:rPr>
                              <w:t xml:space="preserve"> </w:t>
                            </w:r>
                            <w:proofErr w:type="gramStart"/>
                            <w:r w:rsidRPr="00514763">
                              <w:rPr>
                                <w:rFonts w:asciiTheme="minorHAnsi" w:hAnsiTheme="minorHAnsi" w:cstheme="minorHAnsi"/>
                                <w:b/>
                                <w:bCs/>
                                <w:color w:val="FF0000"/>
                              </w:rPr>
                              <w:t>OR</w:t>
                            </w:r>
                            <w:r w:rsidRPr="00514763">
                              <w:rPr>
                                <w:rFonts w:asciiTheme="minorHAnsi" w:hAnsiTheme="minorHAnsi" w:cstheme="minorHAnsi"/>
                                <w:color w:val="FF0000"/>
                              </w:rPr>
                              <w:t xml:space="preserve"> </w:t>
                            </w:r>
                            <w:r>
                              <w:rPr>
                                <w:rFonts w:asciiTheme="minorHAnsi" w:hAnsiTheme="minorHAnsi" w:cstheme="minorHAnsi"/>
                              </w:rPr>
                              <w:t xml:space="preserve"> </w:t>
                            </w:r>
                            <w:r w:rsidRPr="00514763">
                              <w:rPr>
                                <w:rFonts w:asciiTheme="minorHAnsi" w:hAnsiTheme="minorHAnsi" w:cstheme="minorHAnsi"/>
                              </w:rPr>
                              <w:t>Appendix</w:t>
                            </w:r>
                            <w:proofErr w:type="gramEnd"/>
                            <w:r w:rsidRPr="00514763">
                              <w:rPr>
                                <w:rFonts w:asciiTheme="minorHAnsi" w:hAnsiTheme="minorHAnsi" w:cstheme="minorHAnsi"/>
                              </w:rPr>
                              <w:t xml:space="preserve"> H: Salt Reduction Plan Template</w:t>
                            </w:r>
                            <w:r w:rsidRPr="00AC77F4">
                              <w:rPr>
                                <w:rFonts w:asciiTheme="minorHAnsi" w:hAnsiTheme="minorHAnsi" w:cstheme="minorHAnsi"/>
                              </w:rPr>
                              <w:t xml:space="preserve">: </w:t>
                            </w:r>
                            <w:r w:rsidRPr="00AC77F4">
                              <w:rPr>
                                <w:rFonts w:asciiTheme="minorHAnsi" w:hAnsiTheme="minorHAnsi" w:cstheme="minorHAnsi"/>
                                <w:highlight w:val="yellow"/>
                              </w:rPr>
                              <w:t>&lt;</w:t>
                            </w:r>
                            <w:r>
                              <w:rPr>
                                <w:rFonts w:asciiTheme="minorHAnsi" w:hAnsiTheme="minorHAnsi" w:cstheme="minorHAnsi"/>
                                <w:highlight w:val="yellow"/>
                              </w:rPr>
                              <w:t>see attached submission</w:t>
                            </w:r>
                            <w:r w:rsidRPr="00AC77F4">
                              <w:rPr>
                                <w:rFonts w:asciiTheme="minorHAnsi" w:hAnsiTheme="minorHAnsi" w:cstheme="minorHAnsi"/>
                                <w:highlight w:val="yellow"/>
                              </w:rPr>
                              <w:t xml:space="preserve"> </w:t>
                            </w:r>
                            <w:r w:rsidRPr="00B00AD2">
                              <w:rPr>
                                <w:rFonts w:asciiTheme="minorHAnsi" w:hAnsiTheme="minorHAnsi" w:cstheme="minorHAnsi"/>
                                <w:b/>
                                <w:bCs/>
                                <w:highlight w:val="yellow"/>
                              </w:rPr>
                              <w:t>AND/OR</w:t>
                            </w:r>
                            <w:r w:rsidRPr="00342A30">
                              <w:rPr>
                                <w:rFonts w:asciiTheme="minorHAnsi" w:hAnsiTheme="minorHAnsi" w:cstheme="minorHAnsi"/>
                                <w:highlight w:val="yellow"/>
                              </w:rPr>
                              <w:t xml:space="preserve"> </w:t>
                            </w:r>
                            <w:r w:rsidRPr="00AC77F4">
                              <w:rPr>
                                <w:rFonts w:asciiTheme="minorHAnsi" w:hAnsiTheme="minorHAnsi" w:cstheme="minorHAnsi"/>
                                <w:highlight w:val="yellow"/>
                              </w:rPr>
                              <w:t xml:space="preserve">insert </w:t>
                            </w:r>
                            <w:r>
                              <w:rPr>
                                <w:rFonts w:asciiTheme="minorHAnsi" w:hAnsiTheme="minorHAnsi" w:cstheme="minorHAnsi"/>
                                <w:highlight w:val="yellow"/>
                              </w:rPr>
                              <w:t xml:space="preserve">website </w:t>
                            </w:r>
                            <w:r w:rsidRPr="00AC77F4">
                              <w:rPr>
                                <w:rFonts w:asciiTheme="minorHAnsi" w:hAnsiTheme="minorHAnsi" w:cstheme="minorHAnsi"/>
                                <w:highlight w:val="yellow"/>
                              </w:rPr>
                              <w:t>link to document&gt;</w:t>
                            </w:r>
                            <w:r>
                              <w:rPr>
                                <w:rFonts w:asciiTheme="minorHAnsi" w:hAnsiTheme="minorHAnsi" w:cstheme="minorHAnsi"/>
                              </w:rPr>
                              <w:t xml:space="preserve"> </w:t>
                            </w:r>
                          </w:p>
                          <w:p w14:paraId="5215468E" w14:textId="77777777" w:rsidR="00514763" w:rsidRDefault="00514763" w:rsidP="00514763"/>
                        </w:txbxContent>
                      </wps:txbx>
                      <wps:bodyPr rot="0" vert="horz" wrap="square" lIns="91440" tIns="45720" rIns="91440" bIns="45720" anchor="t" anchorCtr="0">
                        <a:noAutofit/>
                      </wps:bodyPr>
                    </wps:wsp>
                  </a:graphicData>
                </a:graphic>
              </wp:inline>
            </w:drawing>
          </mc:Choice>
          <mc:Fallback>
            <w:pict>
              <v:shape w14:anchorId="32B8E70C" id="_x0000_s1041" type="#_x0000_t202" style="width:484.2pt;height:4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">
                <v:textbox>
                  <w:txbxContent>
                    <w:p w14:paraId="3EAEC701" w14:textId="7ECB6934" w:rsidR="00514763" w:rsidRPr="008A59ED" w:rsidRDefault="00514763" w:rsidP="00514763">
                      <w:pPr>
                        <w:pStyle w:val="BodyText"/>
                        <w:ind w:left="14"/>
                        <w:rPr>
                          <w:color w:val="FF0000"/>
                        </w:rPr>
                      </w:pPr>
                      <w:r w:rsidRPr="00514763">
                        <w:rPr>
                          <w:rFonts w:asciiTheme="minorHAnsi" w:hAnsiTheme="minorHAnsi" w:cstheme="minorHAnsi"/>
                        </w:rPr>
                        <w:t>MCM #6: Winter Road Maintenance Procedure Template</w:t>
                      </w:r>
                      <w:r>
                        <w:rPr>
                          <w:rFonts w:asciiTheme="minorHAnsi" w:hAnsiTheme="minorHAnsi" w:cstheme="minorHAnsi"/>
                        </w:rPr>
                        <w:t xml:space="preserve"> </w:t>
                      </w:r>
                      <w:r w:rsidRPr="00514763">
                        <w:rPr>
                          <w:rFonts w:asciiTheme="minorHAnsi" w:hAnsiTheme="minorHAnsi" w:cstheme="minorHAnsi"/>
                          <w:b/>
                          <w:bCs/>
                          <w:color w:val="FF0000"/>
                        </w:rPr>
                        <w:t>OR</w:t>
                      </w:r>
                      <w:r w:rsidRPr="00514763">
                        <w:rPr>
                          <w:rFonts w:asciiTheme="minorHAnsi" w:hAnsiTheme="minorHAnsi" w:cstheme="minorHAnsi"/>
                          <w:color w:val="FF0000"/>
                        </w:rPr>
                        <w:t xml:space="preserve"> </w:t>
                      </w:r>
                      <w:r>
                        <w:rPr>
                          <w:rFonts w:asciiTheme="minorHAnsi" w:hAnsiTheme="minorHAnsi" w:cstheme="minorHAnsi"/>
                        </w:rPr>
                        <w:t xml:space="preserve"> </w:t>
                      </w:r>
                      <w:r w:rsidRPr="00514763">
                        <w:rPr>
                          <w:rFonts w:asciiTheme="minorHAnsi" w:hAnsiTheme="minorHAnsi" w:cstheme="minorHAnsi"/>
                        </w:rPr>
                        <w:t>Appendix H: Salt Reduction Plan Template</w:t>
                      </w:r>
                      <w:r w:rsidRPr="00AC77F4">
                        <w:rPr>
                          <w:rFonts w:asciiTheme="minorHAnsi" w:hAnsiTheme="minorHAnsi" w:cstheme="minorHAnsi"/>
                        </w:rPr>
                        <w:t xml:space="preserve">: </w:t>
                      </w:r>
                      <w:r w:rsidRPr="00AC77F4">
                        <w:rPr>
                          <w:rFonts w:asciiTheme="minorHAnsi" w:hAnsiTheme="minorHAnsi" w:cstheme="minorHAnsi"/>
                          <w:highlight w:val="yellow"/>
                        </w:rPr>
                        <w:t>&lt;</w:t>
                      </w:r>
                      <w:r>
                        <w:rPr>
                          <w:rFonts w:asciiTheme="minorHAnsi" w:hAnsiTheme="minorHAnsi" w:cstheme="minorHAnsi"/>
                          <w:highlight w:val="yellow"/>
                        </w:rPr>
                        <w:t>see attached submission</w:t>
                      </w:r>
                      <w:r w:rsidRPr="00AC77F4">
                        <w:rPr>
                          <w:rFonts w:asciiTheme="minorHAnsi" w:hAnsiTheme="minorHAnsi" w:cstheme="minorHAnsi"/>
                          <w:highlight w:val="yellow"/>
                        </w:rPr>
                        <w:t xml:space="preserve"> </w:t>
                      </w:r>
                      <w:r w:rsidRPr="00B00AD2">
                        <w:rPr>
                          <w:rFonts w:asciiTheme="minorHAnsi" w:hAnsiTheme="minorHAnsi" w:cstheme="minorHAnsi"/>
                          <w:b/>
                          <w:bCs/>
                          <w:highlight w:val="yellow"/>
                        </w:rPr>
                        <w:t>AND/OR</w:t>
                      </w:r>
                      <w:r w:rsidRPr="00342A30">
                        <w:rPr>
                          <w:rFonts w:asciiTheme="minorHAnsi" w:hAnsiTheme="minorHAnsi" w:cstheme="minorHAnsi"/>
                          <w:highlight w:val="yellow"/>
                        </w:rPr>
                        <w:t xml:space="preserve"> </w:t>
                      </w:r>
                      <w:r w:rsidRPr="00AC77F4">
                        <w:rPr>
                          <w:rFonts w:asciiTheme="minorHAnsi" w:hAnsiTheme="minorHAnsi" w:cstheme="minorHAnsi"/>
                          <w:highlight w:val="yellow"/>
                        </w:rPr>
                        <w:t xml:space="preserve">insert </w:t>
                      </w:r>
                      <w:r>
                        <w:rPr>
                          <w:rFonts w:asciiTheme="minorHAnsi" w:hAnsiTheme="minorHAnsi" w:cstheme="minorHAnsi"/>
                          <w:highlight w:val="yellow"/>
                        </w:rPr>
                        <w:t xml:space="preserve">website </w:t>
                      </w:r>
                      <w:r w:rsidRPr="00AC77F4">
                        <w:rPr>
                          <w:rFonts w:asciiTheme="minorHAnsi" w:hAnsiTheme="minorHAnsi" w:cstheme="minorHAnsi"/>
                          <w:highlight w:val="yellow"/>
                        </w:rPr>
                        <w:t>link to document&gt;</w:t>
                      </w:r>
                      <w:r>
                        <w:rPr>
                          <w:rFonts w:asciiTheme="minorHAnsi" w:hAnsiTheme="minorHAnsi" w:cstheme="minorHAnsi"/>
                        </w:rPr>
                        <w:t xml:space="preserve"> </w:t>
                      </w:r>
                    </w:p>
                    <w:p w14:paraId="5215468E" w14:textId="77777777" w:rsidR="00514763" w:rsidRDefault="00514763" w:rsidP="00514763"/>
                  </w:txbxContent>
                </v:textbox>
                <w10:anchorlock/>
              </v:shape>
            </w:pict>
          </mc:Fallback>
        </mc:AlternateContent>
      </w:r>
    </w:p>
    <w:p w14:paraId="476AC25D" w14:textId="20634E6A" w:rsidR="00514763" w:rsidRPr="00CF7745" w:rsidRDefault="00514763">
      <w:pPr>
        <w:rPr>
          <w:rFonts w:asciiTheme="minorHAnsi" w:hAnsiTheme="minorHAnsi" w:cstheme="minorHAnsi"/>
          <w:sz w:val="20"/>
        </w:rPr>
      </w:pPr>
    </w:p>
    <w:p w14:paraId="5340194E" w14:textId="2EA455A7" w:rsidR="00481F4F" w:rsidRPr="00CF7745" w:rsidRDefault="00CF176C">
      <w:pPr>
        <w:rPr>
          <w:rFonts w:asciiTheme="minorHAnsi" w:hAnsiTheme="minorHAnsi" w:cstheme="minorHAnsi"/>
          <w:sz w:val="24"/>
          <w:szCs w:val="28"/>
        </w:rPr>
      </w:pPr>
      <w:r w:rsidRPr="00CF7745">
        <w:rPr>
          <w:rFonts w:asciiTheme="minorHAnsi" w:hAnsiTheme="minorHAnsi" w:cstheme="minorHAnsi"/>
          <w:noProof/>
          <w:sz w:val="20"/>
        </w:rPr>
        <mc:AlternateContent>
          <mc:Choice Requires="wps">
            <w:drawing>
              <wp:inline distT="0" distB="0" distL="0" distR="0" wp14:anchorId="7176B969" wp14:editId="6296B7E8">
                <wp:extent cx="6149340" cy="707366"/>
                <wp:effectExtent l="0" t="0" r="22860" b="1714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707366"/>
                        </a:xfrm>
                        <a:prstGeom prst="rect">
                          <a:avLst/>
                        </a:prstGeom>
                        <a:solidFill>
                          <a:srgbClr val="FFFFFF"/>
                        </a:solidFill>
                        <a:ln w="9525">
                          <a:solidFill>
                            <a:srgbClr val="000000"/>
                          </a:solidFill>
                          <a:miter lim="800000"/>
                          <a:headEnd/>
                          <a:tailEnd/>
                        </a:ln>
                      </wps:spPr>
                      <wps:txbx>
                        <w:txbxContent>
                          <w:p w14:paraId="16CA52C5" w14:textId="2493938A" w:rsidR="00CF176C" w:rsidRPr="008A59ED" w:rsidRDefault="00CF176C" w:rsidP="00CF176C">
                            <w:pPr>
                              <w:pStyle w:val="BodyText"/>
                              <w:ind w:left="14"/>
                              <w:rPr>
                                <w:color w:val="FF0000"/>
                              </w:rPr>
                            </w:pPr>
                            <w:r>
                              <w:rPr>
                                <w:rFonts w:asciiTheme="minorHAnsi" w:hAnsiTheme="minorHAnsi" w:cstheme="minorHAnsi"/>
                              </w:rPr>
                              <w:t>Dry Weather Screening Data</w:t>
                            </w:r>
                            <w:r w:rsidRPr="00AC77F4">
                              <w:rPr>
                                <w:rFonts w:asciiTheme="minorHAnsi" w:hAnsiTheme="minorHAnsi" w:cstheme="minorHAnsi"/>
                              </w:rPr>
                              <w:t xml:space="preserve">: </w:t>
                            </w:r>
                            <w:r w:rsidRPr="00AC77F4">
                              <w:rPr>
                                <w:rFonts w:asciiTheme="minorHAnsi" w:hAnsiTheme="minorHAnsi" w:cstheme="minorHAnsi"/>
                                <w:highlight w:val="yellow"/>
                              </w:rPr>
                              <w:t>&lt;</w:t>
                            </w:r>
                            <w:r>
                              <w:rPr>
                                <w:rFonts w:asciiTheme="minorHAnsi" w:hAnsiTheme="minorHAnsi" w:cstheme="minorHAnsi"/>
                                <w:highlight w:val="yellow"/>
                              </w:rPr>
                              <w:t>see attached submission</w:t>
                            </w:r>
                            <w:r w:rsidRPr="00AC77F4">
                              <w:rPr>
                                <w:rFonts w:asciiTheme="minorHAnsi" w:hAnsiTheme="minorHAnsi" w:cstheme="minorHAnsi"/>
                                <w:highlight w:val="yellow"/>
                              </w:rPr>
                              <w:t xml:space="preserve"> </w:t>
                            </w:r>
                            <w:r w:rsidRPr="00B00AD2">
                              <w:rPr>
                                <w:rFonts w:asciiTheme="minorHAnsi" w:hAnsiTheme="minorHAnsi" w:cstheme="minorHAnsi"/>
                                <w:b/>
                                <w:bCs/>
                                <w:highlight w:val="yellow"/>
                              </w:rPr>
                              <w:t>AND/OR</w:t>
                            </w:r>
                            <w:r w:rsidRPr="00342A30">
                              <w:rPr>
                                <w:rFonts w:asciiTheme="minorHAnsi" w:hAnsiTheme="minorHAnsi" w:cstheme="minorHAnsi"/>
                                <w:highlight w:val="yellow"/>
                              </w:rPr>
                              <w:t xml:space="preserve"> </w:t>
                            </w:r>
                            <w:r w:rsidRPr="00AC77F4">
                              <w:rPr>
                                <w:rFonts w:asciiTheme="minorHAnsi" w:hAnsiTheme="minorHAnsi" w:cstheme="minorHAnsi"/>
                                <w:highlight w:val="yellow"/>
                              </w:rPr>
                              <w:t xml:space="preserve">insert </w:t>
                            </w:r>
                            <w:r>
                              <w:rPr>
                                <w:rFonts w:asciiTheme="minorHAnsi" w:hAnsiTheme="minorHAnsi" w:cstheme="minorHAnsi"/>
                                <w:highlight w:val="yellow"/>
                              </w:rPr>
                              <w:t xml:space="preserve">website </w:t>
                            </w:r>
                            <w:r w:rsidRPr="00AC77F4">
                              <w:rPr>
                                <w:rFonts w:asciiTheme="minorHAnsi" w:hAnsiTheme="minorHAnsi" w:cstheme="minorHAnsi"/>
                                <w:highlight w:val="yellow"/>
                              </w:rPr>
                              <w:t>link to document&gt;</w:t>
                            </w:r>
                            <w:r>
                              <w:rPr>
                                <w:rFonts w:asciiTheme="minorHAnsi" w:hAnsiTheme="minorHAnsi" w:cstheme="minorHAnsi"/>
                              </w:rPr>
                              <w:t xml:space="preserve"> </w:t>
                            </w:r>
                            <w:r w:rsidRPr="008A59ED">
                              <w:rPr>
                                <w:rFonts w:asciiTheme="minorHAnsi" w:hAnsiTheme="minorHAnsi" w:cstheme="minorHAnsi"/>
                                <w:b/>
                                <w:bCs/>
                                <w:color w:val="FF0000"/>
                              </w:rPr>
                              <w:t>Only if you conducted dry weather sampling during Year 4.</w:t>
                            </w:r>
                            <w:r w:rsidR="00D843F1">
                              <w:rPr>
                                <w:rFonts w:asciiTheme="minorHAnsi" w:hAnsiTheme="minorHAnsi" w:cstheme="minorHAnsi"/>
                                <w:b/>
                                <w:bCs/>
                                <w:color w:val="FF0000"/>
                              </w:rPr>
                              <w:t xml:space="preserve"> If not, put not applicable.</w:t>
                            </w:r>
                          </w:p>
                          <w:p w14:paraId="6AD5FEFE" w14:textId="77777777" w:rsidR="00CF176C" w:rsidRDefault="00CF176C" w:rsidP="00CF176C"/>
                        </w:txbxContent>
                      </wps:txbx>
                      <wps:bodyPr rot="0" vert="horz" wrap="square" lIns="91440" tIns="45720" rIns="91440" bIns="45720" anchor="t" anchorCtr="0">
                        <a:noAutofit/>
                      </wps:bodyPr>
                    </wps:wsp>
                  </a:graphicData>
                </a:graphic>
              </wp:inline>
            </w:drawing>
          </mc:Choice>
          <mc:Fallback>
            <w:pict>
              <v:shape w14:anchorId="7176B969" id="_x0000_s1042" type="#_x0000_t202" style="width:484.2pt;height:5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">
                <v:textbox>
                  <w:txbxContent>
                    <w:p w14:paraId="16CA52C5" w14:textId="2493938A" w:rsidR="00CF176C" w:rsidRPr="008A59ED" w:rsidRDefault="00CF176C" w:rsidP="00CF176C">
                      <w:pPr>
                        <w:pStyle w:val="BodyText"/>
                        <w:ind w:left="14"/>
                        <w:rPr>
                          <w:color w:val="FF0000"/>
                        </w:rPr>
                      </w:pPr>
                      <w:r>
                        <w:rPr>
                          <w:rFonts w:asciiTheme="minorHAnsi" w:hAnsiTheme="minorHAnsi" w:cstheme="minorHAnsi"/>
                        </w:rPr>
                        <w:t>Dry Weather Screening Data</w:t>
                      </w:r>
                      <w:r w:rsidRPr="00AC77F4">
                        <w:rPr>
                          <w:rFonts w:asciiTheme="minorHAnsi" w:hAnsiTheme="minorHAnsi" w:cstheme="minorHAnsi"/>
                        </w:rPr>
                        <w:t xml:space="preserve">: </w:t>
                      </w:r>
                      <w:r w:rsidRPr="00AC77F4">
                        <w:rPr>
                          <w:rFonts w:asciiTheme="minorHAnsi" w:hAnsiTheme="minorHAnsi" w:cstheme="minorHAnsi"/>
                          <w:highlight w:val="yellow"/>
                        </w:rPr>
                        <w:t>&lt;</w:t>
                      </w:r>
                      <w:r>
                        <w:rPr>
                          <w:rFonts w:asciiTheme="minorHAnsi" w:hAnsiTheme="minorHAnsi" w:cstheme="minorHAnsi"/>
                          <w:highlight w:val="yellow"/>
                        </w:rPr>
                        <w:t>see attached submission</w:t>
                      </w:r>
                      <w:r w:rsidRPr="00AC77F4">
                        <w:rPr>
                          <w:rFonts w:asciiTheme="minorHAnsi" w:hAnsiTheme="minorHAnsi" w:cstheme="minorHAnsi"/>
                          <w:highlight w:val="yellow"/>
                        </w:rPr>
                        <w:t xml:space="preserve"> </w:t>
                      </w:r>
                      <w:r w:rsidRPr="00B00AD2">
                        <w:rPr>
                          <w:rFonts w:asciiTheme="minorHAnsi" w:hAnsiTheme="minorHAnsi" w:cstheme="minorHAnsi"/>
                          <w:b/>
                          <w:bCs/>
                          <w:highlight w:val="yellow"/>
                        </w:rPr>
                        <w:t>AND/OR</w:t>
                      </w:r>
                      <w:r w:rsidRPr="00342A30">
                        <w:rPr>
                          <w:rFonts w:asciiTheme="minorHAnsi" w:hAnsiTheme="minorHAnsi" w:cstheme="minorHAnsi"/>
                          <w:highlight w:val="yellow"/>
                        </w:rPr>
                        <w:t xml:space="preserve"> </w:t>
                      </w:r>
                      <w:r w:rsidRPr="00AC77F4">
                        <w:rPr>
                          <w:rFonts w:asciiTheme="minorHAnsi" w:hAnsiTheme="minorHAnsi" w:cstheme="minorHAnsi"/>
                          <w:highlight w:val="yellow"/>
                        </w:rPr>
                        <w:t xml:space="preserve">insert </w:t>
                      </w:r>
                      <w:r>
                        <w:rPr>
                          <w:rFonts w:asciiTheme="minorHAnsi" w:hAnsiTheme="minorHAnsi" w:cstheme="minorHAnsi"/>
                          <w:highlight w:val="yellow"/>
                        </w:rPr>
                        <w:t xml:space="preserve">website </w:t>
                      </w:r>
                      <w:r w:rsidRPr="00AC77F4">
                        <w:rPr>
                          <w:rFonts w:asciiTheme="minorHAnsi" w:hAnsiTheme="minorHAnsi" w:cstheme="minorHAnsi"/>
                          <w:highlight w:val="yellow"/>
                        </w:rPr>
                        <w:t>link to document&gt;</w:t>
                      </w:r>
                      <w:r>
                        <w:rPr>
                          <w:rFonts w:asciiTheme="minorHAnsi" w:hAnsiTheme="minorHAnsi" w:cstheme="minorHAnsi"/>
                        </w:rPr>
                        <w:t xml:space="preserve"> </w:t>
                      </w:r>
                      <w:r w:rsidRPr="008A59ED">
                        <w:rPr>
                          <w:rFonts w:asciiTheme="minorHAnsi" w:hAnsiTheme="minorHAnsi" w:cstheme="minorHAnsi"/>
                          <w:b/>
                          <w:bCs/>
                          <w:color w:val="FF0000"/>
                        </w:rPr>
                        <w:t>Only if you conducted dry weather sampling during Year 4.</w:t>
                      </w:r>
                      <w:r w:rsidR="00D843F1">
                        <w:rPr>
                          <w:rFonts w:asciiTheme="minorHAnsi" w:hAnsiTheme="minorHAnsi" w:cstheme="minorHAnsi"/>
                          <w:b/>
                          <w:bCs/>
                          <w:color w:val="FF0000"/>
                        </w:rPr>
                        <w:t xml:space="preserve"> If not, put not applicable.</w:t>
                      </w:r>
                    </w:p>
                    <w:p w14:paraId="6AD5FEFE" w14:textId="77777777" w:rsidR="00CF176C" w:rsidRDefault="00CF176C" w:rsidP="00CF176C"/>
                  </w:txbxContent>
                </v:textbox>
                <w10:anchorlock/>
              </v:shape>
            </w:pict>
          </mc:Fallback>
        </mc:AlternateContent>
      </w:r>
    </w:p>
    <w:p w14:paraId="6C581608" w14:textId="77777777" w:rsidR="00481F4F" w:rsidRPr="00CF7745" w:rsidRDefault="00481F4F">
      <w:pPr>
        <w:rPr>
          <w:rFonts w:asciiTheme="minorHAnsi" w:hAnsiTheme="minorHAnsi" w:cstheme="minorHAnsi"/>
          <w:sz w:val="24"/>
          <w:szCs w:val="28"/>
        </w:rPr>
      </w:pPr>
    </w:p>
    <w:p w14:paraId="134AB118" w14:textId="5D17998E" w:rsidR="00342A30" w:rsidRPr="00CF7745" w:rsidRDefault="00481F4F">
      <w:pPr>
        <w:rPr>
          <w:rFonts w:asciiTheme="minorHAnsi" w:hAnsiTheme="minorHAnsi" w:cstheme="minorHAnsi"/>
          <w:sz w:val="20"/>
        </w:rPr>
      </w:pPr>
      <w:r w:rsidRPr="00CF7745">
        <w:rPr>
          <w:rFonts w:asciiTheme="minorHAnsi" w:hAnsiTheme="minorHAnsi" w:cstheme="minorHAnsi"/>
          <w:noProof/>
          <w:sz w:val="20"/>
        </w:rPr>
        <mc:AlternateContent>
          <mc:Choice Requires="wps">
            <w:drawing>
              <wp:inline distT="0" distB="0" distL="0" distR="0" wp14:anchorId="5BFDAC95" wp14:editId="2894291F">
                <wp:extent cx="6142007" cy="741872"/>
                <wp:effectExtent l="0" t="0" r="11430" b="2032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007" cy="741872"/>
                        </a:xfrm>
                        <a:prstGeom prst="rect">
                          <a:avLst/>
                        </a:prstGeom>
                        <a:solidFill>
                          <a:srgbClr val="FFFFFF"/>
                        </a:solidFill>
                        <a:ln w="9525">
                          <a:solidFill>
                            <a:srgbClr val="000000"/>
                          </a:solidFill>
                          <a:miter lim="800000"/>
                          <a:headEnd/>
                          <a:tailEnd/>
                        </a:ln>
                      </wps:spPr>
                      <wps:txbx>
                        <w:txbxContent>
                          <w:p w14:paraId="4A1DB0D0" w14:textId="46B2245C" w:rsidR="00A738BC" w:rsidRDefault="00A738BC" w:rsidP="00481F4F">
                            <w:pPr>
                              <w:pStyle w:val="BodyText"/>
                              <w:ind w:left="14"/>
                            </w:pPr>
                            <w:r>
                              <w:rPr>
                                <w:rFonts w:asciiTheme="minorHAnsi" w:hAnsiTheme="minorHAnsi" w:cstheme="minorHAnsi"/>
                              </w:rPr>
                              <w:t>Wet Weather Screening Data</w:t>
                            </w:r>
                            <w:r w:rsidRPr="00AC77F4">
                              <w:rPr>
                                <w:rFonts w:asciiTheme="minorHAnsi" w:hAnsiTheme="minorHAnsi" w:cstheme="minorHAnsi"/>
                              </w:rPr>
                              <w:t xml:space="preserve">: </w:t>
                            </w:r>
                            <w:r w:rsidRPr="00AC77F4">
                              <w:rPr>
                                <w:rFonts w:asciiTheme="minorHAnsi" w:hAnsiTheme="minorHAnsi" w:cstheme="minorHAnsi"/>
                                <w:highlight w:val="yellow"/>
                              </w:rPr>
                              <w:t>&lt;</w:t>
                            </w:r>
                            <w:r>
                              <w:rPr>
                                <w:rFonts w:asciiTheme="minorHAnsi" w:hAnsiTheme="minorHAnsi" w:cstheme="minorHAnsi"/>
                                <w:highlight w:val="yellow"/>
                              </w:rPr>
                              <w:t>see attached submission</w:t>
                            </w:r>
                            <w:r w:rsidRPr="00AC77F4">
                              <w:rPr>
                                <w:rFonts w:asciiTheme="minorHAnsi" w:hAnsiTheme="minorHAnsi" w:cstheme="minorHAnsi"/>
                                <w:highlight w:val="yellow"/>
                              </w:rPr>
                              <w:t xml:space="preserve"> </w:t>
                            </w:r>
                            <w:r w:rsidRPr="00B00AD2">
                              <w:rPr>
                                <w:rFonts w:asciiTheme="minorHAnsi" w:hAnsiTheme="minorHAnsi" w:cstheme="minorHAnsi"/>
                                <w:b/>
                                <w:bCs/>
                                <w:highlight w:val="yellow"/>
                              </w:rPr>
                              <w:t>AND/OR</w:t>
                            </w:r>
                            <w:r w:rsidRPr="00342A30">
                              <w:rPr>
                                <w:rFonts w:asciiTheme="minorHAnsi" w:hAnsiTheme="minorHAnsi" w:cstheme="minorHAnsi"/>
                                <w:highlight w:val="yellow"/>
                              </w:rPr>
                              <w:t xml:space="preserve"> </w:t>
                            </w:r>
                            <w:r w:rsidRPr="00AC77F4">
                              <w:rPr>
                                <w:rFonts w:asciiTheme="minorHAnsi" w:hAnsiTheme="minorHAnsi" w:cstheme="minorHAnsi"/>
                                <w:highlight w:val="yellow"/>
                              </w:rPr>
                              <w:t xml:space="preserve">insert </w:t>
                            </w:r>
                            <w:r>
                              <w:rPr>
                                <w:rFonts w:asciiTheme="minorHAnsi" w:hAnsiTheme="minorHAnsi" w:cstheme="minorHAnsi"/>
                                <w:highlight w:val="yellow"/>
                              </w:rPr>
                              <w:t xml:space="preserve">website </w:t>
                            </w:r>
                            <w:r w:rsidRPr="00AC77F4">
                              <w:rPr>
                                <w:rFonts w:asciiTheme="minorHAnsi" w:hAnsiTheme="minorHAnsi" w:cstheme="minorHAnsi"/>
                                <w:highlight w:val="yellow"/>
                              </w:rPr>
                              <w:t>link to document&gt;</w:t>
                            </w:r>
                            <w:r w:rsidR="008A59ED">
                              <w:rPr>
                                <w:rFonts w:asciiTheme="minorHAnsi" w:hAnsiTheme="minorHAnsi" w:cstheme="minorHAnsi"/>
                              </w:rPr>
                              <w:t xml:space="preserve"> </w:t>
                            </w:r>
                            <w:r w:rsidR="008A59ED" w:rsidRPr="008A59ED">
                              <w:rPr>
                                <w:rFonts w:asciiTheme="minorHAnsi" w:hAnsiTheme="minorHAnsi" w:cstheme="minorHAnsi"/>
                                <w:b/>
                                <w:bCs/>
                                <w:color w:val="FF0000"/>
                              </w:rPr>
                              <w:t xml:space="preserve">Only if you conducted </w:t>
                            </w:r>
                            <w:r w:rsidR="008A59ED">
                              <w:rPr>
                                <w:rFonts w:asciiTheme="minorHAnsi" w:hAnsiTheme="minorHAnsi" w:cstheme="minorHAnsi"/>
                                <w:b/>
                                <w:bCs/>
                                <w:color w:val="FF0000"/>
                              </w:rPr>
                              <w:t>wet</w:t>
                            </w:r>
                            <w:r w:rsidR="008A59ED" w:rsidRPr="008A59ED">
                              <w:rPr>
                                <w:rFonts w:asciiTheme="minorHAnsi" w:hAnsiTheme="minorHAnsi" w:cstheme="minorHAnsi"/>
                                <w:b/>
                                <w:bCs/>
                                <w:color w:val="FF0000"/>
                              </w:rPr>
                              <w:t xml:space="preserve"> weather sampling during Year 4.</w:t>
                            </w:r>
                            <w:r w:rsidR="00D843F1">
                              <w:rPr>
                                <w:rFonts w:asciiTheme="minorHAnsi" w:hAnsiTheme="minorHAnsi" w:cstheme="minorHAnsi"/>
                                <w:b/>
                                <w:bCs/>
                                <w:color w:val="FF0000"/>
                              </w:rPr>
                              <w:t xml:space="preserve"> </w:t>
                            </w:r>
                            <w:r w:rsidR="00D843F1" w:rsidRPr="008A59ED">
                              <w:rPr>
                                <w:rFonts w:asciiTheme="minorHAnsi" w:hAnsiTheme="minorHAnsi" w:cstheme="minorHAnsi"/>
                                <w:b/>
                                <w:bCs/>
                                <w:color w:val="FF0000"/>
                              </w:rPr>
                              <w:t>Only if you conducted dry weather sampling during Year 4.</w:t>
                            </w:r>
                            <w:r w:rsidR="00D843F1">
                              <w:rPr>
                                <w:rFonts w:asciiTheme="minorHAnsi" w:hAnsiTheme="minorHAnsi" w:cstheme="minorHAnsi"/>
                                <w:b/>
                                <w:bCs/>
                                <w:color w:val="FF0000"/>
                              </w:rPr>
                              <w:t xml:space="preserve"> If not, put not applicable.</w:t>
                            </w:r>
                          </w:p>
                          <w:p w14:paraId="7014EECE" w14:textId="77777777" w:rsidR="00A738BC" w:rsidRDefault="00A738BC" w:rsidP="00481F4F"/>
                        </w:txbxContent>
                      </wps:txbx>
                      <wps:bodyPr rot="0" vert="horz" wrap="square" lIns="91440" tIns="45720" rIns="91440" bIns="45720" anchor="t" anchorCtr="0">
                        <a:noAutofit/>
                      </wps:bodyPr>
                    </wps:wsp>
                  </a:graphicData>
                </a:graphic>
              </wp:inline>
            </w:drawing>
          </mc:Choice>
          <mc:Fallback>
            <w:pict>
              <v:shape w14:anchorId="5BFDAC95" id="_x0000_s1043" type="#_x0000_t202" style="width:483.6pt;height:5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">
                <v:textbox>
                  <w:txbxContent>
                    <w:p w14:paraId="4A1DB0D0" w14:textId="46B2245C" w:rsidR="00A738BC" w:rsidRDefault="00A738BC" w:rsidP="00481F4F">
                      <w:pPr>
                        <w:pStyle w:val="BodyText"/>
                        <w:ind w:left="14"/>
                      </w:pPr>
                      <w:r>
                        <w:rPr>
                          <w:rFonts w:asciiTheme="minorHAnsi" w:hAnsiTheme="minorHAnsi" w:cstheme="minorHAnsi"/>
                        </w:rPr>
                        <w:t>Wet Weather Screening Data</w:t>
                      </w:r>
                      <w:r w:rsidRPr="00AC77F4">
                        <w:rPr>
                          <w:rFonts w:asciiTheme="minorHAnsi" w:hAnsiTheme="minorHAnsi" w:cstheme="minorHAnsi"/>
                        </w:rPr>
                        <w:t xml:space="preserve">: </w:t>
                      </w:r>
                      <w:r w:rsidRPr="00AC77F4">
                        <w:rPr>
                          <w:rFonts w:asciiTheme="minorHAnsi" w:hAnsiTheme="minorHAnsi" w:cstheme="minorHAnsi"/>
                          <w:highlight w:val="yellow"/>
                        </w:rPr>
                        <w:t>&lt;</w:t>
                      </w:r>
                      <w:r>
                        <w:rPr>
                          <w:rFonts w:asciiTheme="minorHAnsi" w:hAnsiTheme="minorHAnsi" w:cstheme="minorHAnsi"/>
                          <w:highlight w:val="yellow"/>
                        </w:rPr>
                        <w:t>see attached submission</w:t>
                      </w:r>
                      <w:r w:rsidRPr="00AC77F4">
                        <w:rPr>
                          <w:rFonts w:asciiTheme="minorHAnsi" w:hAnsiTheme="minorHAnsi" w:cstheme="minorHAnsi"/>
                          <w:highlight w:val="yellow"/>
                        </w:rPr>
                        <w:t xml:space="preserve"> </w:t>
                      </w:r>
                      <w:r w:rsidRPr="00B00AD2">
                        <w:rPr>
                          <w:rFonts w:asciiTheme="minorHAnsi" w:hAnsiTheme="minorHAnsi" w:cstheme="minorHAnsi"/>
                          <w:b/>
                          <w:bCs/>
                          <w:highlight w:val="yellow"/>
                        </w:rPr>
                        <w:t>AND/OR</w:t>
                      </w:r>
                      <w:r w:rsidRPr="00342A30">
                        <w:rPr>
                          <w:rFonts w:asciiTheme="minorHAnsi" w:hAnsiTheme="minorHAnsi" w:cstheme="minorHAnsi"/>
                          <w:highlight w:val="yellow"/>
                        </w:rPr>
                        <w:t xml:space="preserve"> </w:t>
                      </w:r>
                      <w:r w:rsidRPr="00AC77F4">
                        <w:rPr>
                          <w:rFonts w:asciiTheme="minorHAnsi" w:hAnsiTheme="minorHAnsi" w:cstheme="minorHAnsi"/>
                          <w:highlight w:val="yellow"/>
                        </w:rPr>
                        <w:t xml:space="preserve">insert </w:t>
                      </w:r>
                      <w:r>
                        <w:rPr>
                          <w:rFonts w:asciiTheme="minorHAnsi" w:hAnsiTheme="minorHAnsi" w:cstheme="minorHAnsi"/>
                          <w:highlight w:val="yellow"/>
                        </w:rPr>
                        <w:t xml:space="preserve">website </w:t>
                      </w:r>
                      <w:r w:rsidRPr="00AC77F4">
                        <w:rPr>
                          <w:rFonts w:asciiTheme="minorHAnsi" w:hAnsiTheme="minorHAnsi" w:cstheme="minorHAnsi"/>
                          <w:highlight w:val="yellow"/>
                        </w:rPr>
                        <w:t>link to document&gt;</w:t>
                      </w:r>
                      <w:r w:rsidR="008A59ED">
                        <w:rPr>
                          <w:rFonts w:asciiTheme="minorHAnsi" w:hAnsiTheme="minorHAnsi" w:cstheme="minorHAnsi"/>
                        </w:rPr>
                        <w:t xml:space="preserve"> </w:t>
                      </w:r>
                      <w:r w:rsidR="008A59ED" w:rsidRPr="008A59ED">
                        <w:rPr>
                          <w:rFonts w:asciiTheme="minorHAnsi" w:hAnsiTheme="minorHAnsi" w:cstheme="minorHAnsi"/>
                          <w:b/>
                          <w:bCs/>
                          <w:color w:val="FF0000"/>
                        </w:rPr>
                        <w:t xml:space="preserve">Only if you conducted </w:t>
                      </w:r>
                      <w:r w:rsidR="008A59ED">
                        <w:rPr>
                          <w:rFonts w:asciiTheme="minorHAnsi" w:hAnsiTheme="minorHAnsi" w:cstheme="minorHAnsi"/>
                          <w:b/>
                          <w:bCs/>
                          <w:color w:val="FF0000"/>
                        </w:rPr>
                        <w:t>wet</w:t>
                      </w:r>
                      <w:r w:rsidR="008A59ED" w:rsidRPr="008A59ED">
                        <w:rPr>
                          <w:rFonts w:asciiTheme="minorHAnsi" w:hAnsiTheme="minorHAnsi" w:cstheme="minorHAnsi"/>
                          <w:b/>
                          <w:bCs/>
                          <w:color w:val="FF0000"/>
                        </w:rPr>
                        <w:t xml:space="preserve"> weather sampling during Year 4.</w:t>
                      </w:r>
                      <w:r w:rsidR="00D843F1">
                        <w:rPr>
                          <w:rFonts w:asciiTheme="minorHAnsi" w:hAnsiTheme="minorHAnsi" w:cstheme="minorHAnsi"/>
                          <w:b/>
                          <w:bCs/>
                          <w:color w:val="FF0000"/>
                        </w:rPr>
                        <w:t xml:space="preserve"> </w:t>
                      </w:r>
                      <w:r w:rsidR="00D843F1" w:rsidRPr="008A59ED">
                        <w:rPr>
                          <w:rFonts w:asciiTheme="minorHAnsi" w:hAnsiTheme="minorHAnsi" w:cstheme="minorHAnsi"/>
                          <w:b/>
                          <w:bCs/>
                          <w:color w:val="FF0000"/>
                        </w:rPr>
                        <w:t>Only if you conducted dry weather sampling during Year 4.</w:t>
                      </w:r>
                      <w:r w:rsidR="00D843F1">
                        <w:rPr>
                          <w:rFonts w:asciiTheme="minorHAnsi" w:hAnsiTheme="minorHAnsi" w:cstheme="minorHAnsi"/>
                          <w:b/>
                          <w:bCs/>
                          <w:color w:val="FF0000"/>
                        </w:rPr>
                        <w:t xml:space="preserve"> If not, put not applicable.</w:t>
                      </w:r>
                    </w:p>
                    <w:p w14:paraId="7014EECE" w14:textId="77777777" w:rsidR="00A738BC" w:rsidRDefault="00A738BC" w:rsidP="00481F4F"/>
                  </w:txbxContent>
                </v:textbox>
                <w10:anchorlock/>
              </v:shape>
            </w:pict>
          </mc:Fallback>
        </mc:AlternateContent>
      </w:r>
    </w:p>
    <w:p w14:paraId="6D6ABCB7" w14:textId="28ED9D9F" w:rsidR="00481F4F" w:rsidRPr="00CF7745" w:rsidRDefault="00481F4F">
      <w:pPr>
        <w:rPr>
          <w:rFonts w:asciiTheme="minorHAnsi" w:hAnsiTheme="minorHAnsi" w:cstheme="minorHAnsi"/>
          <w:sz w:val="24"/>
          <w:szCs w:val="28"/>
        </w:rPr>
      </w:pPr>
    </w:p>
    <w:p w14:paraId="3EC497BB" w14:textId="09F8237B" w:rsidR="00481F4F" w:rsidRPr="00CF7745" w:rsidRDefault="00481F4F">
      <w:pPr>
        <w:rPr>
          <w:rFonts w:asciiTheme="minorHAnsi" w:hAnsiTheme="minorHAnsi" w:cstheme="minorHAnsi"/>
          <w:sz w:val="20"/>
        </w:rPr>
      </w:pPr>
      <w:r w:rsidRPr="00CF7745">
        <w:rPr>
          <w:rFonts w:asciiTheme="minorHAnsi" w:hAnsiTheme="minorHAnsi" w:cstheme="minorHAnsi"/>
          <w:noProof/>
          <w:sz w:val="20"/>
        </w:rPr>
        <mc:AlternateContent>
          <mc:Choice Requires="wps">
            <w:drawing>
              <wp:inline distT="0" distB="0" distL="0" distR="0" wp14:anchorId="21AA6C20" wp14:editId="2EB749CA">
                <wp:extent cx="6142007" cy="724618"/>
                <wp:effectExtent l="0" t="0" r="11430" b="1841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007" cy="724618"/>
                        </a:xfrm>
                        <a:prstGeom prst="rect">
                          <a:avLst/>
                        </a:prstGeom>
                        <a:solidFill>
                          <a:srgbClr val="FFFFFF"/>
                        </a:solidFill>
                        <a:ln w="9525">
                          <a:solidFill>
                            <a:srgbClr val="000000"/>
                          </a:solidFill>
                          <a:miter lim="800000"/>
                          <a:headEnd/>
                          <a:tailEnd/>
                        </a:ln>
                      </wps:spPr>
                      <wps:txbx>
                        <w:txbxContent>
                          <w:p w14:paraId="16FDB8E7" w14:textId="5A66FE96" w:rsidR="00A738BC" w:rsidRDefault="00A738BC" w:rsidP="00481F4F">
                            <w:pPr>
                              <w:pStyle w:val="BodyText"/>
                              <w:ind w:left="14"/>
                            </w:pPr>
                            <w:r>
                              <w:rPr>
                                <w:rFonts w:asciiTheme="minorHAnsi" w:hAnsiTheme="minorHAnsi" w:cstheme="minorHAnsi"/>
                              </w:rPr>
                              <w:t>Catchment Investigation Data</w:t>
                            </w:r>
                            <w:r w:rsidRPr="00AC77F4">
                              <w:rPr>
                                <w:rFonts w:asciiTheme="minorHAnsi" w:hAnsiTheme="minorHAnsi" w:cstheme="minorHAnsi"/>
                              </w:rPr>
                              <w:t xml:space="preserve">: </w:t>
                            </w:r>
                            <w:r w:rsidRPr="00AC77F4">
                              <w:rPr>
                                <w:rFonts w:asciiTheme="minorHAnsi" w:hAnsiTheme="minorHAnsi" w:cstheme="minorHAnsi"/>
                                <w:highlight w:val="yellow"/>
                              </w:rPr>
                              <w:t>&lt;</w:t>
                            </w:r>
                            <w:r>
                              <w:rPr>
                                <w:rFonts w:asciiTheme="minorHAnsi" w:hAnsiTheme="minorHAnsi" w:cstheme="minorHAnsi"/>
                                <w:highlight w:val="yellow"/>
                              </w:rPr>
                              <w:t>see attached submission</w:t>
                            </w:r>
                            <w:r w:rsidRPr="00AC77F4">
                              <w:rPr>
                                <w:rFonts w:asciiTheme="minorHAnsi" w:hAnsiTheme="minorHAnsi" w:cstheme="minorHAnsi"/>
                                <w:highlight w:val="yellow"/>
                              </w:rPr>
                              <w:t xml:space="preserve"> </w:t>
                            </w:r>
                            <w:r w:rsidRPr="00B00AD2">
                              <w:rPr>
                                <w:rFonts w:asciiTheme="minorHAnsi" w:hAnsiTheme="minorHAnsi" w:cstheme="minorHAnsi"/>
                                <w:b/>
                                <w:bCs/>
                                <w:highlight w:val="yellow"/>
                              </w:rPr>
                              <w:t>AND/OR</w:t>
                            </w:r>
                            <w:r w:rsidRPr="00342A30">
                              <w:rPr>
                                <w:rFonts w:asciiTheme="minorHAnsi" w:hAnsiTheme="minorHAnsi" w:cstheme="minorHAnsi"/>
                                <w:highlight w:val="yellow"/>
                              </w:rPr>
                              <w:t xml:space="preserve"> </w:t>
                            </w:r>
                            <w:r w:rsidRPr="00AC77F4">
                              <w:rPr>
                                <w:rFonts w:asciiTheme="minorHAnsi" w:hAnsiTheme="minorHAnsi" w:cstheme="minorHAnsi"/>
                                <w:highlight w:val="yellow"/>
                              </w:rPr>
                              <w:t xml:space="preserve">insert </w:t>
                            </w:r>
                            <w:r>
                              <w:rPr>
                                <w:rFonts w:asciiTheme="minorHAnsi" w:hAnsiTheme="minorHAnsi" w:cstheme="minorHAnsi"/>
                                <w:highlight w:val="yellow"/>
                              </w:rPr>
                              <w:t xml:space="preserve">website </w:t>
                            </w:r>
                            <w:r w:rsidRPr="00AC77F4">
                              <w:rPr>
                                <w:rFonts w:asciiTheme="minorHAnsi" w:hAnsiTheme="minorHAnsi" w:cstheme="minorHAnsi"/>
                                <w:highlight w:val="yellow"/>
                              </w:rPr>
                              <w:t>link to document&gt;</w:t>
                            </w:r>
                            <w:r w:rsidR="00CF176C">
                              <w:rPr>
                                <w:rFonts w:asciiTheme="minorHAnsi" w:hAnsiTheme="minorHAnsi" w:cstheme="minorHAnsi"/>
                              </w:rPr>
                              <w:t xml:space="preserve"> </w:t>
                            </w:r>
                            <w:r w:rsidR="00CF176C" w:rsidRPr="008A59ED">
                              <w:rPr>
                                <w:rFonts w:asciiTheme="minorHAnsi" w:hAnsiTheme="minorHAnsi" w:cstheme="minorHAnsi"/>
                                <w:b/>
                                <w:bCs/>
                                <w:color w:val="FF0000"/>
                              </w:rPr>
                              <w:t xml:space="preserve">Only if you conducted </w:t>
                            </w:r>
                            <w:r w:rsidR="00CF176C">
                              <w:rPr>
                                <w:rFonts w:asciiTheme="minorHAnsi" w:hAnsiTheme="minorHAnsi" w:cstheme="minorHAnsi"/>
                                <w:b/>
                                <w:bCs/>
                                <w:color w:val="FF0000"/>
                              </w:rPr>
                              <w:t xml:space="preserve">catchment sampling </w:t>
                            </w:r>
                            <w:r w:rsidR="00CF176C" w:rsidRPr="008A59ED">
                              <w:rPr>
                                <w:rFonts w:asciiTheme="minorHAnsi" w:hAnsiTheme="minorHAnsi" w:cstheme="minorHAnsi"/>
                                <w:b/>
                                <w:bCs/>
                                <w:color w:val="FF0000"/>
                              </w:rPr>
                              <w:t>during Year 4.</w:t>
                            </w:r>
                            <w:r w:rsidR="00D843F1">
                              <w:rPr>
                                <w:rFonts w:asciiTheme="minorHAnsi" w:hAnsiTheme="minorHAnsi" w:cstheme="minorHAnsi"/>
                                <w:b/>
                                <w:bCs/>
                                <w:color w:val="FF0000"/>
                              </w:rPr>
                              <w:t xml:space="preserve"> </w:t>
                            </w:r>
                            <w:r w:rsidR="00D843F1" w:rsidRPr="008A59ED">
                              <w:rPr>
                                <w:rFonts w:asciiTheme="minorHAnsi" w:hAnsiTheme="minorHAnsi" w:cstheme="minorHAnsi"/>
                                <w:b/>
                                <w:bCs/>
                                <w:color w:val="FF0000"/>
                              </w:rPr>
                              <w:t>Only if you conducted dry weather sampling during Year 4.</w:t>
                            </w:r>
                            <w:r w:rsidR="00D843F1">
                              <w:rPr>
                                <w:rFonts w:asciiTheme="minorHAnsi" w:hAnsiTheme="minorHAnsi" w:cstheme="minorHAnsi"/>
                                <w:b/>
                                <w:bCs/>
                                <w:color w:val="FF0000"/>
                              </w:rPr>
                              <w:t xml:space="preserve"> If not, put not applicable.</w:t>
                            </w:r>
                          </w:p>
                          <w:p w14:paraId="1EAB32D6" w14:textId="77777777" w:rsidR="00A738BC" w:rsidRDefault="00A738BC" w:rsidP="00481F4F"/>
                        </w:txbxContent>
                      </wps:txbx>
                      <wps:bodyPr rot="0" vert="horz" wrap="square" lIns="91440" tIns="45720" rIns="91440" bIns="45720" anchor="t" anchorCtr="0">
                        <a:noAutofit/>
                      </wps:bodyPr>
                    </wps:wsp>
                  </a:graphicData>
                </a:graphic>
              </wp:inline>
            </w:drawing>
          </mc:Choice>
          <mc:Fallback>
            <w:pict>
              <v:shape w14:anchorId="21AA6C20" id="_x0000_s1044" type="#_x0000_t202" style="width:483.6pt;height:5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">
                <v:textbox>
                  <w:txbxContent>
                    <w:p w14:paraId="16FDB8E7" w14:textId="5A66FE96" w:rsidR="00A738BC" w:rsidRDefault="00A738BC" w:rsidP="00481F4F">
                      <w:pPr>
                        <w:pStyle w:val="BodyText"/>
                        <w:ind w:left="14"/>
                      </w:pPr>
                      <w:r>
                        <w:rPr>
                          <w:rFonts w:asciiTheme="minorHAnsi" w:hAnsiTheme="minorHAnsi" w:cstheme="minorHAnsi"/>
                        </w:rPr>
                        <w:t>Catchment Investigation Data</w:t>
                      </w:r>
                      <w:r w:rsidRPr="00AC77F4">
                        <w:rPr>
                          <w:rFonts w:asciiTheme="minorHAnsi" w:hAnsiTheme="minorHAnsi" w:cstheme="minorHAnsi"/>
                        </w:rPr>
                        <w:t xml:space="preserve">: </w:t>
                      </w:r>
                      <w:r w:rsidRPr="00AC77F4">
                        <w:rPr>
                          <w:rFonts w:asciiTheme="minorHAnsi" w:hAnsiTheme="minorHAnsi" w:cstheme="minorHAnsi"/>
                          <w:highlight w:val="yellow"/>
                        </w:rPr>
                        <w:t>&lt;</w:t>
                      </w:r>
                      <w:r>
                        <w:rPr>
                          <w:rFonts w:asciiTheme="minorHAnsi" w:hAnsiTheme="minorHAnsi" w:cstheme="minorHAnsi"/>
                          <w:highlight w:val="yellow"/>
                        </w:rPr>
                        <w:t>see attached submission</w:t>
                      </w:r>
                      <w:r w:rsidRPr="00AC77F4">
                        <w:rPr>
                          <w:rFonts w:asciiTheme="minorHAnsi" w:hAnsiTheme="minorHAnsi" w:cstheme="minorHAnsi"/>
                          <w:highlight w:val="yellow"/>
                        </w:rPr>
                        <w:t xml:space="preserve"> </w:t>
                      </w:r>
                      <w:r w:rsidRPr="00B00AD2">
                        <w:rPr>
                          <w:rFonts w:asciiTheme="minorHAnsi" w:hAnsiTheme="minorHAnsi" w:cstheme="minorHAnsi"/>
                          <w:b/>
                          <w:bCs/>
                          <w:highlight w:val="yellow"/>
                        </w:rPr>
                        <w:t>AND/OR</w:t>
                      </w:r>
                      <w:r w:rsidRPr="00342A30">
                        <w:rPr>
                          <w:rFonts w:asciiTheme="minorHAnsi" w:hAnsiTheme="minorHAnsi" w:cstheme="minorHAnsi"/>
                          <w:highlight w:val="yellow"/>
                        </w:rPr>
                        <w:t xml:space="preserve"> </w:t>
                      </w:r>
                      <w:r w:rsidRPr="00AC77F4">
                        <w:rPr>
                          <w:rFonts w:asciiTheme="minorHAnsi" w:hAnsiTheme="minorHAnsi" w:cstheme="minorHAnsi"/>
                          <w:highlight w:val="yellow"/>
                        </w:rPr>
                        <w:t xml:space="preserve">insert </w:t>
                      </w:r>
                      <w:r>
                        <w:rPr>
                          <w:rFonts w:asciiTheme="minorHAnsi" w:hAnsiTheme="minorHAnsi" w:cstheme="minorHAnsi"/>
                          <w:highlight w:val="yellow"/>
                        </w:rPr>
                        <w:t xml:space="preserve">website </w:t>
                      </w:r>
                      <w:r w:rsidRPr="00AC77F4">
                        <w:rPr>
                          <w:rFonts w:asciiTheme="minorHAnsi" w:hAnsiTheme="minorHAnsi" w:cstheme="minorHAnsi"/>
                          <w:highlight w:val="yellow"/>
                        </w:rPr>
                        <w:t>link to document&gt;</w:t>
                      </w:r>
                      <w:r w:rsidR="00CF176C">
                        <w:rPr>
                          <w:rFonts w:asciiTheme="minorHAnsi" w:hAnsiTheme="minorHAnsi" w:cstheme="minorHAnsi"/>
                        </w:rPr>
                        <w:t xml:space="preserve"> </w:t>
                      </w:r>
                      <w:r w:rsidR="00CF176C" w:rsidRPr="008A59ED">
                        <w:rPr>
                          <w:rFonts w:asciiTheme="minorHAnsi" w:hAnsiTheme="minorHAnsi" w:cstheme="minorHAnsi"/>
                          <w:b/>
                          <w:bCs/>
                          <w:color w:val="FF0000"/>
                        </w:rPr>
                        <w:t xml:space="preserve">Only if you conducted </w:t>
                      </w:r>
                      <w:r w:rsidR="00CF176C">
                        <w:rPr>
                          <w:rFonts w:asciiTheme="minorHAnsi" w:hAnsiTheme="minorHAnsi" w:cstheme="minorHAnsi"/>
                          <w:b/>
                          <w:bCs/>
                          <w:color w:val="FF0000"/>
                        </w:rPr>
                        <w:t xml:space="preserve">catchment sampling </w:t>
                      </w:r>
                      <w:r w:rsidR="00CF176C" w:rsidRPr="008A59ED">
                        <w:rPr>
                          <w:rFonts w:asciiTheme="minorHAnsi" w:hAnsiTheme="minorHAnsi" w:cstheme="minorHAnsi"/>
                          <w:b/>
                          <w:bCs/>
                          <w:color w:val="FF0000"/>
                        </w:rPr>
                        <w:t>during Year 4.</w:t>
                      </w:r>
                      <w:r w:rsidR="00D843F1">
                        <w:rPr>
                          <w:rFonts w:asciiTheme="minorHAnsi" w:hAnsiTheme="minorHAnsi" w:cstheme="minorHAnsi"/>
                          <w:b/>
                          <w:bCs/>
                          <w:color w:val="FF0000"/>
                        </w:rPr>
                        <w:t xml:space="preserve"> </w:t>
                      </w:r>
                      <w:r w:rsidR="00D843F1" w:rsidRPr="008A59ED">
                        <w:rPr>
                          <w:rFonts w:asciiTheme="minorHAnsi" w:hAnsiTheme="minorHAnsi" w:cstheme="minorHAnsi"/>
                          <w:b/>
                          <w:bCs/>
                          <w:color w:val="FF0000"/>
                        </w:rPr>
                        <w:t>Only if you conducted dry weather sampling during Year 4.</w:t>
                      </w:r>
                      <w:r w:rsidR="00D843F1">
                        <w:rPr>
                          <w:rFonts w:asciiTheme="minorHAnsi" w:hAnsiTheme="minorHAnsi" w:cstheme="minorHAnsi"/>
                          <w:b/>
                          <w:bCs/>
                          <w:color w:val="FF0000"/>
                        </w:rPr>
                        <w:t xml:space="preserve"> If not, put not applicable.</w:t>
                      </w:r>
                    </w:p>
                    <w:p w14:paraId="1EAB32D6" w14:textId="77777777" w:rsidR="00A738BC" w:rsidRDefault="00A738BC" w:rsidP="00481F4F"/>
                  </w:txbxContent>
                </v:textbox>
                <w10:anchorlock/>
              </v:shape>
            </w:pict>
          </mc:Fallback>
        </mc:AlternateContent>
      </w:r>
    </w:p>
    <w:p w14:paraId="0F75CDC6" w14:textId="77777777" w:rsidR="00481F4F" w:rsidRPr="00CF7745" w:rsidRDefault="00481F4F">
      <w:pPr>
        <w:rPr>
          <w:rFonts w:asciiTheme="minorHAnsi" w:hAnsiTheme="minorHAnsi" w:cstheme="minorHAnsi"/>
          <w:sz w:val="24"/>
          <w:szCs w:val="28"/>
        </w:rPr>
      </w:pPr>
    </w:p>
    <w:p w14:paraId="304B6E4F" w14:textId="6DDEBAB9" w:rsidR="00342EA9" w:rsidRPr="00CF7745" w:rsidRDefault="00481F4F" w:rsidP="00BF1126">
      <w:pPr>
        <w:tabs>
          <w:tab w:val="left" w:pos="9720"/>
        </w:tabs>
        <w:rPr>
          <w:rStyle w:val="CommentReference"/>
          <w:rFonts w:asciiTheme="minorHAnsi" w:hAnsiTheme="minorHAnsi" w:cstheme="minorHAnsi"/>
          <w:sz w:val="20"/>
          <w:szCs w:val="22"/>
        </w:rPr>
      </w:pPr>
      <w:r w:rsidRPr="00CF7745">
        <w:rPr>
          <w:rFonts w:asciiTheme="minorHAnsi" w:hAnsiTheme="minorHAnsi" w:cstheme="minorHAnsi"/>
          <w:noProof/>
          <w:sz w:val="20"/>
        </w:rPr>
        <mc:AlternateContent>
          <mc:Choice Requires="wps">
            <w:drawing>
              <wp:inline distT="0" distB="0" distL="0" distR="0" wp14:anchorId="4E0865BA" wp14:editId="519E0D53">
                <wp:extent cx="6141720" cy="733246"/>
                <wp:effectExtent l="0" t="0" r="11430" b="1016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733246"/>
                        </a:xfrm>
                        <a:prstGeom prst="rect">
                          <a:avLst/>
                        </a:prstGeom>
                        <a:solidFill>
                          <a:srgbClr val="FFFFFF"/>
                        </a:solidFill>
                        <a:ln w="9525">
                          <a:solidFill>
                            <a:srgbClr val="000000"/>
                          </a:solidFill>
                          <a:miter lim="800000"/>
                          <a:headEnd/>
                          <a:tailEnd/>
                        </a:ln>
                      </wps:spPr>
                      <wps:txbx>
                        <w:txbxContent>
                          <w:p w14:paraId="3357AD9D" w14:textId="553B3AFC" w:rsidR="00CF176C" w:rsidRDefault="00A738BC" w:rsidP="00CF176C">
                            <w:pPr>
                              <w:pStyle w:val="BodyText"/>
                              <w:ind w:left="14"/>
                            </w:pPr>
                            <w:r>
                              <w:rPr>
                                <w:rFonts w:asciiTheme="minorHAnsi" w:hAnsiTheme="minorHAnsi" w:cstheme="minorHAnsi"/>
                              </w:rPr>
                              <w:t>Illicit Discharge Removal Report</w:t>
                            </w:r>
                            <w:r w:rsidRPr="00AC77F4">
                              <w:rPr>
                                <w:rFonts w:asciiTheme="minorHAnsi" w:hAnsiTheme="minorHAnsi" w:cstheme="minorHAnsi"/>
                              </w:rPr>
                              <w:t xml:space="preserve">: </w:t>
                            </w:r>
                            <w:r w:rsidRPr="00AC77F4">
                              <w:rPr>
                                <w:rFonts w:asciiTheme="minorHAnsi" w:hAnsiTheme="minorHAnsi" w:cstheme="minorHAnsi"/>
                                <w:highlight w:val="yellow"/>
                              </w:rPr>
                              <w:t>&lt;</w:t>
                            </w:r>
                            <w:r>
                              <w:rPr>
                                <w:rFonts w:asciiTheme="minorHAnsi" w:hAnsiTheme="minorHAnsi" w:cstheme="minorHAnsi"/>
                                <w:highlight w:val="yellow"/>
                              </w:rPr>
                              <w:t>see attached submission</w:t>
                            </w:r>
                            <w:r w:rsidRPr="00AC77F4">
                              <w:rPr>
                                <w:rFonts w:asciiTheme="minorHAnsi" w:hAnsiTheme="minorHAnsi" w:cstheme="minorHAnsi"/>
                                <w:highlight w:val="yellow"/>
                              </w:rPr>
                              <w:t xml:space="preserve"> </w:t>
                            </w:r>
                            <w:r w:rsidRPr="00B00AD2">
                              <w:rPr>
                                <w:rFonts w:asciiTheme="minorHAnsi" w:hAnsiTheme="minorHAnsi" w:cstheme="minorHAnsi"/>
                                <w:b/>
                                <w:bCs/>
                                <w:highlight w:val="yellow"/>
                              </w:rPr>
                              <w:t>AND/OR</w:t>
                            </w:r>
                            <w:r w:rsidRPr="00342A30">
                              <w:rPr>
                                <w:rFonts w:asciiTheme="minorHAnsi" w:hAnsiTheme="minorHAnsi" w:cstheme="minorHAnsi"/>
                                <w:highlight w:val="yellow"/>
                              </w:rPr>
                              <w:t xml:space="preserve"> </w:t>
                            </w:r>
                            <w:r w:rsidRPr="00AC77F4">
                              <w:rPr>
                                <w:rFonts w:asciiTheme="minorHAnsi" w:hAnsiTheme="minorHAnsi" w:cstheme="minorHAnsi"/>
                                <w:highlight w:val="yellow"/>
                              </w:rPr>
                              <w:t xml:space="preserve">insert </w:t>
                            </w:r>
                            <w:r>
                              <w:rPr>
                                <w:rFonts w:asciiTheme="minorHAnsi" w:hAnsiTheme="minorHAnsi" w:cstheme="minorHAnsi"/>
                                <w:highlight w:val="yellow"/>
                              </w:rPr>
                              <w:t xml:space="preserve">website </w:t>
                            </w:r>
                            <w:r w:rsidRPr="00AC77F4">
                              <w:rPr>
                                <w:rFonts w:asciiTheme="minorHAnsi" w:hAnsiTheme="minorHAnsi" w:cstheme="minorHAnsi"/>
                                <w:highlight w:val="yellow"/>
                              </w:rPr>
                              <w:t>link to document&gt;</w:t>
                            </w:r>
                            <w:r w:rsidR="00CF176C" w:rsidRPr="00CF176C">
                              <w:rPr>
                                <w:rFonts w:asciiTheme="minorHAnsi" w:hAnsiTheme="minorHAnsi" w:cstheme="minorHAnsi"/>
                                <w:b/>
                                <w:bCs/>
                                <w:color w:val="FF0000"/>
                              </w:rPr>
                              <w:t xml:space="preserve"> </w:t>
                            </w:r>
                            <w:r w:rsidR="00CF176C" w:rsidRPr="008A59ED">
                              <w:rPr>
                                <w:rFonts w:asciiTheme="minorHAnsi" w:hAnsiTheme="minorHAnsi" w:cstheme="minorHAnsi"/>
                                <w:b/>
                                <w:bCs/>
                                <w:color w:val="FF0000"/>
                              </w:rPr>
                              <w:t xml:space="preserve">Only if you </w:t>
                            </w:r>
                            <w:r w:rsidR="00CF176C">
                              <w:rPr>
                                <w:rFonts w:asciiTheme="minorHAnsi" w:hAnsiTheme="minorHAnsi" w:cstheme="minorHAnsi"/>
                                <w:b/>
                                <w:bCs/>
                                <w:color w:val="FF0000"/>
                              </w:rPr>
                              <w:t xml:space="preserve">located illicit discharges </w:t>
                            </w:r>
                            <w:r w:rsidR="00CF176C" w:rsidRPr="008A59ED">
                              <w:rPr>
                                <w:rFonts w:asciiTheme="minorHAnsi" w:hAnsiTheme="minorHAnsi" w:cstheme="minorHAnsi"/>
                                <w:b/>
                                <w:bCs/>
                                <w:color w:val="FF0000"/>
                              </w:rPr>
                              <w:t>during Year 4.</w:t>
                            </w:r>
                            <w:r w:rsidR="00D843F1">
                              <w:rPr>
                                <w:rFonts w:asciiTheme="minorHAnsi" w:hAnsiTheme="minorHAnsi" w:cstheme="minorHAnsi"/>
                                <w:b/>
                                <w:bCs/>
                                <w:color w:val="FF0000"/>
                              </w:rPr>
                              <w:t xml:space="preserve"> </w:t>
                            </w:r>
                            <w:r w:rsidR="00D843F1" w:rsidRPr="008A59ED">
                              <w:rPr>
                                <w:rFonts w:asciiTheme="minorHAnsi" w:hAnsiTheme="minorHAnsi" w:cstheme="minorHAnsi"/>
                                <w:b/>
                                <w:bCs/>
                                <w:color w:val="FF0000"/>
                              </w:rPr>
                              <w:t>Only if you conducted dry weather sampling during Year 4.</w:t>
                            </w:r>
                            <w:r w:rsidR="00D843F1">
                              <w:rPr>
                                <w:rFonts w:asciiTheme="minorHAnsi" w:hAnsiTheme="minorHAnsi" w:cstheme="minorHAnsi"/>
                                <w:b/>
                                <w:bCs/>
                                <w:color w:val="FF0000"/>
                              </w:rPr>
                              <w:t xml:space="preserve"> If not, put not applicable.</w:t>
                            </w:r>
                          </w:p>
                          <w:p w14:paraId="5D0E1D04" w14:textId="45AC3A06" w:rsidR="00A738BC" w:rsidRDefault="00A738BC" w:rsidP="00481F4F">
                            <w:pPr>
                              <w:pStyle w:val="BodyText"/>
                              <w:ind w:left="14"/>
                            </w:pPr>
                          </w:p>
                          <w:p w14:paraId="017C0B82" w14:textId="77777777" w:rsidR="00A738BC" w:rsidRDefault="00A738BC" w:rsidP="00481F4F"/>
                        </w:txbxContent>
                      </wps:txbx>
                      <wps:bodyPr rot="0" vert="horz" wrap="square" lIns="91440" tIns="45720" rIns="91440" bIns="45720" anchor="t" anchorCtr="0">
                        <a:noAutofit/>
                      </wps:bodyPr>
                    </wps:wsp>
                  </a:graphicData>
                </a:graphic>
              </wp:inline>
            </w:drawing>
          </mc:Choice>
          <mc:Fallback>
            <w:pict>
              <v:shape w14:anchorId="4E0865BA" id="_x0000_s1045" type="#_x0000_t202" style="width:483.6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">
                <v:textbox>
                  <w:txbxContent>
                    <w:p w14:paraId="3357AD9D" w14:textId="553B3AFC" w:rsidR="00CF176C" w:rsidRDefault="00A738BC" w:rsidP="00CF176C">
                      <w:pPr>
                        <w:pStyle w:val="BodyText"/>
                        <w:ind w:left="14"/>
                      </w:pPr>
                      <w:r>
                        <w:rPr>
                          <w:rFonts w:asciiTheme="minorHAnsi" w:hAnsiTheme="minorHAnsi" w:cstheme="minorHAnsi"/>
                        </w:rPr>
                        <w:t>Illicit Discharge Removal Report</w:t>
                      </w:r>
                      <w:r w:rsidRPr="00AC77F4">
                        <w:rPr>
                          <w:rFonts w:asciiTheme="minorHAnsi" w:hAnsiTheme="minorHAnsi" w:cstheme="minorHAnsi"/>
                        </w:rPr>
                        <w:t xml:space="preserve">: </w:t>
                      </w:r>
                      <w:r w:rsidRPr="00AC77F4">
                        <w:rPr>
                          <w:rFonts w:asciiTheme="minorHAnsi" w:hAnsiTheme="minorHAnsi" w:cstheme="minorHAnsi"/>
                          <w:highlight w:val="yellow"/>
                        </w:rPr>
                        <w:t>&lt;</w:t>
                      </w:r>
                      <w:r>
                        <w:rPr>
                          <w:rFonts w:asciiTheme="minorHAnsi" w:hAnsiTheme="minorHAnsi" w:cstheme="minorHAnsi"/>
                          <w:highlight w:val="yellow"/>
                        </w:rPr>
                        <w:t>see attached submission</w:t>
                      </w:r>
                      <w:r w:rsidRPr="00AC77F4">
                        <w:rPr>
                          <w:rFonts w:asciiTheme="minorHAnsi" w:hAnsiTheme="minorHAnsi" w:cstheme="minorHAnsi"/>
                          <w:highlight w:val="yellow"/>
                        </w:rPr>
                        <w:t xml:space="preserve"> </w:t>
                      </w:r>
                      <w:r w:rsidRPr="00B00AD2">
                        <w:rPr>
                          <w:rFonts w:asciiTheme="minorHAnsi" w:hAnsiTheme="minorHAnsi" w:cstheme="minorHAnsi"/>
                          <w:b/>
                          <w:bCs/>
                          <w:highlight w:val="yellow"/>
                        </w:rPr>
                        <w:t>AND/OR</w:t>
                      </w:r>
                      <w:r w:rsidRPr="00342A30">
                        <w:rPr>
                          <w:rFonts w:asciiTheme="minorHAnsi" w:hAnsiTheme="minorHAnsi" w:cstheme="minorHAnsi"/>
                          <w:highlight w:val="yellow"/>
                        </w:rPr>
                        <w:t xml:space="preserve"> </w:t>
                      </w:r>
                      <w:r w:rsidRPr="00AC77F4">
                        <w:rPr>
                          <w:rFonts w:asciiTheme="minorHAnsi" w:hAnsiTheme="minorHAnsi" w:cstheme="minorHAnsi"/>
                          <w:highlight w:val="yellow"/>
                        </w:rPr>
                        <w:t xml:space="preserve">insert </w:t>
                      </w:r>
                      <w:r>
                        <w:rPr>
                          <w:rFonts w:asciiTheme="minorHAnsi" w:hAnsiTheme="minorHAnsi" w:cstheme="minorHAnsi"/>
                          <w:highlight w:val="yellow"/>
                        </w:rPr>
                        <w:t xml:space="preserve">website </w:t>
                      </w:r>
                      <w:r w:rsidRPr="00AC77F4">
                        <w:rPr>
                          <w:rFonts w:asciiTheme="minorHAnsi" w:hAnsiTheme="minorHAnsi" w:cstheme="minorHAnsi"/>
                          <w:highlight w:val="yellow"/>
                        </w:rPr>
                        <w:t>link to document&gt;</w:t>
                      </w:r>
                      <w:r w:rsidR="00CF176C" w:rsidRPr="00CF176C">
                        <w:rPr>
                          <w:rFonts w:asciiTheme="minorHAnsi" w:hAnsiTheme="minorHAnsi" w:cstheme="minorHAnsi"/>
                          <w:b/>
                          <w:bCs/>
                          <w:color w:val="FF0000"/>
                        </w:rPr>
                        <w:t xml:space="preserve"> </w:t>
                      </w:r>
                      <w:r w:rsidR="00CF176C" w:rsidRPr="008A59ED">
                        <w:rPr>
                          <w:rFonts w:asciiTheme="minorHAnsi" w:hAnsiTheme="minorHAnsi" w:cstheme="minorHAnsi"/>
                          <w:b/>
                          <w:bCs/>
                          <w:color w:val="FF0000"/>
                        </w:rPr>
                        <w:t xml:space="preserve">Only if you </w:t>
                      </w:r>
                      <w:r w:rsidR="00CF176C">
                        <w:rPr>
                          <w:rFonts w:asciiTheme="minorHAnsi" w:hAnsiTheme="minorHAnsi" w:cstheme="minorHAnsi"/>
                          <w:b/>
                          <w:bCs/>
                          <w:color w:val="FF0000"/>
                        </w:rPr>
                        <w:t xml:space="preserve">located illicit discharges </w:t>
                      </w:r>
                      <w:r w:rsidR="00CF176C" w:rsidRPr="008A59ED">
                        <w:rPr>
                          <w:rFonts w:asciiTheme="minorHAnsi" w:hAnsiTheme="minorHAnsi" w:cstheme="minorHAnsi"/>
                          <w:b/>
                          <w:bCs/>
                          <w:color w:val="FF0000"/>
                        </w:rPr>
                        <w:t>during Year 4.</w:t>
                      </w:r>
                      <w:r w:rsidR="00D843F1">
                        <w:rPr>
                          <w:rFonts w:asciiTheme="minorHAnsi" w:hAnsiTheme="minorHAnsi" w:cstheme="minorHAnsi"/>
                          <w:b/>
                          <w:bCs/>
                          <w:color w:val="FF0000"/>
                        </w:rPr>
                        <w:t xml:space="preserve"> </w:t>
                      </w:r>
                      <w:r w:rsidR="00D843F1" w:rsidRPr="008A59ED">
                        <w:rPr>
                          <w:rFonts w:asciiTheme="minorHAnsi" w:hAnsiTheme="minorHAnsi" w:cstheme="minorHAnsi"/>
                          <w:b/>
                          <w:bCs/>
                          <w:color w:val="FF0000"/>
                        </w:rPr>
                        <w:t>Only if you conducted dry weather sampling during Year 4.</w:t>
                      </w:r>
                      <w:r w:rsidR="00D843F1">
                        <w:rPr>
                          <w:rFonts w:asciiTheme="minorHAnsi" w:hAnsiTheme="minorHAnsi" w:cstheme="minorHAnsi"/>
                          <w:b/>
                          <w:bCs/>
                          <w:color w:val="FF0000"/>
                        </w:rPr>
                        <w:t xml:space="preserve"> If not, put not applicable.</w:t>
                      </w:r>
                    </w:p>
                    <w:p w14:paraId="5D0E1D04" w14:textId="45AC3A06" w:rsidR="00A738BC" w:rsidRDefault="00A738BC" w:rsidP="00481F4F">
                      <w:pPr>
                        <w:pStyle w:val="BodyText"/>
                        <w:ind w:left="14"/>
                      </w:pPr>
                    </w:p>
                    <w:p w14:paraId="017C0B82" w14:textId="77777777" w:rsidR="00A738BC" w:rsidRDefault="00A738BC" w:rsidP="00481F4F"/>
                  </w:txbxContent>
                </v:textbox>
                <w10:anchorlock/>
              </v:shape>
            </w:pict>
          </mc:Fallback>
        </mc:AlternateContent>
      </w:r>
    </w:p>
    <w:p w14:paraId="32C1BF54" w14:textId="6C71DC9C" w:rsidR="00342EA9" w:rsidRPr="00CF7745" w:rsidRDefault="00342EA9">
      <w:pPr>
        <w:rPr>
          <w:rFonts w:asciiTheme="minorHAnsi" w:hAnsiTheme="minorHAnsi" w:cstheme="minorHAnsi"/>
          <w:sz w:val="24"/>
          <w:szCs w:val="28"/>
        </w:rPr>
      </w:pPr>
    </w:p>
    <w:p w14:paraId="67293199" w14:textId="77777777" w:rsidR="00A10829" w:rsidRPr="00CF7745" w:rsidRDefault="00A10829">
      <w:pPr>
        <w:rPr>
          <w:rFonts w:asciiTheme="minorHAnsi" w:hAnsiTheme="minorHAnsi" w:cstheme="minorHAnsi"/>
          <w:sz w:val="24"/>
          <w:szCs w:val="28"/>
        </w:rPr>
      </w:pPr>
    </w:p>
    <w:p w14:paraId="0DBE60FA" w14:textId="028F5F45" w:rsidR="00797EB7" w:rsidRPr="00CF7745" w:rsidRDefault="00797EB7" w:rsidP="00461172">
      <w:pPr>
        <w:pBdr>
          <w:top w:val="single" w:sz="4" w:space="1" w:color="auto"/>
          <w:left w:val="single" w:sz="4" w:space="4" w:color="auto"/>
          <w:bottom w:val="single" w:sz="4" w:space="1" w:color="auto"/>
          <w:right w:val="single" w:sz="4" w:space="4" w:color="auto"/>
          <w:between w:val="single" w:sz="4" w:space="1" w:color="auto"/>
          <w:bar w:val="single" w:sz="4" w:color="auto"/>
        </w:pBdr>
        <w:ind w:left="110" w:right="130"/>
        <w:rPr>
          <w:rFonts w:asciiTheme="minorHAnsi" w:hAnsiTheme="minorHAnsi" w:cstheme="minorHAnsi"/>
          <w:b/>
          <w:i/>
          <w:color w:val="FF0000"/>
        </w:rPr>
      </w:pPr>
      <w:bookmarkStart w:id="1" w:name="_Hlk109822535"/>
      <w:r w:rsidRPr="00CF7745">
        <w:rPr>
          <w:rFonts w:asciiTheme="minorHAnsi" w:hAnsiTheme="minorHAnsi" w:cstheme="minorHAnsi"/>
          <w:b/>
          <w:i/>
          <w:color w:val="FF0000"/>
        </w:rPr>
        <w:t>Instructions: Attachments needed as applicable</w:t>
      </w:r>
      <w:r w:rsidR="00CF176C" w:rsidRPr="00CF7745">
        <w:rPr>
          <w:rFonts w:asciiTheme="minorHAnsi" w:hAnsiTheme="minorHAnsi" w:cstheme="minorHAnsi"/>
          <w:b/>
          <w:i/>
          <w:color w:val="FF0000"/>
        </w:rPr>
        <w:t xml:space="preserve"> for Appendix F and H.</w:t>
      </w:r>
    </w:p>
    <w:bookmarkEnd w:id="1"/>
    <w:p w14:paraId="63F6CA5E" w14:textId="2459098E" w:rsidR="00797EB7" w:rsidRPr="00CF7745" w:rsidRDefault="00797EB7">
      <w:pPr>
        <w:rPr>
          <w:rFonts w:asciiTheme="minorHAnsi" w:hAnsiTheme="minorHAnsi" w:cstheme="minorHAnsi"/>
          <w:sz w:val="24"/>
          <w:szCs w:val="28"/>
        </w:rPr>
      </w:pPr>
    </w:p>
    <w:p w14:paraId="3A91B1FB" w14:textId="0223A2E4" w:rsidR="00A60784" w:rsidRPr="00CF7745" w:rsidRDefault="00A60784" w:rsidP="00BF1126">
      <w:pPr>
        <w:tabs>
          <w:tab w:val="left" w:pos="9720"/>
        </w:tabs>
        <w:rPr>
          <w:rFonts w:asciiTheme="minorHAnsi" w:hAnsiTheme="minorHAnsi" w:cstheme="minorHAnsi"/>
          <w:sz w:val="20"/>
        </w:rPr>
      </w:pPr>
      <w:r w:rsidRPr="00CF7745">
        <w:rPr>
          <w:rFonts w:asciiTheme="minorHAnsi" w:hAnsiTheme="minorHAnsi" w:cstheme="minorHAnsi"/>
          <w:noProof/>
          <w:sz w:val="20"/>
        </w:rPr>
        <mc:AlternateContent>
          <mc:Choice Requires="wps">
            <w:drawing>
              <wp:inline distT="0" distB="0" distL="0" distR="0" wp14:anchorId="2C2CB409" wp14:editId="3D0DC083">
                <wp:extent cx="6141720" cy="736979"/>
                <wp:effectExtent l="0" t="0" r="11430" b="2540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736979"/>
                        </a:xfrm>
                        <a:prstGeom prst="rect">
                          <a:avLst/>
                        </a:prstGeom>
                        <a:solidFill>
                          <a:srgbClr val="FFFFFF"/>
                        </a:solidFill>
                        <a:ln w="9525">
                          <a:solidFill>
                            <a:srgbClr val="000000"/>
                          </a:solidFill>
                          <a:miter lim="800000"/>
                          <a:headEnd/>
                          <a:tailEnd/>
                        </a:ln>
                      </wps:spPr>
                      <wps:txbx>
                        <w:txbxContent>
                          <w:p w14:paraId="0265C886" w14:textId="7DA1DF0F" w:rsidR="00A738BC" w:rsidRDefault="00A738BC" w:rsidP="00A60784">
                            <w:pPr>
                              <w:pStyle w:val="BodyText"/>
                              <w:ind w:left="14"/>
                            </w:pPr>
                            <w:r>
                              <w:rPr>
                                <w:rFonts w:asciiTheme="minorHAnsi" w:hAnsiTheme="minorHAnsi" w:cstheme="minorHAnsi"/>
                              </w:rPr>
                              <w:t>Salt Reduction Plan</w:t>
                            </w:r>
                            <w:r w:rsidRPr="00AC77F4">
                              <w:rPr>
                                <w:rFonts w:asciiTheme="minorHAnsi" w:hAnsiTheme="minorHAnsi" w:cstheme="minorHAnsi"/>
                              </w:rPr>
                              <w:t xml:space="preserve">: </w:t>
                            </w:r>
                            <w:r w:rsidRPr="00AC77F4">
                              <w:rPr>
                                <w:rFonts w:asciiTheme="minorHAnsi" w:hAnsiTheme="minorHAnsi" w:cstheme="minorHAnsi"/>
                                <w:highlight w:val="yellow"/>
                              </w:rPr>
                              <w:t>&lt;</w:t>
                            </w:r>
                            <w:r>
                              <w:rPr>
                                <w:rFonts w:asciiTheme="minorHAnsi" w:hAnsiTheme="minorHAnsi" w:cstheme="minorHAnsi"/>
                                <w:highlight w:val="yellow"/>
                              </w:rPr>
                              <w:t>see attached submission</w:t>
                            </w:r>
                            <w:r w:rsidRPr="00AC77F4">
                              <w:rPr>
                                <w:rFonts w:asciiTheme="minorHAnsi" w:hAnsiTheme="minorHAnsi" w:cstheme="minorHAnsi"/>
                                <w:highlight w:val="yellow"/>
                              </w:rPr>
                              <w:t xml:space="preserve"> </w:t>
                            </w:r>
                            <w:r w:rsidRPr="00B00AD2">
                              <w:rPr>
                                <w:rFonts w:asciiTheme="minorHAnsi" w:hAnsiTheme="minorHAnsi" w:cstheme="minorHAnsi"/>
                                <w:b/>
                                <w:bCs/>
                                <w:highlight w:val="yellow"/>
                              </w:rPr>
                              <w:t>AND/OR</w:t>
                            </w:r>
                            <w:r w:rsidRPr="00342A30">
                              <w:rPr>
                                <w:rFonts w:asciiTheme="minorHAnsi" w:hAnsiTheme="minorHAnsi" w:cstheme="minorHAnsi"/>
                                <w:highlight w:val="yellow"/>
                              </w:rPr>
                              <w:t xml:space="preserve"> </w:t>
                            </w:r>
                            <w:r w:rsidRPr="00AC77F4">
                              <w:rPr>
                                <w:rFonts w:asciiTheme="minorHAnsi" w:hAnsiTheme="minorHAnsi" w:cstheme="minorHAnsi"/>
                                <w:highlight w:val="yellow"/>
                              </w:rPr>
                              <w:t xml:space="preserve">insert </w:t>
                            </w:r>
                            <w:r>
                              <w:rPr>
                                <w:rFonts w:asciiTheme="minorHAnsi" w:hAnsiTheme="minorHAnsi" w:cstheme="minorHAnsi"/>
                                <w:highlight w:val="yellow"/>
                              </w:rPr>
                              <w:t xml:space="preserve">website </w:t>
                            </w:r>
                            <w:r w:rsidRPr="00AC77F4">
                              <w:rPr>
                                <w:rFonts w:asciiTheme="minorHAnsi" w:hAnsiTheme="minorHAnsi" w:cstheme="minorHAnsi"/>
                                <w:highlight w:val="yellow"/>
                              </w:rPr>
                              <w:t>link to document&gt;</w:t>
                            </w:r>
                            <w:r w:rsidR="004C33D2">
                              <w:rPr>
                                <w:rFonts w:asciiTheme="minorHAnsi" w:hAnsiTheme="minorHAnsi" w:cstheme="minorHAnsi"/>
                              </w:rPr>
                              <w:t xml:space="preserve"> </w:t>
                            </w:r>
                            <w:r w:rsidR="00205A42" w:rsidRPr="00205A42">
                              <w:rPr>
                                <w:rFonts w:asciiTheme="minorHAnsi" w:hAnsiTheme="minorHAnsi" w:cstheme="minorHAnsi"/>
                                <w:b/>
                                <w:bCs/>
                                <w:color w:val="FF0000"/>
                              </w:rPr>
                              <w:t>Due in Year 5 however if you have completed it then submit with your annual report.</w:t>
                            </w:r>
                            <w:r w:rsidR="002E4ADE">
                              <w:rPr>
                                <w:rFonts w:asciiTheme="minorHAnsi" w:hAnsiTheme="minorHAnsi" w:cstheme="minorHAnsi"/>
                                <w:b/>
                                <w:bCs/>
                                <w:color w:val="FF0000"/>
                              </w:rPr>
                              <w:t xml:space="preserve"> If not, put not applicable.</w:t>
                            </w:r>
                          </w:p>
                          <w:p w14:paraId="15CA6418" w14:textId="77777777" w:rsidR="00A738BC" w:rsidRDefault="00A738BC" w:rsidP="00A60784"/>
                        </w:txbxContent>
                      </wps:txbx>
                      <wps:bodyPr rot="0" vert="horz" wrap="square" lIns="91440" tIns="45720" rIns="91440" bIns="45720" anchor="t" anchorCtr="0">
                        <a:noAutofit/>
                      </wps:bodyPr>
                    </wps:wsp>
                  </a:graphicData>
                </a:graphic>
              </wp:inline>
            </w:drawing>
          </mc:Choice>
          <mc:Fallback>
            <w:pict>
              <v:shape w14:anchorId="2C2CB409" id="_x0000_s1046" type="#_x0000_t202" style="width:483.6pt;height:5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">
                <v:textbox>
                  <w:txbxContent>
                    <w:p w14:paraId="0265C886" w14:textId="7DA1DF0F" w:rsidR="00A738BC" w:rsidRDefault="00A738BC" w:rsidP="00A60784">
                      <w:pPr>
                        <w:pStyle w:val="BodyText"/>
                        <w:ind w:left="14"/>
                      </w:pPr>
                      <w:r>
                        <w:rPr>
                          <w:rFonts w:asciiTheme="minorHAnsi" w:hAnsiTheme="minorHAnsi" w:cstheme="minorHAnsi"/>
                        </w:rPr>
                        <w:t>Salt Reduction Plan</w:t>
                      </w:r>
                      <w:r w:rsidRPr="00AC77F4">
                        <w:rPr>
                          <w:rFonts w:asciiTheme="minorHAnsi" w:hAnsiTheme="minorHAnsi" w:cstheme="minorHAnsi"/>
                        </w:rPr>
                        <w:t xml:space="preserve">: </w:t>
                      </w:r>
                      <w:r w:rsidRPr="00AC77F4">
                        <w:rPr>
                          <w:rFonts w:asciiTheme="minorHAnsi" w:hAnsiTheme="minorHAnsi" w:cstheme="minorHAnsi"/>
                          <w:highlight w:val="yellow"/>
                        </w:rPr>
                        <w:t>&lt;</w:t>
                      </w:r>
                      <w:r>
                        <w:rPr>
                          <w:rFonts w:asciiTheme="minorHAnsi" w:hAnsiTheme="minorHAnsi" w:cstheme="minorHAnsi"/>
                          <w:highlight w:val="yellow"/>
                        </w:rPr>
                        <w:t>see attached submission</w:t>
                      </w:r>
                      <w:r w:rsidRPr="00AC77F4">
                        <w:rPr>
                          <w:rFonts w:asciiTheme="minorHAnsi" w:hAnsiTheme="minorHAnsi" w:cstheme="minorHAnsi"/>
                          <w:highlight w:val="yellow"/>
                        </w:rPr>
                        <w:t xml:space="preserve"> </w:t>
                      </w:r>
                      <w:r w:rsidRPr="00B00AD2">
                        <w:rPr>
                          <w:rFonts w:asciiTheme="minorHAnsi" w:hAnsiTheme="minorHAnsi" w:cstheme="minorHAnsi"/>
                          <w:b/>
                          <w:bCs/>
                          <w:highlight w:val="yellow"/>
                        </w:rPr>
                        <w:t>AND/OR</w:t>
                      </w:r>
                      <w:r w:rsidRPr="00342A30">
                        <w:rPr>
                          <w:rFonts w:asciiTheme="minorHAnsi" w:hAnsiTheme="minorHAnsi" w:cstheme="minorHAnsi"/>
                          <w:highlight w:val="yellow"/>
                        </w:rPr>
                        <w:t xml:space="preserve"> </w:t>
                      </w:r>
                      <w:r w:rsidRPr="00AC77F4">
                        <w:rPr>
                          <w:rFonts w:asciiTheme="minorHAnsi" w:hAnsiTheme="minorHAnsi" w:cstheme="minorHAnsi"/>
                          <w:highlight w:val="yellow"/>
                        </w:rPr>
                        <w:t xml:space="preserve">insert </w:t>
                      </w:r>
                      <w:r>
                        <w:rPr>
                          <w:rFonts w:asciiTheme="minorHAnsi" w:hAnsiTheme="minorHAnsi" w:cstheme="minorHAnsi"/>
                          <w:highlight w:val="yellow"/>
                        </w:rPr>
                        <w:t xml:space="preserve">website </w:t>
                      </w:r>
                      <w:r w:rsidRPr="00AC77F4">
                        <w:rPr>
                          <w:rFonts w:asciiTheme="minorHAnsi" w:hAnsiTheme="minorHAnsi" w:cstheme="minorHAnsi"/>
                          <w:highlight w:val="yellow"/>
                        </w:rPr>
                        <w:t>link to document&gt;</w:t>
                      </w:r>
                      <w:r w:rsidR="004C33D2">
                        <w:rPr>
                          <w:rFonts w:asciiTheme="minorHAnsi" w:hAnsiTheme="minorHAnsi" w:cstheme="minorHAnsi"/>
                        </w:rPr>
                        <w:t xml:space="preserve"> </w:t>
                      </w:r>
                      <w:r w:rsidR="00205A42" w:rsidRPr="00205A42">
                        <w:rPr>
                          <w:rFonts w:asciiTheme="minorHAnsi" w:hAnsiTheme="minorHAnsi" w:cstheme="minorHAnsi"/>
                          <w:b/>
                          <w:bCs/>
                          <w:color w:val="FF0000"/>
                        </w:rPr>
                        <w:t>Due in Year 5 however if you have completed it then submit with your annual report.</w:t>
                      </w:r>
                      <w:r w:rsidR="002E4ADE">
                        <w:rPr>
                          <w:rFonts w:asciiTheme="minorHAnsi" w:hAnsiTheme="minorHAnsi" w:cstheme="minorHAnsi"/>
                          <w:b/>
                          <w:bCs/>
                          <w:color w:val="FF0000"/>
                        </w:rPr>
                        <w:t xml:space="preserve"> If not, put not applicable.</w:t>
                      </w:r>
                    </w:p>
                    <w:p w14:paraId="15CA6418" w14:textId="77777777" w:rsidR="00A738BC" w:rsidRDefault="00A738BC" w:rsidP="00A60784"/>
                  </w:txbxContent>
                </v:textbox>
                <w10:anchorlock/>
              </v:shape>
            </w:pict>
          </mc:Fallback>
        </mc:AlternateContent>
      </w:r>
    </w:p>
    <w:p w14:paraId="48856DB3" w14:textId="28A5EAC6" w:rsidR="00797EB7" w:rsidRPr="00CF7745" w:rsidRDefault="00797EB7" w:rsidP="00F1238B">
      <w:pPr>
        <w:rPr>
          <w:rFonts w:asciiTheme="minorHAnsi" w:hAnsiTheme="minorHAnsi" w:cstheme="minorHAnsi"/>
          <w:sz w:val="24"/>
          <w:szCs w:val="28"/>
        </w:rPr>
      </w:pPr>
    </w:p>
    <w:p w14:paraId="47172FB1" w14:textId="74971775" w:rsidR="00F1238B" w:rsidRPr="00CF7745" w:rsidRDefault="00A60784" w:rsidP="00BF1126">
      <w:pPr>
        <w:tabs>
          <w:tab w:val="left" w:pos="9720"/>
        </w:tabs>
        <w:rPr>
          <w:rFonts w:asciiTheme="minorHAnsi" w:hAnsiTheme="minorHAnsi" w:cstheme="minorHAnsi"/>
          <w:sz w:val="20"/>
        </w:rPr>
      </w:pPr>
      <w:r w:rsidRPr="00CF7745">
        <w:rPr>
          <w:rFonts w:asciiTheme="minorHAnsi" w:hAnsiTheme="minorHAnsi" w:cstheme="minorHAnsi"/>
          <w:noProof/>
          <w:sz w:val="20"/>
        </w:rPr>
        <mc:AlternateContent>
          <mc:Choice Requires="wps">
            <w:drawing>
              <wp:inline distT="0" distB="0" distL="0" distR="0" wp14:anchorId="38C9CFCD" wp14:editId="65C1E782">
                <wp:extent cx="6141720" cy="689212"/>
                <wp:effectExtent l="0" t="0" r="11430" b="1587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689212"/>
                        </a:xfrm>
                        <a:prstGeom prst="rect">
                          <a:avLst/>
                        </a:prstGeom>
                        <a:solidFill>
                          <a:srgbClr val="FFFFFF"/>
                        </a:solidFill>
                        <a:ln w="9525">
                          <a:solidFill>
                            <a:srgbClr val="000000"/>
                          </a:solidFill>
                          <a:miter lim="800000"/>
                          <a:headEnd/>
                          <a:tailEnd/>
                        </a:ln>
                      </wps:spPr>
                      <wps:txbx>
                        <w:txbxContent>
                          <w:p w14:paraId="0C062A5C" w14:textId="1CA9B44D" w:rsidR="00A738BC" w:rsidRPr="00A02450" w:rsidRDefault="00A738BC" w:rsidP="00A60784">
                            <w:pPr>
                              <w:rPr>
                                <w:sz w:val="28"/>
                                <w:szCs w:val="28"/>
                              </w:rPr>
                            </w:pPr>
                            <w:r w:rsidRPr="00F1238B">
                              <w:rPr>
                                <w:rFonts w:asciiTheme="minorHAnsi" w:hAnsiTheme="minorHAnsi" w:cstheme="minorHAnsi"/>
                                <w:sz w:val="24"/>
                                <w:szCs w:val="24"/>
                              </w:rPr>
                              <w:t xml:space="preserve">Nitrogen Source Identification Report: </w:t>
                            </w:r>
                            <w:r w:rsidRPr="00A02450">
                              <w:rPr>
                                <w:rFonts w:asciiTheme="minorHAnsi" w:hAnsiTheme="minorHAnsi" w:cstheme="minorHAnsi"/>
                                <w:sz w:val="24"/>
                                <w:szCs w:val="24"/>
                                <w:highlight w:val="yellow"/>
                              </w:rPr>
                              <w:t xml:space="preserve">&lt;see attached submission </w:t>
                            </w:r>
                            <w:r w:rsidRPr="00A02450">
                              <w:rPr>
                                <w:rFonts w:asciiTheme="minorHAnsi" w:hAnsiTheme="minorHAnsi" w:cstheme="minorHAnsi"/>
                                <w:b/>
                                <w:bCs/>
                                <w:sz w:val="24"/>
                                <w:szCs w:val="24"/>
                                <w:highlight w:val="yellow"/>
                              </w:rPr>
                              <w:t>AND/OR</w:t>
                            </w:r>
                            <w:r w:rsidRPr="00A02450">
                              <w:rPr>
                                <w:rFonts w:asciiTheme="minorHAnsi" w:hAnsiTheme="minorHAnsi" w:cstheme="minorHAnsi"/>
                                <w:sz w:val="24"/>
                                <w:szCs w:val="24"/>
                                <w:highlight w:val="yellow"/>
                              </w:rPr>
                              <w:t xml:space="preserve"> insert website link to document&gt;</w:t>
                            </w:r>
                            <w:r w:rsidR="00205A42">
                              <w:rPr>
                                <w:rFonts w:asciiTheme="minorHAnsi" w:hAnsiTheme="minorHAnsi" w:cstheme="minorHAnsi"/>
                                <w:sz w:val="24"/>
                                <w:szCs w:val="24"/>
                              </w:rPr>
                              <w:t xml:space="preserve"> </w:t>
                            </w:r>
                            <w:r w:rsidR="00205A42" w:rsidRPr="00205A42">
                              <w:rPr>
                                <w:rFonts w:asciiTheme="minorHAnsi" w:hAnsiTheme="minorHAnsi" w:cstheme="minorHAnsi"/>
                                <w:b/>
                                <w:bCs/>
                                <w:color w:val="FF0000"/>
                              </w:rPr>
                              <w:t xml:space="preserve">Due in Year </w:t>
                            </w:r>
                            <w:r w:rsidR="00205A42">
                              <w:rPr>
                                <w:rFonts w:asciiTheme="minorHAnsi" w:hAnsiTheme="minorHAnsi" w:cstheme="minorHAnsi"/>
                                <w:b/>
                                <w:bCs/>
                                <w:color w:val="FF0000"/>
                              </w:rPr>
                              <w:t>6</w:t>
                            </w:r>
                            <w:r w:rsidR="00205A42" w:rsidRPr="00205A42">
                              <w:rPr>
                                <w:rFonts w:asciiTheme="minorHAnsi" w:hAnsiTheme="minorHAnsi" w:cstheme="minorHAnsi"/>
                                <w:b/>
                                <w:bCs/>
                                <w:color w:val="FF0000"/>
                              </w:rPr>
                              <w:t xml:space="preserve"> however if you have completed it then submit with your annual report.</w:t>
                            </w:r>
                            <w:r w:rsidR="002E4ADE">
                              <w:rPr>
                                <w:rFonts w:asciiTheme="minorHAnsi" w:hAnsiTheme="minorHAnsi" w:cstheme="minorHAnsi"/>
                                <w:b/>
                                <w:bCs/>
                                <w:color w:val="FF0000"/>
                              </w:rPr>
                              <w:t xml:space="preserve"> If not, put not applicable.</w:t>
                            </w:r>
                          </w:p>
                        </w:txbxContent>
                      </wps:txbx>
                      <wps:bodyPr rot="0" vert="horz" wrap="square" lIns="91440" tIns="45720" rIns="91440" bIns="45720" anchor="t" anchorCtr="0">
                        <a:noAutofit/>
                      </wps:bodyPr>
                    </wps:wsp>
                  </a:graphicData>
                </a:graphic>
              </wp:inline>
            </w:drawing>
          </mc:Choice>
          <mc:Fallback>
            <w:pict>
              <v:shape w14:anchorId="38C9CFCD" id="_x0000_s1047" type="#_x0000_t202" style="width:483.6pt;height:5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">
                <v:textbox>
                  <w:txbxContent>
                    <w:p w14:paraId="0C062A5C" w14:textId="1CA9B44D" w:rsidR="00A738BC" w:rsidRPr="00A02450" w:rsidRDefault="00A738BC" w:rsidP="00A60784">
                      <w:pPr>
                        <w:rPr>
                          <w:sz w:val="28"/>
                          <w:szCs w:val="28"/>
                        </w:rPr>
                      </w:pPr>
                      <w:r w:rsidRPr="00F1238B">
                        <w:rPr>
                          <w:rFonts w:asciiTheme="minorHAnsi" w:hAnsiTheme="minorHAnsi" w:cstheme="minorHAnsi"/>
                          <w:sz w:val="24"/>
                          <w:szCs w:val="24"/>
                        </w:rPr>
                        <w:t xml:space="preserve">Nitrogen Source Identification Report: </w:t>
                      </w:r>
                      <w:r w:rsidRPr="00A02450">
                        <w:rPr>
                          <w:rFonts w:asciiTheme="minorHAnsi" w:hAnsiTheme="minorHAnsi" w:cstheme="minorHAnsi"/>
                          <w:sz w:val="24"/>
                          <w:szCs w:val="24"/>
                          <w:highlight w:val="yellow"/>
                        </w:rPr>
                        <w:t xml:space="preserve">&lt;see attached submission </w:t>
                      </w:r>
                      <w:r w:rsidRPr="00A02450">
                        <w:rPr>
                          <w:rFonts w:asciiTheme="minorHAnsi" w:hAnsiTheme="minorHAnsi" w:cstheme="minorHAnsi"/>
                          <w:b/>
                          <w:bCs/>
                          <w:sz w:val="24"/>
                          <w:szCs w:val="24"/>
                          <w:highlight w:val="yellow"/>
                        </w:rPr>
                        <w:t>AND/OR</w:t>
                      </w:r>
                      <w:r w:rsidRPr="00A02450">
                        <w:rPr>
                          <w:rFonts w:asciiTheme="minorHAnsi" w:hAnsiTheme="minorHAnsi" w:cstheme="minorHAnsi"/>
                          <w:sz w:val="24"/>
                          <w:szCs w:val="24"/>
                          <w:highlight w:val="yellow"/>
                        </w:rPr>
                        <w:t xml:space="preserve"> insert website link to document&gt;</w:t>
                      </w:r>
                      <w:r w:rsidR="00205A42">
                        <w:rPr>
                          <w:rFonts w:asciiTheme="minorHAnsi" w:hAnsiTheme="minorHAnsi" w:cstheme="minorHAnsi"/>
                          <w:sz w:val="24"/>
                          <w:szCs w:val="24"/>
                        </w:rPr>
                        <w:t xml:space="preserve"> </w:t>
                      </w:r>
                      <w:r w:rsidR="00205A42" w:rsidRPr="00205A42">
                        <w:rPr>
                          <w:rFonts w:asciiTheme="minorHAnsi" w:hAnsiTheme="minorHAnsi" w:cstheme="minorHAnsi"/>
                          <w:b/>
                          <w:bCs/>
                          <w:color w:val="FF0000"/>
                        </w:rPr>
                        <w:t xml:space="preserve">Due in Year </w:t>
                      </w:r>
                      <w:r w:rsidR="00205A42">
                        <w:rPr>
                          <w:rFonts w:asciiTheme="minorHAnsi" w:hAnsiTheme="minorHAnsi" w:cstheme="minorHAnsi"/>
                          <w:b/>
                          <w:bCs/>
                          <w:color w:val="FF0000"/>
                        </w:rPr>
                        <w:t>6</w:t>
                      </w:r>
                      <w:r w:rsidR="00205A42" w:rsidRPr="00205A42">
                        <w:rPr>
                          <w:rFonts w:asciiTheme="minorHAnsi" w:hAnsiTheme="minorHAnsi" w:cstheme="minorHAnsi"/>
                          <w:b/>
                          <w:bCs/>
                          <w:color w:val="FF0000"/>
                        </w:rPr>
                        <w:t xml:space="preserve"> however if you have completed it then submit with your annual report.</w:t>
                      </w:r>
                      <w:r w:rsidR="002E4ADE">
                        <w:rPr>
                          <w:rFonts w:asciiTheme="minorHAnsi" w:hAnsiTheme="minorHAnsi" w:cstheme="minorHAnsi"/>
                          <w:b/>
                          <w:bCs/>
                          <w:color w:val="FF0000"/>
                        </w:rPr>
                        <w:t xml:space="preserve"> If not, put not applicable.</w:t>
                      </w:r>
                    </w:p>
                  </w:txbxContent>
                </v:textbox>
                <w10:anchorlock/>
              </v:shape>
            </w:pict>
          </mc:Fallback>
        </mc:AlternateContent>
      </w:r>
    </w:p>
    <w:p w14:paraId="636BD88A" w14:textId="77777777" w:rsidR="00A60784" w:rsidRPr="00CF7745" w:rsidRDefault="00A60784" w:rsidP="00F1238B">
      <w:pPr>
        <w:rPr>
          <w:rFonts w:asciiTheme="minorHAnsi" w:hAnsiTheme="minorHAnsi" w:cstheme="minorHAnsi"/>
          <w:sz w:val="24"/>
          <w:szCs w:val="28"/>
        </w:rPr>
      </w:pPr>
    </w:p>
    <w:p w14:paraId="2B2BC908" w14:textId="3B5F1BD9" w:rsidR="008D0C41" w:rsidRPr="00CF7745" w:rsidRDefault="00342A30" w:rsidP="00BF1126">
      <w:pPr>
        <w:tabs>
          <w:tab w:val="left" w:pos="9630"/>
          <w:tab w:val="left" w:pos="9720"/>
        </w:tabs>
        <w:rPr>
          <w:rFonts w:asciiTheme="minorHAnsi" w:eastAsiaTheme="minorHAnsi" w:hAnsiTheme="minorHAnsi" w:cstheme="minorHAnsi"/>
          <w:b/>
          <w:bCs/>
          <w:sz w:val="32"/>
          <w:szCs w:val="32"/>
        </w:rPr>
      </w:pPr>
      <w:r w:rsidRPr="00CF7745">
        <w:rPr>
          <w:rFonts w:asciiTheme="minorHAnsi" w:hAnsiTheme="minorHAnsi" w:cstheme="minorHAnsi"/>
          <w:noProof/>
          <w:sz w:val="20"/>
        </w:rPr>
        <w:lastRenderedPageBreak/>
        <mc:AlternateContent>
          <mc:Choice Requires="wps">
            <w:drawing>
              <wp:inline distT="0" distB="0" distL="0" distR="0" wp14:anchorId="4AF1E99F" wp14:editId="697AACF1">
                <wp:extent cx="6141720" cy="1404620"/>
                <wp:effectExtent l="0" t="0" r="11430" b="2286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1404620"/>
                        </a:xfrm>
                        <a:prstGeom prst="rect">
                          <a:avLst/>
                        </a:prstGeom>
                        <a:solidFill>
                          <a:srgbClr val="FFFFFF"/>
                        </a:solidFill>
                        <a:ln w="9525">
                          <a:solidFill>
                            <a:srgbClr val="000000"/>
                          </a:solidFill>
                          <a:miter lim="800000"/>
                          <a:headEnd/>
                          <a:tailEnd/>
                        </a:ln>
                      </wps:spPr>
                      <wps:txbx>
                        <w:txbxContent>
                          <w:p w14:paraId="1C598995" w14:textId="2A54E568" w:rsidR="00A738BC" w:rsidRPr="00A02450" w:rsidRDefault="00A738BC" w:rsidP="00AB5423">
                            <w:pPr>
                              <w:rPr>
                                <w:sz w:val="28"/>
                                <w:szCs w:val="28"/>
                              </w:rPr>
                            </w:pPr>
                            <w:r>
                              <w:rPr>
                                <w:rFonts w:asciiTheme="minorHAnsi" w:hAnsiTheme="minorHAnsi" w:cstheme="minorHAnsi"/>
                                <w:sz w:val="24"/>
                                <w:szCs w:val="24"/>
                              </w:rPr>
                              <w:t>Phosphorus</w:t>
                            </w:r>
                            <w:r w:rsidRPr="00F1238B">
                              <w:rPr>
                                <w:rFonts w:asciiTheme="minorHAnsi" w:hAnsiTheme="minorHAnsi" w:cstheme="minorHAnsi"/>
                                <w:sz w:val="24"/>
                                <w:szCs w:val="24"/>
                              </w:rPr>
                              <w:t xml:space="preserve"> Source Identification Report: </w:t>
                            </w:r>
                            <w:r w:rsidRPr="00A02450">
                              <w:rPr>
                                <w:rFonts w:asciiTheme="minorHAnsi" w:hAnsiTheme="minorHAnsi" w:cstheme="minorHAnsi"/>
                                <w:sz w:val="24"/>
                                <w:szCs w:val="24"/>
                                <w:highlight w:val="yellow"/>
                              </w:rPr>
                              <w:t xml:space="preserve">&lt;see attached submission </w:t>
                            </w:r>
                            <w:r w:rsidRPr="00A02450">
                              <w:rPr>
                                <w:rFonts w:asciiTheme="minorHAnsi" w:hAnsiTheme="minorHAnsi" w:cstheme="minorHAnsi"/>
                                <w:b/>
                                <w:bCs/>
                                <w:sz w:val="24"/>
                                <w:szCs w:val="24"/>
                                <w:highlight w:val="yellow"/>
                              </w:rPr>
                              <w:t>AND/OR</w:t>
                            </w:r>
                            <w:r w:rsidRPr="00A02450">
                              <w:rPr>
                                <w:rFonts w:asciiTheme="minorHAnsi" w:hAnsiTheme="minorHAnsi" w:cstheme="minorHAnsi"/>
                                <w:sz w:val="24"/>
                                <w:szCs w:val="24"/>
                                <w:highlight w:val="yellow"/>
                              </w:rPr>
                              <w:t xml:space="preserve"> insert website link to document&gt;</w:t>
                            </w:r>
                            <w:r w:rsidR="00205A42">
                              <w:rPr>
                                <w:rFonts w:asciiTheme="minorHAnsi" w:hAnsiTheme="minorHAnsi" w:cstheme="minorHAnsi"/>
                                <w:sz w:val="24"/>
                                <w:szCs w:val="24"/>
                              </w:rPr>
                              <w:t xml:space="preserve"> </w:t>
                            </w:r>
                            <w:r w:rsidR="00205A42" w:rsidRPr="00205A42">
                              <w:rPr>
                                <w:rFonts w:asciiTheme="minorHAnsi" w:hAnsiTheme="minorHAnsi" w:cstheme="minorHAnsi"/>
                                <w:b/>
                                <w:bCs/>
                                <w:color w:val="FF0000"/>
                              </w:rPr>
                              <w:t xml:space="preserve">Due in Year </w:t>
                            </w:r>
                            <w:r w:rsidR="00205A42">
                              <w:rPr>
                                <w:rFonts w:asciiTheme="minorHAnsi" w:hAnsiTheme="minorHAnsi" w:cstheme="minorHAnsi"/>
                                <w:b/>
                                <w:bCs/>
                                <w:color w:val="FF0000"/>
                              </w:rPr>
                              <w:t>6</w:t>
                            </w:r>
                            <w:r w:rsidR="00205A42" w:rsidRPr="00205A42">
                              <w:rPr>
                                <w:rFonts w:asciiTheme="minorHAnsi" w:hAnsiTheme="minorHAnsi" w:cstheme="minorHAnsi"/>
                                <w:b/>
                                <w:bCs/>
                                <w:color w:val="FF0000"/>
                              </w:rPr>
                              <w:t xml:space="preserve"> however if you have completed it then submit with your annual report.</w:t>
                            </w:r>
                            <w:r w:rsidR="002E4ADE">
                              <w:rPr>
                                <w:rFonts w:asciiTheme="minorHAnsi" w:hAnsiTheme="minorHAnsi" w:cstheme="minorHAnsi"/>
                                <w:b/>
                                <w:bCs/>
                                <w:color w:val="FF0000"/>
                              </w:rPr>
                              <w:t xml:space="preserve"> If not, put not applicable.</w:t>
                            </w:r>
                          </w:p>
                        </w:txbxContent>
                      </wps:txbx>
                      <wps:bodyPr rot="0" vert="horz" wrap="square" lIns="91440" tIns="45720" rIns="91440" bIns="45720" anchor="t" anchorCtr="0">
                        <a:spAutoFit/>
                      </wps:bodyPr>
                    </wps:wsp>
                  </a:graphicData>
                </a:graphic>
              </wp:inline>
            </w:drawing>
          </mc:Choice>
          <mc:Fallback>
            <w:pict>
              <v:shape w14:anchorId="4AF1E99F" id="_x0000_s1048" type="#_x0000_t202" style="width:483.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">
                <v:textbox style="mso-fit-shape-to-text:t">
                  <w:txbxContent>
                    <w:p w14:paraId="1C598995" w14:textId="2A54E568" w:rsidR="00A738BC" w:rsidRPr="00A02450" w:rsidRDefault="00A738BC" w:rsidP="00AB5423">
                      <w:pPr>
                        <w:rPr>
                          <w:sz w:val="28"/>
                          <w:szCs w:val="28"/>
                        </w:rPr>
                      </w:pPr>
                      <w:r>
                        <w:rPr>
                          <w:rFonts w:asciiTheme="minorHAnsi" w:hAnsiTheme="minorHAnsi" w:cstheme="minorHAnsi"/>
                          <w:sz w:val="24"/>
                          <w:szCs w:val="24"/>
                        </w:rPr>
                        <w:t>Phosphorus</w:t>
                      </w:r>
                      <w:r w:rsidRPr="00F1238B">
                        <w:rPr>
                          <w:rFonts w:asciiTheme="minorHAnsi" w:hAnsiTheme="minorHAnsi" w:cstheme="minorHAnsi"/>
                          <w:sz w:val="24"/>
                          <w:szCs w:val="24"/>
                        </w:rPr>
                        <w:t xml:space="preserve"> Source Identification Report: </w:t>
                      </w:r>
                      <w:r w:rsidRPr="00A02450">
                        <w:rPr>
                          <w:rFonts w:asciiTheme="minorHAnsi" w:hAnsiTheme="minorHAnsi" w:cstheme="minorHAnsi"/>
                          <w:sz w:val="24"/>
                          <w:szCs w:val="24"/>
                          <w:highlight w:val="yellow"/>
                        </w:rPr>
                        <w:t xml:space="preserve">&lt;see attached submission </w:t>
                      </w:r>
                      <w:r w:rsidRPr="00A02450">
                        <w:rPr>
                          <w:rFonts w:asciiTheme="minorHAnsi" w:hAnsiTheme="minorHAnsi" w:cstheme="minorHAnsi"/>
                          <w:b/>
                          <w:bCs/>
                          <w:sz w:val="24"/>
                          <w:szCs w:val="24"/>
                          <w:highlight w:val="yellow"/>
                        </w:rPr>
                        <w:t>AND/OR</w:t>
                      </w:r>
                      <w:r w:rsidRPr="00A02450">
                        <w:rPr>
                          <w:rFonts w:asciiTheme="minorHAnsi" w:hAnsiTheme="minorHAnsi" w:cstheme="minorHAnsi"/>
                          <w:sz w:val="24"/>
                          <w:szCs w:val="24"/>
                          <w:highlight w:val="yellow"/>
                        </w:rPr>
                        <w:t xml:space="preserve"> insert website link to document&gt;</w:t>
                      </w:r>
                      <w:r w:rsidR="00205A42">
                        <w:rPr>
                          <w:rFonts w:asciiTheme="minorHAnsi" w:hAnsiTheme="minorHAnsi" w:cstheme="minorHAnsi"/>
                          <w:sz w:val="24"/>
                          <w:szCs w:val="24"/>
                        </w:rPr>
                        <w:t xml:space="preserve"> </w:t>
                      </w:r>
                      <w:r w:rsidR="00205A42" w:rsidRPr="00205A42">
                        <w:rPr>
                          <w:rFonts w:asciiTheme="minorHAnsi" w:hAnsiTheme="minorHAnsi" w:cstheme="minorHAnsi"/>
                          <w:b/>
                          <w:bCs/>
                          <w:color w:val="FF0000"/>
                        </w:rPr>
                        <w:t xml:space="preserve">Due in Year </w:t>
                      </w:r>
                      <w:r w:rsidR="00205A42">
                        <w:rPr>
                          <w:rFonts w:asciiTheme="minorHAnsi" w:hAnsiTheme="minorHAnsi" w:cstheme="minorHAnsi"/>
                          <w:b/>
                          <w:bCs/>
                          <w:color w:val="FF0000"/>
                        </w:rPr>
                        <w:t>6</w:t>
                      </w:r>
                      <w:r w:rsidR="00205A42" w:rsidRPr="00205A42">
                        <w:rPr>
                          <w:rFonts w:asciiTheme="minorHAnsi" w:hAnsiTheme="minorHAnsi" w:cstheme="minorHAnsi"/>
                          <w:b/>
                          <w:bCs/>
                          <w:color w:val="FF0000"/>
                        </w:rPr>
                        <w:t xml:space="preserve"> however if you have completed it then submit with your annual report.</w:t>
                      </w:r>
                      <w:r w:rsidR="002E4ADE">
                        <w:rPr>
                          <w:rFonts w:asciiTheme="minorHAnsi" w:hAnsiTheme="minorHAnsi" w:cstheme="minorHAnsi"/>
                          <w:b/>
                          <w:bCs/>
                          <w:color w:val="FF0000"/>
                        </w:rPr>
                        <w:t xml:space="preserve"> If not, put not applicable.</w:t>
                      </w:r>
                    </w:p>
                  </w:txbxContent>
                </v:textbox>
                <w10:anchorlock/>
              </v:shape>
            </w:pict>
          </mc:Fallback>
        </mc:AlternateContent>
      </w:r>
    </w:p>
    <w:p w14:paraId="4ABC1505" w14:textId="2C7F3BB5" w:rsidR="00A60784" w:rsidRPr="00CF7745" w:rsidRDefault="00A60784" w:rsidP="008D0C41">
      <w:pPr>
        <w:rPr>
          <w:rFonts w:asciiTheme="minorHAnsi" w:eastAsiaTheme="minorHAnsi" w:hAnsiTheme="minorHAnsi" w:cstheme="minorHAnsi"/>
          <w:b/>
          <w:bCs/>
          <w:sz w:val="32"/>
          <w:szCs w:val="32"/>
        </w:rPr>
      </w:pPr>
    </w:p>
    <w:p w14:paraId="28224EE5" w14:textId="0D5F2953" w:rsidR="00A60784" w:rsidRPr="00CF7745" w:rsidRDefault="00A60784" w:rsidP="008D0C41">
      <w:pPr>
        <w:rPr>
          <w:rFonts w:asciiTheme="minorHAnsi" w:eastAsiaTheme="minorHAnsi" w:hAnsiTheme="minorHAnsi" w:cstheme="minorHAnsi"/>
          <w:b/>
          <w:bCs/>
          <w:sz w:val="32"/>
          <w:szCs w:val="32"/>
        </w:rPr>
      </w:pPr>
      <w:r w:rsidRPr="00CF7745">
        <w:rPr>
          <w:rFonts w:asciiTheme="minorHAnsi" w:hAnsiTheme="minorHAnsi" w:cstheme="minorHAnsi"/>
          <w:noProof/>
          <w:sz w:val="20"/>
        </w:rPr>
        <mc:AlternateContent>
          <mc:Choice Requires="wps">
            <w:drawing>
              <wp:inline distT="0" distB="0" distL="0" distR="0" wp14:anchorId="7852D046" wp14:editId="7F4104F1">
                <wp:extent cx="6142007" cy="504884"/>
                <wp:effectExtent l="0" t="0" r="11430" b="2857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007" cy="504884"/>
                        </a:xfrm>
                        <a:prstGeom prst="rect">
                          <a:avLst/>
                        </a:prstGeom>
                        <a:solidFill>
                          <a:srgbClr val="FFFFFF"/>
                        </a:solidFill>
                        <a:ln w="9525">
                          <a:solidFill>
                            <a:srgbClr val="000000"/>
                          </a:solidFill>
                          <a:miter lim="800000"/>
                          <a:headEnd/>
                          <a:tailEnd/>
                        </a:ln>
                      </wps:spPr>
                      <wps:txbx>
                        <w:txbxContent>
                          <w:p w14:paraId="47396D40" w14:textId="6FDCFA41" w:rsidR="00A738BC" w:rsidRPr="00FC1DBE" w:rsidRDefault="00A738BC" w:rsidP="00A60784">
                            <w:pPr>
                              <w:pStyle w:val="BodyText"/>
                              <w:ind w:left="14"/>
                              <w:rPr>
                                <w:b/>
                                <w:bCs/>
                                <w:color w:val="FF0000"/>
                              </w:rPr>
                            </w:pPr>
                            <w:r w:rsidRPr="00A02450">
                              <w:rPr>
                                <w:rFonts w:asciiTheme="minorHAnsi" w:hAnsiTheme="minorHAnsi" w:cstheme="minorHAnsi"/>
                              </w:rPr>
                              <w:t xml:space="preserve">Chloride Reduction Plan: </w:t>
                            </w:r>
                            <w:r w:rsidRPr="00A02450">
                              <w:rPr>
                                <w:rFonts w:asciiTheme="minorHAnsi" w:hAnsiTheme="minorHAnsi" w:cstheme="minorHAnsi"/>
                                <w:highlight w:val="yellow"/>
                              </w:rPr>
                              <w:t xml:space="preserve">&lt;see attached submission </w:t>
                            </w:r>
                            <w:r w:rsidRPr="00A02450">
                              <w:rPr>
                                <w:rFonts w:asciiTheme="minorHAnsi" w:hAnsiTheme="minorHAnsi" w:cstheme="minorHAnsi"/>
                                <w:b/>
                                <w:bCs/>
                                <w:highlight w:val="yellow"/>
                              </w:rPr>
                              <w:t>AND/OR</w:t>
                            </w:r>
                            <w:r w:rsidRPr="00A02450">
                              <w:rPr>
                                <w:rFonts w:asciiTheme="minorHAnsi" w:hAnsiTheme="minorHAnsi" w:cstheme="minorHAnsi"/>
                                <w:highlight w:val="yellow"/>
                              </w:rPr>
                              <w:t xml:space="preserve"> insert website link to document&gt;</w:t>
                            </w:r>
                            <w:r w:rsidR="00FC1DBE">
                              <w:rPr>
                                <w:rFonts w:asciiTheme="minorHAnsi" w:hAnsiTheme="minorHAnsi" w:cstheme="minorHAnsi"/>
                              </w:rPr>
                              <w:t xml:space="preserve"> </w:t>
                            </w:r>
                            <w:r w:rsidR="00FC1DBE">
                              <w:rPr>
                                <w:rFonts w:asciiTheme="minorHAnsi" w:hAnsiTheme="minorHAnsi" w:cstheme="minorHAnsi"/>
                                <w:b/>
                                <w:bCs/>
                                <w:color w:val="FF0000"/>
                              </w:rPr>
                              <w:t>No new permittees have a chloride TMDL.</w:t>
                            </w:r>
                            <w:r w:rsidR="002E4ADE">
                              <w:rPr>
                                <w:rFonts w:asciiTheme="minorHAnsi" w:hAnsiTheme="minorHAnsi" w:cstheme="minorHAnsi"/>
                                <w:b/>
                                <w:bCs/>
                                <w:color w:val="FF0000"/>
                              </w:rPr>
                              <w:t xml:space="preserve"> If not, put not applicable.</w:t>
                            </w:r>
                          </w:p>
                          <w:p w14:paraId="012103B9" w14:textId="77777777" w:rsidR="00A738BC" w:rsidRDefault="00A738BC" w:rsidP="00A60784"/>
                        </w:txbxContent>
                      </wps:txbx>
                      <wps:bodyPr rot="0" vert="horz" wrap="square" lIns="91440" tIns="45720" rIns="91440" bIns="45720" anchor="t" anchorCtr="0">
                        <a:noAutofit/>
                      </wps:bodyPr>
                    </wps:wsp>
                  </a:graphicData>
                </a:graphic>
              </wp:inline>
            </w:drawing>
          </mc:Choice>
          <mc:Fallback>
            <w:pict>
              <v:shape w14:anchorId="7852D046" id="_x0000_s1049" type="#_x0000_t202" style="width:483.6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">
                <v:textbox>
                  <w:txbxContent>
                    <w:p w14:paraId="47396D40" w14:textId="6FDCFA41" w:rsidR="00A738BC" w:rsidRPr="00FC1DBE" w:rsidRDefault="00A738BC" w:rsidP="00A60784">
                      <w:pPr>
                        <w:pStyle w:val="BodyText"/>
                        <w:ind w:left="14"/>
                        <w:rPr>
                          <w:b/>
                          <w:bCs/>
                          <w:color w:val="FF0000"/>
                        </w:rPr>
                      </w:pPr>
                      <w:r w:rsidRPr="00A02450">
                        <w:rPr>
                          <w:rFonts w:asciiTheme="minorHAnsi" w:hAnsiTheme="minorHAnsi" w:cstheme="minorHAnsi"/>
                        </w:rPr>
                        <w:t xml:space="preserve">Chloride Reduction Plan: </w:t>
                      </w:r>
                      <w:r w:rsidRPr="00A02450">
                        <w:rPr>
                          <w:rFonts w:asciiTheme="minorHAnsi" w:hAnsiTheme="minorHAnsi" w:cstheme="minorHAnsi"/>
                          <w:highlight w:val="yellow"/>
                        </w:rPr>
                        <w:t xml:space="preserve">&lt;see attached submission </w:t>
                      </w:r>
                      <w:r w:rsidRPr="00A02450">
                        <w:rPr>
                          <w:rFonts w:asciiTheme="minorHAnsi" w:hAnsiTheme="minorHAnsi" w:cstheme="minorHAnsi"/>
                          <w:b/>
                          <w:bCs/>
                          <w:highlight w:val="yellow"/>
                        </w:rPr>
                        <w:t>AND/OR</w:t>
                      </w:r>
                      <w:r w:rsidRPr="00A02450">
                        <w:rPr>
                          <w:rFonts w:asciiTheme="minorHAnsi" w:hAnsiTheme="minorHAnsi" w:cstheme="minorHAnsi"/>
                          <w:highlight w:val="yellow"/>
                        </w:rPr>
                        <w:t xml:space="preserve"> insert website link to document&gt;</w:t>
                      </w:r>
                      <w:r w:rsidR="00FC1DBE">
                        <w:rPr>
                          <w:rFonts w:asciiTheme="minorHAnsi" w:hAnsiTheme="minorHAnsi" w:cstheme="minorHAnsi"/>
                        </w:rPr>
                        <w:t xml:space="preserve"> </w:t>
                      </w:r>
                      <w:r w:rsidR="00FC1DBE">
                        <w:rPr>
                          <w:rFonts w:asciiTheme="minorHAnsi" w:hAnsiTheme="minorHAnsi" w:cstheme="minorHAnsi"/>
                          <w:b/>
                          <w:bCs/>
                          <w:color w:val="FF0000"/>
                        </w:rPr>
                        <w:t>No new permittees have a chloride TMDL.</w:t>
                      </w:r>
                      <w:r w:rsidR="002E4ADE">
                        <w:rPr>
                          <w:rFonts w:asciiTheme="minorHAnsi" w:hAnsiTheme="minorHAnsi" w:cstheme="minorHAnsi"/>
                          <w:b/>
                          <w:bCs/>
                          <w:color w:val="FF0000"/>
                        </w:rPr>
                        <w:t xml:space="preserve"> If not, put not applicable.</w:t>
                      </w:r>
                    </w:p>
                    <w:p w14:paraId="012103B9" w14:textId="77777777" w:rsidR="00A738BC" w:rsidRDefault="00A738BC" w:rsidP="00A60784"/>
                  </w:txbxContent>
                </v:textbox>
                <w10:anchorlock/>
              </v:shape>
            </w:pict>
          </mc:Fallback>
        </mc:AlternateContent>
      </w:r>
    </w:p>
    <w:p w14:paraId="16C117FE" w14:textId="08C21FA7" w:rsidR="00A60784" w:rsidRPr="00CF7745" w:rsidRDefault="00A60784" w:rsidP="008D0C41">
      <w:pPr>
        <w:rPr>
          <w:rFonts w:asciiTheme="minorHAnsi" w:eastAsiaTheme="minorHAnsi" w:hAnsiTheme="minorHAnsi" w:cstheme="minorHAnsi"/>
          <w:b/>
          <w:bCs/>
          <w:sz w:val="32"/>
          <w:szCs w:val="32"/>
        </w:rPr>
      </w:pPr>
    </w:p>
    <w:p w14:paraId="1A44FBDF" w14:textId="12F28FA3" w:rsidR="00A60784" w:rsidRPr="00CF7745" w:rsidRDefault="00A60784" w:rsidP="008D0C41">
      <w:pPr>
        <w:rPr>
          <w:rFonts w:asciiTheme="minorHAnsi" w:eastAsiaTheme="minorHAnsi" w:hAnsiTheme="minorHAnsi" w:cstheme="minorHAnsi"/>
          <w:b/>
          <w:bCs/>
          <w:sz w:val="32"/>
          <w:szCs w:val="32"/>
        </w:rPr>
      </w:pPr>
      <w:r w:rsidRPr="00CF7745">
        <w:rPr>
          <w:rFonts w:asciiTheme="minorHAnsi" w:hAnsiTheme="minorHAnsi" w:cstheme="minorHAnsi"/>
          <w:noProof/>
          <w:sz w:val="20"/>
        </w:rPr>
        <mc:AlternateContent>
          <mc:Choice Requires="wps">
            <w:drawing>
              <wp:inline distT="0" distB="0" distL="0" distR="0" wp14:anchorId="7E7D0AD8" wp14:editId="5E8A3193">
                <wp:extent cx="6142007" cy="762935"/>
                <wp:effectExtent l="0" t="0" r="11430" b="18415"/>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007" cy="762935"/>
                        </a:xfrm>
                        <a:prstGeom prst="rect">
                          <a:avLst/>
                        </a:prstGeom>
                        <a:solidFill>
                          <a:srgbClr val="FFFFFF"/>
                        </a:solidFill>
                        <a:ln w="9525">
                          <a:solidFill>
                            <a:srgbClr val="000000"/>
                          </a:solidFill>
                          <a:miter lim="800000"/>
                          <a:headEnd/>
                          <a:tailEnd/>
                        </a:ln>
                      </wps:spPr>
                      <wps:txbx>
                        <w:txbxContent>
                          <w:p w14:paraId="637F684F" w14:textId="08C15BAA" w:rsidR="00A738BC" w:rsidRDefault="00A738BC" w:rsidP="00A60784">
                            <w:pPr>
                              <w:pStyle w:val="BodyText"/>
                              <w:ind w:left="14"/>
                            </w:pPr>
                            <w:r>
                              <w:rPr>
                                <w:rFonts w:asciiTheme="minorHAnsi" w:hAnsiTheme="minorHAnsi" w:cstheme="minorHAnsi"/>
                              </w:rPr>
                              <w:t>Results from additional stormwater or receiving water quality monitoring reports or studies</w:t>
                            </w:r>
                            <w:r w:rsidRPr="00AC77F4">
                              <w:rPr>
                                <w:rFonts w:asciiTheme="minorHAnsi" w:hAnsiTheme="minorHAnsi" w:cstheme="minorHAnsi"/>
                              </w:rPr>
                              <w:t xml:space="preserve">: </w:t>
                            </w:r>
                            <w:r w:rsidRPr="00AC77F4">
                              <w:rPr>
                                <w:rFonts w:asciiTheme="minorHAnsi" w:hAnsiTheme="minorHAnsi" w:cstheme="minorHAnsi"/>
                                <w:highlight w:val="yellow"/>
                              </w:rPr>
                              <w:t>&lt;</w:t>
                            </w:r>
                            <w:r>
                              <w:rPr>
                                <w:rFonts w:asciiTheme="minorHAnsi" w:hAnsiTheme="minorHAnsi" w:cstheme="minorHAnsi"/>
                                <w:highlight w:val="yellow"/>
                              </w:rPr>
                              <w:t>see attached submission</w:t>
                            </w:r>
                            <w:r w:rsidRPr="00AC77F4">
                              <w:rPr>
                                <w:rFonts w:asciiTheme="minorHAnsi" w:hAnsiTheme="minorHAnsi" w:cstheme="minorHAnsi"/>
                                <w:highlight w:val="yellow"/>
                              </w:rPr>
                              <w:t xml:space="preserve"> </w:t>
                            </w:r>
                            <w:r w:rsidRPr="00B00AD2">
                              <w:rPr>
                                <w:rFonts w:asciiTheme="minorHAnsi" w:hAnsiTheme="minorHAnsi" w:cstheme="minorHAnsi"/>
                                <w:b/>
                                <w:bCs/>
                                <w:highlight w:val="yellow"/>
                              </w:rPr>
                              <w:t>AND/OR</w:t>
                            </w:r>
                            <w:r w:rsidRPr="00342A30">
                              <w:rPr>
                                <w:rFonts w:asciiTheme="minorHAnsi" w:hAnsiTheme="minorHAnsi" w:cstheme="minorHAnsi"/>
                                <w:highlight w:val="yellow"/>
                              </w:rPr>
                              <w:t xml:space="preserve"> </w:t>
                            </w:r>
                            <w:r w:rsidRPr="00AC77F4">
                              <w:rPr>
                                <w:rFonts w:asciiTheme="minorHAnsi" w:hAnsiTheme="minorHAnsi" w:cstheme="minorHAnsi"/>
                                <w:highlight w:val="yellow"/>
                              </w:rPr>
                              <w:t xml:space="preserve">insert </w:t>
                            </w:r>
                            <w:r>
                              <w:rPr>
                                <w:rFonts w:asciiTheme="minorHAnsi" w:hAnsiTheme="minorHAnsi" w:cstheme="minorHAnsi"/>
                                <w:highlight w:val="yellow"/>
                              </w:rPr>
                              <w:t xml:space="preserve">website </w:t>
                            </w:r>
                            <w:r w:rsidRPr="00AC77F4">
                              <w:rPr>
                                <w:rFonts w:asciiTheme="minorHAnsi" w:hAnsiTheme="minorHAnsi" w:cstheme="minorHAnsi"/>
                                <w:highlight w:val="yellow"/>
                              </w:rPr>
                              <w:t>link to document&gt;</w:t>
                            </w:r>
                            <w:r w:rsidR="00205A42">
                              <w:rPr>
                                <w:rFonts w:asciiTheme="minorHAnsi" w:hAnsiTheme="minorHAnsi" w:cstheme="minorHAnsi"/>
                              </w:rPr>
                              <w:t xml:space="preserve"> </w:t>
                            </w:r>
                            <w:r w:rsidR="00205A42" w:rsidRPr="008A59ED">
                              <w:rPr>
                                <w:rFonts w:asciiTheme="minorHAnsi" w:hAnsiTheme="minorHAnsi" w:cstheme="minorHAnsi"/>
                                <w:b/>
                                <w:bCs/>
                                <w:color w:val="FF0000"/>
                              </w:rPr>
                              <w:t xml:space="preserve">Only if you </w:t>
                            </w:r>
                            <w:r w:rsidR="00205A42">
                              <w:rPr>
                                <w:rFonts w:asciiTheme="minorHAnsi" w:hAnsiTheme="minorHAnsi" w:cstheme="minorHAnsi"/>
                                <w:b/>
                                <w:bCs/>
                                <w:color w:val="FF0000"/>
                              </w:rPr>
                              <w:t xml:space="preserve">completed </w:t>
                            </w:r>
                            <w:r w:rsidR="00205A42" w:rsidRPr="008A59ED">
                              <w:rPr>
                                <w:rFonts w:asciiTheme="minorHAnsi" w:hAnsiTheme="minorHAnsi" w:cstheme="minorHAnsi"/>
                                <w:b/>
                                <w:bCs/>
                                <w:color w:val="FF0000"/>
                              </w:rPr>
                              <w:t>during Year 4.</w:t>
                            </w:r>
                            <w:r w:rsidR="002E4ADE">
                              <w:rPr>
                                <w:rFonts w:asciiTheme="minorHAnsi" w:hAnsiTheme="minorHAnsi" w:cstheme="minorHAnsi"/>
                                <w:b/>
                                <w:bCs/>
                                <w:color w:val="FF0000"/>
                              </w:rPr>
                              <w:t xml:space="preserve"> If not, put not applicable.</w:t>
                            </w:r>
                          </w:p>
                          <w:p w14:paraId="29D197C9" w14:textId="77777777" w:rsidR="00A738BC" w:rsidRDefault="00A738BC" w:rsidP="00A60784"/>
                        </w:txbxContent>
                      </wps:txbx>
                      <wps:bodyPr rot="0" vert="horz" wrap="square" lIns="91440" tIns="45720" rIns="91440" bIns="45720" anchor="t" anchorCtr="0">
                        <a:noAutofit/>
                      </wps:bodyPr>
                    </wps:wsp>
                  </a:graphicData>
                </a:graphic>
              </wp:inline>
            </w:drawing>
          </mc:Choice>
          <mc:Fallback>
            <w:pict>
              <v:shape w14:anchorId="7E7D0AD8" id="_x0000_s1050" type="#_x0000_t202" style="width:483.6pt;height:6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">
                <v:textbox>
                  <w:txbxContent>
                    <w:p w14:paraId="637F684F" w14:textId="08C15BAA" w:rsidR="00A738BC" w:rsidRDefault="00A738BC" w:rsidP="00A60784">
                      <w:pPr>
                        <w:pStyle w:val="BodyText"/>
                        <w:ind w:left="14"/>
                      </w:pPr>
                      <w:r>
                        <w:rPr>
                          <w:rFonts w:asciiTheme="minorHAnsi" w:hAnsiTheme="minorHAnsi" w:cstheme="minorHAnsi"/>
                        </w:rPr>
                        <w:t>Results from additional stormwater or receiving water quality monitoring reports or studies</w:t>
                      </w:r>
                      <w:r w:rsidRPr="00AC77F4">
                        <w:rPr>
                          <w:rFonts w:asciiTheme="minorHAnsi" w:hAnsiTheme="minorHAnsi" w:cstheme="minorHAnsi"/>
                        </w:rPr>
                        <w:t xml:space="preserve">: </w:t>
                      </w:r>
                      <w:r w:rsidRPr="00AC77F4">
                        <w:rPr>
                          <w:rFonts w:asciiTheme="minorHAnsi" w:hAnsiTheme="minorHAnsi" w:cstheme="minorHAnsi"/>
                          <w:highlight w:val="yellow"/>
                        </w:rPr>
                        <w:t>&lt;</w:t>
                      </w:r>
                      <w:r>
                        <w:rPr>
                          <w:rFonts w:asciiTheme="minorHAnsi" w:hAnsiTheme="minorHAnsi" w:cstheme="minorHAnsi"/>
                          <w:highlight w:val="yellow"/>
                        </w:rPr>
                        <w:t>see attached submission</w:t>
                      </w:r>
                      <w:r w:rsidRPr="00AC77F4">
                        <w:rPr>
                          <w:rFonts w:asciiTheme="minorHAnsi" w:hAnsiTheme="minorHAnsi" w:cstheme="minorHAnsi"/>
                          <w:highlight w:val="yellow"/>
                        </w:rPr>
                        <w:t xml:space="preserve"> </w:t>
                      </w:r>
                      <w:r w:rsidRPr="00B00AD2">
                        <w:rPr>
                          <w:rFonts w:asciiTheme="minorHAnsi" w:hAnsiTheme="minorHAnsi" w:cstheme="minorHAnsi"/>
                          <w:b/>
                          <w:bCs/>
                          <w:highlight w:val="yellow"/>
                        </w:rPr>
                        <w:t>AND/OR</w:t>
                      </w:r>
                      <w:r w:rsidRPr="00342A30">
                        <w:rPr>
                          <w:rFonts w:asciiTheme="minorHAnsi" w:hAnsiTheme="minorHAnsi" w:cstheme="minorHAnsi"/>
                          <w:highlight w:val="yellow"/>
                        </w:rPr>
                        <w:t xml:space="preserve"> </w:t>
                      </w:r>
                      <w:r w:rsidRPr="00AC77F4">
                        <w:rPr>
                          <w:rFonts w:asciiTheme="minorHAnsi" w:hAnsiTheme="minorHAnsi" w:cstheme="minorHAnsi"/>
                          <w:highlight w:val="yellow"/>
                        </w:rPr>
                        <w:t xml:space="preserve">insert </w:t>
                      </w:r>
                      <w:r>
                        <w:rPr>
                          <w:rFonts w:asciiTheme="minorHAnsi" w:hAnsiTheme="minorHAnsi" w:cstheme="minorHAnsi"/>
                          <w:highlight w:val="yellow"/>
                        </w:rPr>
                        <w:t xml:space="preserve">website </w:t>
                      </w:r>
                      <w:r w:rsidRPr="00AC77F4">
                        <w:rPr>
                          <w:rFonts w:asciiTheme="minorHAnsi" w:hAnsiTheme="minorHAnsi" w:cstheme="minorHAnsi"/>
                          <w:highlight w:val="yellow"/>
                        </w:rPr>
                        <w:t>link to document&gt;</w:t>
                      </w:r>
                      <w:r w:rsidR="00205A42">
                        <w:rPr>
                          <w:rFonts w:asciiTheme="minorHAnsi" w:hAnsiTheme="minorHAnsi" w:cstheme="minorHAnsi"/>
                        </w:rPr>
                        <w:t xml:space="preserve"> </w:t>
                      </w:r>
                      <w:r w:rsidR="00205A42" w:rsidRPr="008A59ED">
                        <w:rPr>
                          <w:rFonts w:asciiTheme="minorHAnsi" w:hAnsiTheme="minorHAnsi" w:cstheme="minorHAnsi"/>
                          <w:b/>
                          <w:bCs/>
                          <w:color w:val="FF0000"/>
                        </w:rPr>
                        <w:t xml:space="preserve">Only if you </w:t>
                      </w:r>
                      <w:r w:rsidR="00205A42">
                        <w:rPr>
                          <w:rFonts w:asciiTheme="minorHAnsi" w:hAnsiTheme="minorHAnsi" w:cstheme="minorHAnsi"/>
                          <w:b/>
                          <w:bCs/>
                          <w:color w:val="FF0000"/>
                        </w:rPr>
                        <w:t xml:space="preserve">completed </w:t>
                      </w:r>
                      <w:r w:rsidR="00205A42" w:rsidRPr="008A59ED">
                        <w:rPr>
                          <w:rFonts w:asciiTheme="minorHAnsi" w:hAnsiTheme="minorHAnsi" w:cstheme="minorHAnsi"/>
                          <w:b/>
                          <w:bCs/>
                          <w:color w:val="FF0000"/>
                        </w:rPr>
                        <w:t>during Year 4.</w:t>
                      </w:r>
                      <w:r w:rsidR="002E4ADE">
                        <w:rPr>
                          <w:rFonts w:asciiTheme="minorHAnsi" w:hAnsiTheme="minorHAnsi" w:cstheme="minorHAnsi"/>
                          <w:b/>
                          <w:bCs/>
                          <w:color w:val="FF0000"/>
                        </w:rPr>
                        <w:t xml:space="preserve"> If not, put not applicable.</w:t>
                      </w:r>
                    </w:p>
                    <w:p w14:paraId="29D197C9" w14:textId="77777777" w:rsidR="00A738BC" w:rsidRDefault="00A738BC" w:rsidP="00A60784"/>
                  </w:txbxContent>
                </v:textbox>
                <w10:anchorlock/>
              </v:shape>
            </w:pict>
          </mc:Fallback>
        </mc:AlternateContent>
      </w:r>
    </w:p>
    <w:p w14:paraId="5F24350E" w14:textId="2FB65811" w:rsidR="008020E9" w:rsidRPr="00CF7745" w:rsidRDefault="008020E9" w:rsidP="00495563">
      <w:pPr>
        <w:jc w:val="center"/>
        <w:rPr>
          <w:rFonts w:asciiTheme="minorHAnsi" w:eastAsiaTheme="minorHAnsi" w:hAnsiTheme="minorHAnsi" w:cstheme="minorHAnsi"/>
          <w:b/>
          <w:bCs/>
          <w:sz w:val="32"/>
          <w:szCs w:val="32"/>
        </w:rPr>
      </w:pPr>
    </w:p>
    <w:p w14:paraId="680AD618" w14:textId="670C3162" w:rsidR="00246899" w:rsidRPr="00CF7745" w:rsidRDefault="00246899">
      <w:pPr>
        <w:rPr>
          <w:rFonts w:asciiTheme="minorHAnsi" w:eastAsiaTheme="minorHAnsi" w:hAnsiTheme="minorHAnsi" w:cstheme="minorHAnsi"/>
          <w:b/>
          <w:bCs/>
          <w:sz w:val="32"/>
          <w:szCs w:val="32"/>
        </w:rPr>
      </w:pPr>
      <w:r w:rsidRPr="00CF7745">
        <w:rPr>
          <w:rFonts w:asciiTheme="minorHAnsi" w:eastAsiaTheme="minorHAnsi" w:hAnsiTheme="minorHAnsi" w:cstheme="minorHAnsi"/>
          <w:b/>
          <w:bCs/>
          <w:sz w:val="32"/>
          <w:szCs w:val="32"/>
        </w:rPr>
        <w:br w:type="page"/>
      </w:r>
    </w:p>
    <w:p w14:paraId="4DB339FD" w14:textId="40272A90" w:rsidR="00A543A7" w:rsidRPr="00CF7745" w:rsidRDefault="00A543A7" w:rsidP="00783ADD">
      <w:pPr>
        <w:ind w:left="-110" w:right="-90"/>
        <w:jc w:val="center"/>
        <w:rPr>
          <w:rFonts w:asciiTheme="minorHAnsi" w:eastAsiaTheme="minorHAnsi" w:hAnsiTheme="minorHAnsi" w:cstheme="minorHAnsi"/>
          <w:b/>
          <w:bCs/>
          <w:sz w:val="44"/>
          <w:szCs w:val="44"/>
        </w:rPr>
      </w:pPr>
      <w:r w:rsidRPr="00CF7745">
        <w:rPr>
          <w:rFonts w:asciiTheme="minorHAnsi" w:hAnsiTheme="minorHAnsi" w:cstheme="minorHAnsi"/>
          <w:noProof/>
          <w:sz w:val="20"/>
        </w:rPr>
        <w:lastRenderedPageBreak/>
        <mc:AlternateContent>
          <mc:Choice Requires="wps">
            <w:drawing>
              <wp:inline distT="0" distB="0" distL="0" distR="0" wp14:anchorId="3998ACDB" wp14:editId="31E97975">
                <wp:extent cx="6427580" cy="2324100"/>
                <wp:effectExtent l="0" t="0" r="11430"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7580" cy="2324100"/>
                        </a:xfrm>
                        <a:prstGeom prst="rect">
                          <a:avLst/>
                        </a:prstGeom>
                        <a:solidFill>
                          <a:srgbClr val="FFFFFF"/>
                        </a:solidFill>
                        <a:ln w="9525">
                          <a:solidFill>
                            <a:srgbClr val="000000"/>
                          </a:solidFill>
                          <a:miter lim="800000"/>
                          <a:headEnd/>
                          <a:tailEnd/>
                        </a:ln>
                      </wps:spPr>
                      <wps:txbx>
                        <w:txbxContent>
                          <w:p w14:paraId="7434C883" w14:textId="6BCC8E85" w:rsidR="00A738BC" w:rsidRPr="009A692D" w:rsidRDefault="00A738BC" w:rsidP="00E655AE">
                            <w:pPr>
                              <w:rPr>
                                <w:rFonts w:asciiTheme="minorHAnsi" w:hAnsiTheme="minorHAnsi" w:cstheme="minorHAnsi"/>
                                <w:b/>
                                <w:bCs/>
                                <w:i/>
                                <w:iCs/>
                                <w:color w:val="FF0000"/>
                              </w:rPr>
                            </w:pPr>
                            <w:r w:rsidRPr="009A692D">
                              <w:rPr>
                                <w:rFonts w:asciiTheme="minorHAnsi" w:hAnsiTheme="minorHAnsi" w:cstheme="minorHAnsi"/>
                                <w:b/>
                                <w:bCs/>
                                <w:i/>
                                <w:iCs/>
                                <w:color w:val="FF0000"/>
                              </w:rPr>
                              <w:t xml:space="preserve">Instructions: Check off all requirements that have been completed, either </w:t>
                            </w:r>
                            <w:r w:rsidR="00AF2E13" w:rsidRPr="009A692D">
                              <w:rPr>
                                <w:rFonts w:asciiTheme="minorHAnsi" w:hAnsiTheme="minorHAnsi" w:cstheme="minorHAnsi"/>
                                <w:b/>
                                <w:bCs/>
                                <w:i/>
                                <w:iCs/>
                                <w:color w:val="FF0000"/>
                              </w:rPr>
                              <w:t>PARTIALLY OR FULLY</w:t>
                            </w:r>
                            <w:r w:rsidRPr="009A692D">
                              <w:rPr>
                                <w:rFonts w:asciiTheme="minorHAnsi" w:hAnsiTheme="minorHAnsi" w:cstheme="minorHAnsi"/>
                                <w:b/>
                                <w:bCs/>
                                <w:i/>
                                <w:iCs/>
                                <w:color w:val="FF0000"/>
                              </w:rPr>
                              <w:t xml:space="preserve">. By checking each of the boxes, you are certifying that you have completed (fully or partially) that permit requirement. </w:t>
                            </w:r>
                            <w:r w:rsidR="00AF2E13" w:rsidRPr="009A692D">
                              <w:rPr>
                                <w:rFonts w:asciiTheme="minorHAnsi" w:hAnsiTheme="minorHAnsi" w:cstheme="minorHAnsi"/>
                                <w:b/>
                                <w:bCs/>
                                <w:i/>
                                <w:iCs/>
                                <w:color w:val="FF0000"/>
                              </w:rPr>
                              <w:t>IMPORTANT NOTE</w:t>
                            </w:r>
                            <w:r w:rsidRPr="009A692D">
                              <w:rPr>
                                <w:rFonts w:asciiTheme="minorHAnsi" w:hAnsiTheme="minorHAnsi" w:cstheme="minorHAnsi"/>
                                <w:b/>
                                <w:bCs/>
                                <w:i/>
                                <w:iCs/>
                                <w:color w:val="FF0000"/>
                              </w:rPr>
                              <w:t xml:space="preserve">: If you have not fully completed a requirement, provide narrative explaining why the requirement was not completed, progress made during reporting period, anticipated date of completion, and any other pertinent information relative to the requirement. This narrative should be included in the text boxes noted after each reporting section. The text boxes also provide the permittee and opportunity to include any additional details on the requirements. </w:t>
                            </w:r>
                          </w:p>
                          <w:p w14:paraId="27FD4154" w14:textId="77777777" w:rsidR="00A738BC" w:rsidRPr="009A692D" w:rsidRDefault="00A738BC" w:rsidP="00E655AE">
                            <w:pPr>
                              <w:rPr>
                                <w:rFonts w:asciiTheme="minorHAnsi" w:hAnsiTheme="minorHAnsi" w:cstheme="minorHAnsi"/>
                                <w:b/>
                                <w:bCs/>
                                <w:i/>
                                <w:iCs/>
                                <w:color w:val="FF0000"/>
                              </w:rPr>
                            </w:pPr>
                          </w:p>
                          <w:p w14:paraId="45E77B48" w14:textId="242F325F" w:rsidR="00A738BC" w:rsidRDefault="00A738BC" w:rsidP="00A543A7">
                            <w:r w:rsidRPr="009A692D">
                              <w:rPr>
                                <w:rFonts w:asciiTheme="minorHAnsi" w:hAnsiTheme="minorHAnsi" w:cstheme="minorHAnsi"/>
                                <w:b/>
                                <w:bCs/>
                                <w:i/>
                                <w:iCs/>
                                <w:color w:val="FF0000"/>
                              </w:rPr>
                              <w:t>Throughout this template, and as required by the permit, there are sections that require the permittee to supply documents either by attaching them to their annual report email submission or supplying the direct website link where they can be found. The New Hampshire Stormwater Coalitions are recommending that permittees do both by attaching the documents to their annual report email submission AND supplying the direct website link. This ensures that EPA receives all required documents.</w:t>
                            </w:r>
                          </w:p>
                        </w:txbxContent>
                      </wps:txbx>
                      <wps:bodyPr rot="0" vert="horz" wrap="square" lIns="91440" tIns="45720" rIns="91440" bIns="45720" anchor="t" anchorCtr="0">
                        <a:noAutofit/>
                      </wps:bodyPr>
                    </wps:wsp>
                  </a:graphicData>
                </a:graphic>
              </wp:inline>
            </w:drawing>
          </mc:Choice>
          <mc:Fallback>
            <w:pict>
              <v:shape w14:anchorId="3998ACDB" id="_x0000_s1051" type="#_x0000_t202" style="width:506.1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">
                <v:textbox>
                  <w:txbxContent>
                    <w:p w14:paraId="7434C883" w14:textId="6BCC8E85" w:rsidR="00A738BC" w:rsidRPr="009A692D" w:rsidRDefault="00A738BC" w:rsidP="00E655AE">
                      <w:pPr>
                        <w:rPr>
                          <w:rFonts w:asciiTheme="minorHAnsi" w:hAnsiTheme="minorHAnsi" w:cstheme="minorHAnsi"/>
                          <w:b/>
                          <w:bCs/>
                          <w:i/>
                          <w:iCs/>
                          <w:color w:val="FF0000"/>
                        </w:rPr>
                      </w:pPr>
                      <w:r w:rsidRPr="009A692D">
                        <w:rPr>
                          <w:rFonts w:asciiTheme="minorHAnsi" w:hAnsiTheme="minorHAnsi" w:cstheme="minorHAnsi"/>
                          <w:b/>
                          <w:bCs/>
                          <w:i/>
                          <w:iCs/>
                          <w:color w:val="FF0000"/>
                        </w:rPr>
                        <w:t xml:space="preserve">Instructions: Check off all requirements that have been completed, either </w:t>
                      </w:r>
                      <w:r w:rsidR="00AF2E13" w:rsidRPr="009A692D">
                        <w:rPr>
                          <w:rFonts w:asciiTheme="minorHAnsi" w:hAnsiTheme="minorHAnsi" w:cstheme="minorHAnsi"/>
                          <w:b/>
                          <w:bCs/>
                          <w:i/>
                          <w:iCs/>
                          <w:color w:val="FF0000"/>
                        </w:rPr>
                        <w:t>PARTIALLY OR FULLY</w:t>
                      </w:r>
                      <w:r w:rsidRPr="009A692D">
                        <w:rPr>
                          <w:rFonts w:asciiTheme="minorHAnsi" w:hAnsiTheme="minorHAnsi" w:cstheme="minorHAnsi"/>
                          <w:b/>
                          <w:bCs/>
                          <w:i/>
                          <w:iCs/>
                          <w:color w:val="FF0000"/>
                        </w:rPr>
                        <w:t xml:space="preserve">. By checking each of the boxes, you are certifying that you have completed (fully or partially) that permit requirement. </w:t>
                      </w:r>
                      <w:r w:rsidR="00AF2E13" w:rsidRPr="009A692D">
                        <w:rPr>
                          <w:rFonts w:asciiTheme="minorHAnsi" w:hAnsiTheme="minorHAnsi" w:cstheme="minorHAnsi"/>
                          <w:b/>
                          <w:bCs/>
                          <w:i/>
                          <w:iCs/>
                          <w:color w:val="FF0000"/>
                        </w:rPr>
                        <w:t>IMPORTANT NOTE</w:t>
                      </w:r>
                      <w:r w:rsidRPr="009A692D">
                        <w:rPr>
                          <w:rFonts w:asciiTheme="minorHAnsi" w:hAnsiTheme="minorHAnsi" w:cstheme="minorHAnsi"/>
                          <w:b/>
                          <w:bCs/>
                          <w:i/>
                          <w:iCs/>
                          <w:color w:val="FF0000"/>
                        </w:rPr>
                        <w:t xml:space="preserve">: If you have not fully completed a requirement, provide narrative explaining why the requirement was not completed, progress made during reporting period, anticipated date of completion, and any other pertinent information relative to the requirement. This narrative should be included in the text boxes noted after each reporting section. The text boxes also provide the permittee and opportunity to include any additional details on the requirements. </w:t>
                      </w:r>
                    </w:p>
                    <w:p w14:paraId="27FD4154" w14:textId="77777777" w:rsidR="00A738BC" w:rsidRPr="009A692D" w:rsidRDefault="00A738BC" w:rsidP="00E655AE">
                      <w:pPr>
                        <w:rPr>
                          <w:rFonts w:asciiTheme="minorHAnsi" w:hAnsiTheme="minorHAnsi" w:cstheme="minorHAnsi"/>
                          <w:b/>
                          <w:bCs/>
                          <w:i/>
                          <w:iCs/>
                          <w:color w:val="FF0000"/>
                        </w:rPr>
                      </w:pPr>
                    </w:p>
                    <w:p w14:paraId="45E77B48" w14:textId="242F325F" w:rsidR="00A738BC" w:rsidRDefault="00A738BC" w:rsidP="00A543A7">
                      <w:r w:rsidRPr="009A692D">
                        <w:rPr>
                          <w:rFonts w:asciiTheme="minorHAnsi" w:hAnsiTheme="minorHAnsi" w:cstheme="minorHAnsi"/>
                          <w:b/>
                          <w:bCs/>
                          <w:i/>
                          <w:iCs/>
                          <w:color w:val="FF0000"/>
                        </w:rPr>
                        <w:t>Throughout this template, and as required by the permit, there are sections that require the permittee to supply documents either by attaching them to their annual report email submission or supplying the direct website link where they can be found. The New Hampshire Stormwater Coalitions are recommending that permittees do both by attaching the documents to their annual report email submission AND supplying the direct website link. This ensures that EPA receives all required documents.</w:t>
                      </w:r>
                    </w:p>
                  </w:txbxContent>
                </v:textbox>
                <w10:anchorlock/>
              </v:shape>
            </w:pict>
          </mc:Fallback>
        </mc:AlternateContent>
      </w:r>
    </w:p>
    <w:p w14:paraId="006A59C9" w14:textId="77777777" w:rsidR="00E36D36" w:rsidRPr="00CF7745" w:rsidRDefault="00E36D36" w:rsidP="00495563">
      <w:pPr>
        <w:jc w:val="center"/>
        <w:rPr>
          <w:rFonts w:asciiTheme="minorHAnsi" w:eastAsiaTheme="minorHAnsi" w:hAnsiTheme="minorHAnsi" w:cstheme="minorHAnsi"/>
          <w:b/>
          <w:bCs/>
          <w:sz w:val="24"/>
          <w:szCs w:val="24"/>
        </w:rPr>
      </w:pPr>
    </w:p>
    <w:p w14:paraId="26EB9622" w14:textId="39068A5A" w:rsidR="00495563" w:rsidRPr="00CF7745" w:rsidRDefault="00495563" w:rsidP="00E36D36">
      <w:pPr>
        <w:spacing w:after="240"/>
        <w:jc w:val="center"/>
        <w:rPr>
          <w:rFonts w:asciiTheme="minorHAnsi" w:eastAsiaTheme="minorHAnsi" w:hAnsiTheme="minorHAnsi" w:cstheme="minorHAnsi"/>
          <w:b/>
          <w:bCs/>
          <w:sz w:val="44"/>
          <w:szCs w:val="44"/>
        </w:rPr>
      </w:pPr>
      <w:r w:rsidRPr="00CF7745">
        <w:rPr>
          <w:rFonts w:asciiTheme="minorHAnsi" w:eastAsiaTheme="minorHAnsi" w:hAnsiTheme="minorHAnsi" w:cstheme="minorHAnsi"/>
          <w:b/>
          <w:bCs/>
          <w:sz w:val="44"/>
          <w:szCs w:val="44"/>
        </w:rPr>
        <w:t>Self-Assessment</w:t>
      </w:r>
    </w:p>
    <w:p w14:paraId="3D720CB0" w14:textId="77777777" w:rsidR="0056081E" w:rsidRPr="00CF7745" w:rsidRDefault="008D0C41">
      <w:pPr>
        <w:rPr>
          <w:rFonts w:asciiTheme="minorHAnsi" w:eastAsiaTheme="minorHAnsi" w:hAnsiTheme="minorHAnsi" w:cstheme="minorHAnsi"/>
          <w:sz w:val="24"/>
          <w:szCs w:val="24"/>
        </w:rPr>
      </w:pPr>
      <w:r w:rsidRPr="00CF7745">
        <w:rPr>
          <w:rFonts w:asciiTheme="minorHAnsi" w:eastAsiaTheme="minorHAnsi" w:hAnsiTheme="minorHAnsi" w:cstheme="minorHAnsi"/>
          <w:sz w:val="24"/>
          <w:szCs w:val="24"/>
        </w:rPr>
        <w:t>Select the impairment(s) and/or TMDL(s) that are applicable to your MS4. Make sure you are referring to the 2018 EPA approved Section 303(d) Impaired Waters List which was used for</w:t>
      </w:r>
      <w:r w:rsidR="00460374" w:rsidRPr="00CF7745">
        <w:rPr>
          <w:rFonts w:asciiTheme="minorHAnsi" w:eastAsiaTheme="minorHAnsi" w:hAnsiTheme="minorHAnsi" w:cstheme="minorHAnsi"/>
          <w:sz w:val="24"/>
          <w:szCs w:val="24"/>
        </w:rPr>
        <w:t xml:space="preserve"> </w:t>
      </w:r>
      <w:r w:rsidR="002C5C4F" w:rsidRPr="00CF7745">
        <w:rPr>
          <w:rFonts w:asciiTheme="minorHAnsi" w:eastAsiaTheme="minorHAnsi" w:hAnsiTheme="minorHAnsi" w:cstheme="minorHAnsi"/>
          <w:sz w:val="24"/>
          <w:szCs w:val="24"/>
        </w:rPr>
        <w:t xml:space="preserve">the </w:t>
      </w:r>
      <w:r w:rsidRPr="00CF7745">
        <w:rPr>
          <w:rFonts w:asciiTheme="minorHAnsi" w:eastAsiaTheme="minorHAnsi" w:hAnsiTheme="minorHAnsi" w:cstheme="minorHAnsi"/>
          <w:sz w:val="24"/>
          <w:szCs w:val="24"/>
        </w:rPr>
        <w:t xml:space="preserve">Year 4 </w:t>
      </w:r>
      <w:r w:rsidR="002C5C4F" w:rsidRPr="00CF7745">
        <w:rPr>
          <w:rFonts w:asciiTheme="minorHAnsi" w:eastAsiaTheme="minorHAnsi" w:hAnsiTheme="minorHAnsi" w:cstheme="minorHAnsi"/>
          <w:sz w:val="24"/>
          <w:szCs w:val="24"/>
        </w:rPr>
        <w:t xml:space="preserve">reporting period </w:t>
      </w:r>
      <w:r w:rsidRPr="00CF7745">
        <w:rPr>
          <w:rFonts w:asciiTheme="minorHAnsi" w:eastAsiaTheme="minorHAnsi" w:hAnsiTheme="minorHAnsi" w:cstheme="minorHAnsi"/>
          <w:sz w:val="24"/>
          <w:szCs w:val="24"/>
        </w:rPr>
        <w:t xml:space="preserve">and can be found here: </w:t>
      </w:r>
      <w:hyperlink r:id="rId16" w:history="1">
        <w:r w:rsidRPr="00CF7745">
          <w:rPr>
            <w:rStyle w:val="Hyperlink"/>
            <w:rFonts w:asciiTheme="minorHAnsi" w:eastAsiaTheme="minorHAnsi" w:hAnsiTheme="minorHAnsi" w:cstheme="minorHAnsi"/>
            <w:sz w:val="24"/>
            <w:szCs w:val="24"/>
          </w:rPr>
          <w:t>https://www.des.nh.gov/sites/g/files/ehbemt341/files/documents/2020-01/2018-epa-approval-20200225.pdf</w:t>
        </w:r>
      </w:hyperlink>
      <w:r w:rsidR="004D74C4" w:rsidRPr="00CF7745">
        <w:rPr>
          <w:rStyle w:val="Hyperlink"/>
          <w:rFonts w:asciiTheme="minorHAnsi" w:eastAsiaTheme="minorHAnsi" w:hAnsiTheme="minorHAnsi" w:cstheme="minorHAnsi"/>
          <w:sz w:val="24"/>
          <w:szCs w:val="24"/>
        </w:rPr>
        <w:t>.</w:t>
      </w:r>
      <w:r w:rsidRPr="00CF7745">
        <w:rPr>
          <w:rFonts w:asciiTheme="minorHAnsi" w:eastAsiaTheme="minorHAnsi" w:hAnsiTheme="minorHAnsi" w:cstheme="minorHAnsi"/>
          <w:sz w:val="24"/>
          <w:szCs w:val="24"/>
        </w:rPr>
        <w:t xml:space="preserve"> </w:t>
      </w:r>
    </w:p>
    <w:p w14:paraId="491E5973" w14:textId="77777777" w:rsidR="0056081E" w:rsidRPr="00CF7745" w:rsidRDefault="0056081E">
      <w:pPr>
        <w:rPr>
          <w:rFonts w:asciiTheme="minorHAnsi" w:eastAsiaTheme="minorHAnsi" w:hAnsiTheme="minorHAnsi" w:cstheme="minorHAnsi"/>
          <w:sz w:val="24"/>
          <w:szCs w:val="24"/>
        </w:rPr>
      </w:pPr>
    </w:p>
    <w:p w14:paraId="0F6B5B82" w14:textId="08613451" w:rsidR="003601E5" w:rsidRPr="00CF7745" w:rsidRDefault="004D74C4">
      <w:pPr>
        <w:rPr>
          <w:rFonts w:asciiTheme="minorHAnsi" w:eastAsiaTheme="minorHAnsi" w:hAnsiTheme="minorHAnsi" w:cstheme="minorHAnsi"/>
          <w:sz w:val="24"/>
          <w:szCs w:val="24"/>
        </w:rPr>
      </w:pPr>
      <w:r w:rsidRPr="00CF7745">
        <w:rPr>
          <w:rFonts w:asciiTheme="minorHAnsi" w:eastAsiaTheme="minorHAnsi" w:hAnsiTheme="minorHAnsi" w:cstheme="minorHAnsi"/>
          <w:sz w:val="24"/>
          <w:szCs w:val="24"/>
        </w:rPr>
        <w:t xml:space="preserve">All </w:t>
      </w:r>
      <w:r w:rsidRPr="00CF7745">
        <w:rPr>
          <w:rFonts w:asciiTheme="minorHAnsi" w:eastAsiaTheme="minorHAnsi" w:hAnsiTheme="minorHAnsi" w:cstheme="minorHAnsi"/>
          <w:b/>
          <w:bCs/>
          <w:sz w:val="24"/>
          <w:szCs w:val="24"/>
        </w:rPr>
        <w:t>Appendix F and H</w:t>
      </w:r>
      <w:r w:rsidRPr="00CF7745">
        <w:rPr>
          <w:rFonts w:asciiTheme="minorHAnsi" w:eastAsiaTheme="minorHAnsi" w:hAnsiTheme="minorHAnsi" w:cstheme="minorHAnsi"/>
          <w:sz w:val="24"/>
          <w:szCs w:val="24"/>
        </w:rPr>
        <w:t xml:space="preserve"> </w:t>
      </w:r>
      <w:r w:rsidRPr="00CF7745">
        <w:rPr>
          <w:rFonts w:asciiTheme="minorHAnsi" w:eastAsiaTheme="minorHAnsi" w:hAnsiTheme="minorHAnsi" w:cstheme="minorHAnsi"/>
          <w:b/>
          <w:bCs/>
          <w:sz w:val="24"/>
          <w:szCs w:val="24"/>
        </w:rPr>
        <w:t>requirements</w:t>
      </w:r>
      <w:r w:rsidRPr="00CF7745">
        <w:rPr>
          <w:rFonts w:asciiTheme="minorHAnsi" w:eastAsiaTheme="minorHAnsi" w:hAnsiTheme="minorHAnsi" w:cstheme="minorHAnsi"/>
          <w:sz w:val="24"/>
          <w:szCs w:val="24"/>
        </w:rPr>
        <w:t xml:space="preserve"> can be found under</w:t>
      </w:r>
      <w:r w:rsidR="0056081E" w:rsidRPr="00CF7745">
        <w:rPr>
          <w:rFonts w:asciiTheme="minorHAnsi" w:eastAsiaTheme="minorHAnsi" w:hAnsiTheme="minorHAnsi" w:cstheme="minorHAnsi"/>
          <w:sz w:val="24"/>
          <w:szCs w:val="24"/>
        </w:rPr>
        <w:t xml:space="preserve"> “Appendix F and H: Water Quality Limited Waters &amp; TMDLs” section of this report.</w:t>
      </w:r>
    </w:p>
    <w:p w14:paraId="0BD66D77" w14:textId="77777777" w:rsidR="00046AF0" w:rsidRPr="00CF7745" w:rsidRDefault="00046AF0" w:rsidP="00B25C19">
      <w:pPr>
        <w:spacing w:before="205"/>
        <w:contextualSpacing/>
        <w:rPr>
          <w:rFonts w:asciiTheme="minorHAnsi" w:hAnsiTheme="minorHAnsi" w:cstheme="minorHAnsi"/>
          <w:sz w:val="24"/>
          <w:szCs w:val="28"/>
        </w:rPr>
      </w:pPr>
    </w:p>
    <w:p w14:paraId="3C32180B" w14:textId="5AEF64D4" w:rsidR="00046AF0" w:rsidRPr="00CF7745" w:rsidRDefault="00046AF0" w:rsidP="00461172">
      <w:pPr>
        <w:pBdr>
          <w:top w:val="single" w:sz="4" w:space="1" w:color="auto"/>
          <w:left w:val="single" w:sz="4" w:space="4" w:color="auto"/>
          <w:bottom w:val="single" w:sz="4" w:space="1" w:color="auto"/>
          <w:right w:val="single" w:sz="4" w:space="4" w:color="auto"/>
          <w:between w:val="single" w:sz="4" w:space="1" w:color="auto"/>
          <w:bar w:val="single" w:sz="4" w:color="auto"/>
        </w:pBdr>
        <w:ind w:left="110" w:right="130"/>
        <w:rPr>
          <w:rFonts w:asciiTheme="minorHAnsi" w:hAnsiTheme="minorHAnsi" w:cstheme="minorHAnsi"/>
          <w:b/>
          <w:i/>
          <w:color w:val="FF0000"/>
        </w:rPr>
      </w:pPr>
      <w:r w:rsidRPr="00CF7745">
        <w:rPr>
          <w:rFonts w:asciiTheme="minorHAnsi" w:hAnsiTheme="minorHAnsi" w:cstheme="minorHAnsi"/>
          <w:b/>
          <w:i/>
          <w:color w:val="FF0000"/>
        </w:rPr>
        <w:t xml:space="preserve">Instructions: Check all that apply. </w:t>
      </w:r>
    </w:p>
    <w:p w14:paraId="7A9A0674" w14:textId="01F698D0" w:rsidR="003601E5" w:rsidRPr="00CF7745" w:rsidRDefault="003601E5">
      <w:pPr>
        <w:rPr>
          <w:rFonts w:asciiTheme="minorHAnsi" w:hAnsiTheme="minorHAnsi" w:cstheme="minorHAnsi"/>
          <w:sz w:val="24"/>
          <w:szCs w:val="28"/>
        </w:rPr>
      </w:pPr>
    </w:p>
    <w:p w14:paraId="04442DA1" w14:textId="77777777" w:rsidR="008D0C41" w:rsidRPr="00CF7745" w:rsidRDefault="008D0C41" w:rsidP="008D0C41">
      <w:pPr>
        <w:pBdr>
          <w:top w:val="single" w:sz="4" w:space="1" w:color="auto"/>
          <w:left w:val="single" w:sz="4" w:space="4" w:color="auto"/>
          <w:bottom w:val="single" w:sz="4" w:space="1" w:color="auto"/>
          <w:right w:val="single" w:sz="4" w:space="4" w:color="auto"/>
        </w:pBdr>
        <w:rPr>
          <w:rFonts w:asciiTheme="minorHAnsi" w:eastAsiaTheme="minorHAnsi" w:hAnsiTheme="minorHAnsi" w:cstheme="minorHAnsi"/>
          <w:sz w:val="24"/>
          <w:szCs w:val="24"/>
        </w:rPr>
      </w:pPr>
      <w:r w:rsidRPr="00CF7745">
        <w:rPr>
          <w:rFonts w:asciiTheme="minorHAnsi" w:eastAsiaTheme="minorHAnsi" w:hAnsiTheme="minorHAnsi" w:cstheme="minorHAnsi"/>
          <w:sz w:val="24"/>
          <w:szCs w:val="24"/>
        </w:rPr>
        <w:t>Impairment(s)</w:t>
      </w:r>
    </w:p>
    <w:p w14:paraId="46973428" w14:textId="77777777" w:rsidR="008D0C41" w:rsidRPr="00CF7745" w:rsidRDefault="008D0C41" w:rsidP="008D0C41">
      <w:pPr>
        <w:pBdr>
          <w:top w:val="single" w:sz="4" w:space="1" w:color="auto"/>
          <w:left w:val="single" w:sz="4" w:space="4" w:color="auto"/>
          <w:bottom w:val="single" w:sz="4" w:space="1" w:color="auto"/>
          <w:right w:val="single" w:sz="4" w:space="4" w:color="auto"/>
        </w:pBdr>
        <w:rPr>
          <w:rFonts w:asciiTheme="minorHAnsi" w:eastAsiaTheme="minorHAnsi" w:hAnsiTheme="minorHAnsi" w:cstheme="minorHAnsi"/>
          <w:sz w:val="24"/>
          <w:szCs w:val="24"/>
        </w:rPr>
      </w:pPr>
    </w:p>
    <w:p w14:paraId="31B8C4FD" w14:textId="4D34FE10" w:rsidR="008D0C41" w:rsidRPr="00CF7745" w:rsidRDefault="008D0C41" w:rsidP="008D0C41">
      <w:pPr>
        <w:pBdr>
          <w:top w:val="single" w:sz="4" w:space="1" w:color="auto"/>
          <w:left w:val="single" w:sz="4" w:space="4" w:color="auto"/>
          <w:bottom w:val="single" w:sz="4" w:space="1" w:color="auto"/>
          <w:right w:val="single" w:sz="4" w:space="4" w:color="auto"/>
        </w:pBdr>
        <w:rPr>
          <w:rFonts w:asciiTheme="minorHAnsi" w:eastAsiaTheme="minorHAnsi" w:hAnsiTheme="minorHAnsi" w:cstheme="minorHAnsi"/>
          <w:sz w:val="24"/>
          <w:szCs w:val="24"/>
        </w:rPr>
      </w:pPr>
      <w:r w:rsidRPr="00CF7745">
        <w:rPr>
          <w:rFonts w:asciiTheme="minorHAnsi" w:eastAsiaTheme="minorHAnsi" w:hAnsiTheme="minorHAnsi" w:cstheme="minorHAnsi"/>
          <w:sz w:val="24"/>
          <w:szCs w:val="24"/>
        </w:rPr>
        <w:tab/>
      </w:r>
      <w:sdt>
        <w:sdtPr>
          <w:rPr>
            <w:rFonts w:asciiTheme="minorHAnsi" w:eastAsiaTheme="minorHAnsi" w:hAnsiTheme="minorHAnsi" w:cstheme="minorHAnsi"/>
            <w:sz w:val="24"/>
            <w:szCs w:val="24"/>
          </w:rPr>
          <w:id w:val="-1549904104"/>
          <w14:checkbox>
            <w14:checked w14:val="1"/>
            <w14:checkedState w14:val="2612" w14:font="MS Gothic"/>
            <w14:uncheckedState w14:val="2610" w14:font="MS Gothic"/>
          </w14:checkbox>
        </w:sdtPr>
        <w:sdtEndPr/>
        <w:sdtContent>
          <w:r w:rsidR="00345E8E" w:rsidRPr="00CF7745">
            <w:rPr>
              <w:rFonts w:ascii="Segoe UI Symbol" w:eastAsia="MS Gothic" w:hAnsi="Segoe UI Symbol" w:cs="Segoe UI Symbol"/>
              <w:sz w:val="24"/>
              <w:szCs w:val="24"/>
            </w:rPr>
            <w:t>☒</w:t>
          </w:r>
        </w:sdtContent>
      </w:sdt>
      <w:r w:rsidRPr="00CF7745">
        <w:rPr>
          <w:rFonts w:asciiTheme="minorHAnsi" w:eastAsiaTheme="minorHAnsi" w:hAnsiTheme="minorHAnsi" w:cstheme="minorHAnsi"/>
          <w:sz w:val="24"/>
          <w:szCs w:val="24"/>
        </w:rPr>
        <w:t xml:space="preserve">    </w:t>
      </w:r>
      <w:commentRangeStart w:id="2"/>
      <w:r w:rsidRPr="00CF7745">
        <w:rPr>
          <w:rFonts w:asciiTheme="minorHAnsi" w:eastAsiaTheme="minorHAnsi" w:hAnsiTheme="minorHAnsi" w:cstheme="minorHAnsi"/>
          <w:sz w:val="24"/>
          <w:szCs w:val="24"/>
        </w:rPr>
        <w:t>Bacteria/Pathogens</w:t>
      </w:r>
      <w:commentRangeEnd w:id="2"/>
      <w:r w:rsidR="00205A42" w:rsidRPr="00CF7745">
        <w:rPr>
          <w:rStyle w:val="CommentReference"/>
          <w:rFonts w:asciiTheme="minorHAnsi" w:hAnsiTheme="minorHAnsi" w:cstheme="minorHAnsi"/>
        </w:rPr>
        <w:commentReference w:id="2"/>
      </w:r>
      <w:r w:rsidRPr="00CF7745">
        <w:rPr>
          <w:rFonts w:asciiTheme="minorHAnsi" w:eastAsiaTheme="minorHAnsi" w:hAnsiTheme="minorHAnsi" w:cstheme="minorHAnsi"/>
          <w:sz w:val="24"/>
          <w:szCs w:val="24"/>
        </w:rPr>
        <w:tab/>
      </w:r>
      <w:sdt>
        <w:sdtPr>
          <w:rPr>
            <w:rFonts w:asciiTheme="minorHAnsi" w:eastAsiaTheme="minorHAnsi" w:hAnsiTheme="minorHAnsi" w:cstheme="minorHAnsi"/>
            <w:sz w:val="24"/>
            <w:szCs w:val="24"/>
          </w:rPr>
          <w:id w:val="2033919178"/>
          <w14:checkbox>
            <w14:checked w14:val="0"/>
            <w14:checkedState w14:val="2612" w14:font="MS Gothic"/>
            <w14:uncheckedState w14:val="2610" w14:font="MS Gothic"/>
          </w14:checkbox>
        </w:sdtPr>
        <w:sdtEndPr/>
        <w:sdtContent>
          <w:r w:rsidR="002D2B1E" w:rsidRPr="00CF7745">
            <w:rPr>
              <w:rFonts w:ascii="Segoe UI Symbol" w:eastAsia="MS Gothic" w:hAnsi="Segoe UI Symbol" w:cs="Segoe UI Symbol"/>
              <w:sz w:val="24"/>
              <w:szCs w:val="24"/>
            </w:rPr>
            <w:t>☐</w:t>
          </w:r>
        </w:sdtContent>
      </w:sdt>
      <w:r w:rsidRPr="00CF7745">
        <w:rPr>
          <w:rFonts w:asciiTheme="minorHAnsi" w:eastAsiaTheme="minorHAnsi" w:hAnsiTheme="minorHAnsi" w:cstheme="minorHAnsi"/>
          <w:sz w:val="24"/>
          <w:szCs w:val="24"/>
        </w:rPr>
        <w:t xml:space="preserve">    Chloride</w:t>
      </w:r>
      <w:r w:rsidRPr="00CF7745">
        <w:rPr>
          <w:rFonts w:asciiTheme="minorHAnsi" w:eastAsiaTheme="minorHAnsi" w:hAnsiTheme="minorHAnsi" w:cstheme="minorHAnsi"/>
          <w:sz w:val="24"/>
          <w:szCs w:val="24"/>
        </w:rPr>
        <w:tab/>
      </w:r>
      <w:r w:rsidRPr="00CF7745">
        <w:rPr>
          <w:rFonts w:asciiTheme="minorHAnsi" w:eastAsiaTheme="minorHAnsi" w:hAnsiTheme="minorHAnsi" w:cstheme="minorHAnsi"/>
          <w:sz w:val="24"/>
          <w:szCs w:val="24"/>
        </w:rPr>
        <w:tab/>
      </w:r>
      <w:r w:rsidRPr="00CF7745">
        <w:rPr>
          <w:rFonts w:asciiTheme="minorHAnsi" w:eastAsiaTheme="minorHAnsi" w:hAnsiTheme="minorHAnsi" w:cstheme="minorHAnsi"/>
          <w:sz w:val="24"/>
          <w:szCs w:val="24"/>
        </w:rPr>
        <w:tab/>
      </w:r>
      <w:sdt>
        <w:sdtPr>
          <w:rPr>
            <w:rFonts w:asciiTheme="minorHAnsi" w:eastAsiaTheme="minorHAnsi" w:hAnsiTheme="minorHAnsi" w:cstheme="minorHAnsi"/>
            <w:sz w:val="24"/>
            <w:szCs w:val="24"/>
          </w:rPr>
          <w:id w:val="-1319417202"/>
          <w14:checkbox>
            <w14:checked w14:val="0"/>
            <w14:checkedState w14:val="2612" w14:font="MS Gothic"/>
            <w14:uncheckedState w14:val="2610" w14:font="MS Gothic"/>
          </w14:checkbox>
        </w:sdtPr>
        <w:sdtEndPr/>
        <w:sdtContent>
          <w:r w:rsidRPr="00CF7745">
            <w:rPr>
              <w:rFonts w:ascii="Segoe UI Symbol" w:eastAsia="MS Gothic" w:hAnsi="Segoe UI Symbol" w:cs="Segoe UI Symbol"/>
              <w:sz w:val="24"/>
              <w:szCs w:val="24"/>
            </w:rPr>
            <w:t>☐</w:t>
          </w:r>
        </w:sdtContent>
      </w:sdt>
      <w:r w:rsidRPr="00CF7745">
        <w:rPr>
          <w:rFonts w:asciiTheme="minorHAnsi" w:eastAsiaTheme="minorHAnsi" w:hAnsiTheme="minorHAnsi" w:cstheme="minorHAnsi"/>
          <w:sz w:val="24"/>
          <w:szCs w:val="24"/>
        </w:rPr>
        <w:t xml:space="preserve">    Nitrogen</w:t>
      </w:r>
    </w:p>
    <w:p w14:paraId="1869EB50" w14:textId="77777777" w:rsidR="008D0C41" w:rsidRPr="00CF7745" w:rsidRDefault="008D0C41" w:rsidP="008D0C41">
      <w:pPr>
        <w:pBdr>
          <w:top w:val="single" w:sz="4" w:space="1" w:color="auto"/>
          <w:left w:val="single" w:sz="4" w:space="4" w:color="auto"/>
          <w:bottom w:val="single" w:sz="4" w:space="1" w:color="auto"/>
          <w:right w:val="single" w:sz="4" w:space="4" w:color="auto"/>
        </w:pBdr>
        <w:rPr>
          <w:rFonts w:asciiTheme="minorHAnsi" w:eastAsiaTheme="minorHAnsi" w:hAnsiTheme="minorHAnsi" w:cstheme="minorHAnsi"/>
          <w:sz w:val="24"/>
          <w:szCs w:val="24"/>
        </w:rPr>
      </w:pPr>
    </w:p>
    <w:p w14:paraId="327527E4" w14:textId="77777777" w:rsidR="008D0C41" w:rsidRPr="00CF7745" w:rsidRDefault="008D0C41" w:rsidP="008D0C41">
      <w:pPr>
        <w:pBdr>
          <w:top w:val="single" w:sz="4" w:space="1" w:color="auto"/>
          <w:left w:val="single" w:sz="4" w:space="4" w:color="auto"/>
          <w:bottom w:val="single" w:sz="4" w:space="1" w:color="auto"/>
          <w:right w:val="single" w:sz="4" w:space="4" w:color="auto"/>
        </w:pBdr>
        <w:rPr>
          <w:rFonts w:asciiTheme="minorHAnsi" w:eastAsiaTheme="minorHAnsi" w:hAnsiTheme="minorHAnsi" w:cstheme="minorHAnsi"/>
          <w:sz w:val="24"/>
          <w:szCs w:val="24"/>
        </w:rPr>
      </w:pPr>
    </w:p>
    <w:p w14:paraId="538828C6" w14:textId="77777777" w:rsidR="008D0C41" w:rsidRPr="00CF7745" w:rsidRDefault="008D0C41" w:rsidP="008D0C41">
      <w:pPr>
        <w:pBdr>
          <w:top w:val="single" w:sz="4" w:space="1" w:color="auto"/>
          <w:left w:val="single" w:sz="4" w:space="4" w:color="auto"/>
          <w:bottom w:val="single" w:sz="4" w:space="1" w:color="auto"/>
          <w:right w:val="single" w:sz="4" w:space="4" w:color="auto"/>
        </w:pBdr>
        <w:rPr>
          <w:rFonts w:asciiTheme="minorHAnsi" w:eastAsiaTheme="minorHAnsi" w:hAnsiTheme="minorHAnsi" w:cstheme="minorHAnsi"/>
          <w:sz w:val="24"/>
          <w:szCs w:val="24"/>
        </w:rPr>
      </w:pPr>
      <w:r w:rsidRPr="00CF7745">
        <w:rPr>
          <w:rFonts w:asciiTheme="minorHAnsi" w:eastAsiaTheme="minorHAnsi" w:hAnsiTheme="minorHAnsi" w:cstheme="minorHAnsi"/>
          <w:sz w:val="24"/>
          <w:szCs w:val="24"/>
        </w:rPr>
        <w:tab/>
      </w:r>
      <w:sdt>
        <w:sdtPr>
          <w:rPr>
            <w:rFonts w:asciiTheme="minorHAnsi" w:eastAsiaTheme="minorHAnsi" w:hAnsiTheme="minorHAnsi" w:cstheme="minorHAnsi"/>
            <w:sz w:val="24"/>
            <w:szCs w:val="24"/>
          </w:rPr>
          <w:id w:val="-1896191675"/>
          <w14:checkbox>
            <w14:checked w14:val="0"/>
            <w14:checkedState w14:val="2612" w14:font="MS Gothic"/>
            <w14:uncheckedState w14:val="2610" w14:font="MS Gothic"/>
          </w14:checkbox>
        </w:sdtPr>
        <w:sdtEndPr/>
        <w:sdtContent>
          <w:r w:rsidRPr="00CF7745">
            <w:rPr>
              <w:rFonts w:ascii="Segoe UI Symbol" w:eastAsia="MS Gothic" w:hAnsi="Segoe UI Symbol" w:cs="Segoe UI Symbol"/>
              <w:sz w:val="24"/>
              <w:szCs w:val="24"/>
            </w:rPr>
            <w:t>☐</w:t>
          </w:r>
        </w:sdtContent>
      </w:sdt>
      <w:r w:rsidRPr="00CF7745">
        <w:rPr>
          <w:rFonts w:asciiTheme="minorHAnsi" w:eastAsiaTheme="minorHAnsi" w:hAnsiTheme="minorHAnsi" w:cstheme="minorHAnsi"/>
          <w:sz w:val="24"/>
          <w:szCs w:val="24"/>
        </w:rPr>
        <w:t xml:space="preserve">    Phosphorus</w:t>
      </w:r>
      <w:r w:rsidRPr="00CF7745">
        <w:rPr>
          <w:rFonts w:asciiTheme="minorHAnsi" w:eastAsiaTheme="minorHAnsi" w:hAnsiTheme="minorHAnsi" w:cstheme="minorHAnsi"/>
          <w:sz w:val="24"/>
          <w:szCs w:val="24"/>
        </w:rPr>
        <w:tab/>
      </w:r>
      <w:r w:rsidRPr="00CF7745">
        <w:rPr>
          <w:rFonts w:asciiTheme="minorHAnsi" w:eastAsiaTheme="minorHAnsi" w:hAnsiTheme="minorHAnsi" w:cstheme="minorHAnsi"/>
          <w:sz w:val="24"/>
          <w:szCs w:val="24"/>
        </w:rPr>
        <w:tab/>
      </w:r>
      <w:sdt>
        <w:sdtPr>
          <w:rPr>
            <w:rFonts w:asciiTheme="minorHAnsi" w:eastAsiaTheme="minorHAnsi" w:hAnsiTheme="minorHAnsi" w:cstheme="minorHAnsi"/>
            <w:sz w:val="24"/>
            <w:szCs w:val="24"/>
          </w:rPr>
          <w:id w:val="-758065103"/>
          <w14:checkbox>
            <w14:checked w14:val="0"/>
            <w14:checkedState w14:val="2612" w14:font="MS Gothic"/>
            <w14:uncheckedState w14:val="2610" w14:font="MS Gothic"/>
          </w14:checkbox>
        </w:sdtPr>
        <w:sdtEndPr/>
        <w:sdtContent>
          <w:r w:rsidRPr="00CF7745">
            <w:rPr>
              <w:rFonts w:ascii="Segoe UI Symbol" w:eastAsia="MS Gothic" w:hAnsi="Segoe UI Symbol" w:cs="Segoe UI Symbol"/>
              <w:sz w:val="24"/>
              <w:szCs w:val="24"/>
            </w:rPr>
            <w:t>☐</w:t>
          </w:r>
        </w:sdtContent>
      </w:sdt>
      <w:r w:rsidRPr="00CF7745">
        <w:rPr>
          <w:rFonts w:asciiTheme="minorHAnsi" w:eastAsiaTheme="minorHAnsi" w:hAnsiTheme="minorHAnsi" w:cstheme="minorHAnsi"/>
          <w:sz w:val="24"/>
          <w:szCs w:val="24"/>
        </w:rPr>
        <w:t xml:space="preserve">    Solids/ Oil/ Grease (Hydrocarbons)/ Metals</w:t>
      </w:r>
    </w:p>
    <w:p w14:paraId="299110B1" w14:textId="77777777" w:rsidR="008D0C41" w:rsidRPr="00CF7745" w:rsidRDefault="008D0C41" w:rsidP="008D0C41">
      <w:pPr>
        <w:pBdr>
          <w:top w:val="single" w:sz="4" w:space="1" w:color="auto"/>
          <w:left w:val="single" w:sz="4" w:space="4" w:color="auto"/>
          <w:bottom w:val="single" w:sz="4" w:space="1" w:color="auto"/>
          <w:right w:val="single" w:sz="4" w:space="4" w:color="auto"/>
        </w:pBdr>
        <w:rPr>
          <w:rFonts w:asciiTheme="minorHAnsi" w:eastAsiaTheme="minorHAnsi" w:hAnsiTheme="minorHAnsi" w:cstheme="minorHAnsi"/>
          <w:sz w:val="24"/>
          <w:szCs w:val="24"/>
        </w:rPr>
      </w:pPr>
    </w:p>
    <w:p w14:paraId="3D3A2B32" w14:textId="77777777" w:rsidR="008D0C41" w:rsidRPr="00CF7745" w:rsidRDefault="008D0C41" w:rsidP="008D0C41">
      <w:pPr>
        <w:pBdr>
          <w:top w:val="single" w:sz="4" w:space="1" w:color="auto"/>
          <w:left w:val="single" w:sz="4" w:space="4" w:color="auto"/>
          <w:bottom w:val="single" w:sz="4" w:space="1" w:color="auto"/>
          <w:right w:val="single" w:sz="4" w:space="4" w:color="auto"/>
        </w:pBdr>
        <w:rPr>
          <w:rFonts w:asciiTheme="minorHAnsi" w:eastAsiaTheme="minorHAnsi" w:hAnsiTheme="minorHAnsi" w:cstheme="minorHAnsi"/>
          <w:sz w:val="24"/>
          <w:szCs w:val="24"/>
        </w:rPr>
      </w:pPr>
    </w:p>
    <w:p w14:paraId="7B97EF48" w14:textId="77777777" w:rsidR="008D0C41" w:rsidRPr="00CF7745" w:rsidRDefault="008D0C41" w:rsidP="008D0C41">
      <w:pPr>
        <w:pBdr>
          <w:top w:val="single" w:sz="4" w:space="1" w:color="auto"/>
          <w:left w:val="single" w:sz="4" w:space="4" w:color="auto"/>
          <w:bottom w:val="single" w:sz="4" w:space="1" w:color="auto"/>
          <w:right w:val="single" w:sz="4" w:space="4" w:color="auto"/>
        </w:pBdr>
        <w:rPr>
          <w:rFonts w:asciiTheme="minorHAnsi" w:eastAsiaTheme="minorHAnsi" w:hAnsiTheme="minorHAnsi" w:cstheme="minorHAnsi"/>
          <w:sz w:val="24"/>
          <w:szCs w:val="24"/>
        </w:rPr>
      </w:pPr>
      <w:r w:rsidRPr="00CF7745">
        <w:rPr>
          <w:rFonts w:asciiTheme="minorHAnsi" w:eastAsiaTheme="minorHAnsi" w:hAnsiTheme="minorHAnsi" w:cstheme="minorHAnsi"/>
          <w:sz w:val="24"/>
          <w:szCs w:val="24"/>
        </w:rPr>
        <w:t>TMDL(s)</w:t>
      </w:r>
    </w:p>
    <w:p w14:paraId="0EC3A05C" w14:textId="77777777" w:rsidR="008D0C41" w:rsidRPr="00CF7745" w:rsidRDefault="008D0C41" w:rsidP="008D0C41">
      <w:pPr>
        <w:pBdr>
          <w:top w:val="single" w:sz="4" w:space="1" w:color="auto"/>
          <w:left w:val="single" w:sz="4" w:space="4" w:color="auto"/>
          <w:bottom w:val="single" w:sz="4" w:space="1" w:color="auto"/>
          <w:right w:val="single" w:sz="4" w:space="4" w:color="auto"/>
        </w:pBdr>
        <w:rPr>
          <w:rFonts w:asciiTheme="minorHAnsi" w:eastAsiaTheme="minorHAnsi" w:hAnsiTheme="minorHAnsi" w:cstheme="minorHAnsi"/>
          <w:sz w:val="24"/>
          <w:szCs w:val="24"/>
        </w:rPr>
      </w:pPr>
    </w:p>
    <w:p w14:paraId="01EB9F00" w14:textId="77777777" w:rsidR="008D0C41" w:rsidRPr="00CF7745" w:rsidRDefault="008D0C41" w:rsidP="008D0C41">
      <w:pPr>
        <w:pBdr>
          <w:top w:val="single" w:sz="4" w:space="1" w:color="auto"/>
          <w:left w:val="single" w:sz="4" w:space="4" w:color="auto"/>
          <w:bottom w:val="single" w:sz="4" w:space="1" w:color="auto"/>
          <w:right w:val="single" w:sz="4" w:space="4" w:color="auto"/>
        </w:pBdr>
        <w:rPr>
          <w:rFonts w:asciiTheme="minorHAnsi" w:eastAsiaTheme="minorHAnsi" w:hAnsiTheme="minorHAnsi" w:cstheme="minorHAnsi"/>
          <w:sz w:val="24"/>
          <w:szCs w:val="24"/>
        </w:rPr>
      </w:pPr>
    </w:p>
    <w:p w14:paraId="473F719B" w14:textId="77777777" w:rsidR="008D0C41" w:rsidRPr="00CF7745" w:rsidRDefault="008D0C41" w:rsidP="008D0C41">
      <w:pPr>
        <w:pBdr>
          <w:top w:val="single" w:sz="4" w:space="1" w:color="auto"/>
          <w:left w:val="single" w:sz="4" w:space="4" w:color="auto"/>
          <w:bottom w:val="single" w:sz="4" w:space="1" w:color="auto"/>
          <w:right w:val="single" w:sz="4" w:space="4" w:color="auto"/>
        </w:pBdr>
        <w:rPr>
          <w:rFonts w:asciiTheme="minorHAnsi" w:eastAsiaTheme="minorHAnsi" w:hAnsiTheme="minorHAnsi" w:cstheme="minorHAnsi"/>
          <w:sz w:val="24"/>
          <w:szCs w:val="24"/>
        </w:rPr>
      </w:pPr>
      <w:r w:rsidRPr="00CF7745">
        <w:rPr>
          <w:rFonts w:asciiTheme="minorHAnsi" w:eastAsiaTheme="minorHAnsi" w:hAnsiTheme="minorHAnsi" w:cstheme="minorHAnsi"/>
          <w:sz w:val="24"/>
          <w:szCs w:val="24"/>
        </w:rPr>
        <w:tab/>
      </w:r>
      <w:sdt>
        <w:sdtPr>
          <w:rPr>
            <w:rFonts w:asciiTheme="minorHAnsi" w:eastAsiaTheme="minorHAnsi" w:hAnsiTheme="minorHAnsi" w:cstheme="minorHAnsi"/>
            <w:sz w:val="24"/>
            <w:szCs w:val="24"/>
          </w:rPr>
          <w:id w:val="1276437131"/>
          <w14:checkbox>
            <w14:checked w14:val="0"/>
            <w14:checkedState w14:val="2612" w14:font="MS Gothic"/>
            <w14:uncheckedState w14:val="2610" w14:font="MS Gothic"/>
          </w14:checkbox>
        </w:sdtPr>
        <w:sdtEndPr/>
        <w:sdtContent>
          <w:r w:rsidRPr="00CF7745">
            <w:rPr>
              <w:rFonts w:ascii="Segoe UI Symbol" w:eastAsia="MS Gothic" w:hAnsi="Segoe UI Symbol" w:cs="Segoe UI Symbol"/>
              <w:sz w:val="24"/>
              <w:szCs w:val="24"/>
            </w:rPr>
            <w:t>☐</w:t>
          </w:r>
        </w:sdtContent>
      </w:sdt>
      <w:r w:rsidRPr="00CF7745">
        <w:rPr>
          <w:rFonts w:asciiTheme="minorHAnsi" w:eastAsiaTheme="minorHAnsi" w:hAnsiTheme="minorHAnsi" w:cstheme="minorHAnsi"/>
          <w:sz w:val="24"/>
          <w:szCs w:val="24"/>
        </w:rPr>
        <w:t xml:space="preserve">    Bacteria and Pathogens</w:t>
      </w:r>
      <w:r w:rsidRPr="00CF7745">
        <w:rPr>
          <w:rFonts w:asciiTheme="minorHAnsi" w:eastAsiaTheme="minorHAnsi" w:hAnsiTheme="minorHAnsi" w:cstheme="minorHAnsi"/>
          <w:sz w:val="24"/>
          <w:szCs w:val="24"/>
        </w:rPr>
        <w:tab/>
      </w:r>
      <w:sdt>
        <w:sdtPr>
          <w:rPr>
            <w:rFonts w:asciiTheme="minorHAnsi" w:eastAsiaTheme="minorHAnsi" w:hAnsiTheme="minorHAnsi" w:cstheme="minorHAnsi"/>
            <w:sz w:val="24"/>
            <w:szCs w:val="24"/>
          </w:rPr>
          <w:id w:val="1385140925"/>
          <w14:checkbox>
            <w14:checked w14:val="0"/>
            <w14:checkedState w14:val="2612" w14:font="MS Gothic"/>
            <w14:uncheckedState w14:val="2610" w14:font="MS Gothic"/>
          </w14:checkbox>
        </w:sdtPr>
        <w:sdtEndPr/>
        <w:sdtContent>
          <w:r w:rsidRPr="00CF7745">
            <w:rPr>
              <w:rFonts w:ascii="Segoe UI Symbol" w:eastAsia="MS Gothic" w:hAnsi="Segoe UI Symbol" w:cs="Segoe UI Symbol"/>
              <w:sz w:val="24"/>
              <w:szCs w:val="24"/>
            </w:rPr>
            <w:t>☐</w:t>
          </w:r>
        </w:sdtContent>
      </w:sdt>
      <w:r w:rsidRPr="00CF7745">
        <w:rPr>
          <w:rFonts w:asciiTheme="minorHAnsi" w:eastAsiaTheme="minorHAnsi" w:hAnsiTheme="minorHAnsi" w:cstheme="minorHAnsi"/>
          <w:sz w:val="24"/>
          <w:szCs w:val="24"/>
        </w:rPr>
        <w:t xml:space="preserve">    Chloride</w:t>
      </w:r>
      <w:r w:rsidRPr="00CF7745">
        <w:rPr>
          <w:rFonts w:asciiTheme="minorHAnsi" w:eastAsiaTheme="minorHAnsi" w:hAnsiTheme="minorHAnsi" w:cstheme="minorHAnsi"/>
          <w:sz w:val="24"/>
          <w:szCs w:val="24"/>
        </w:rPr>
        <w:tab/>
      </w:r>
      <w:r w:rsidRPr="00CF7745">
        <w:rPr>
          <w:rFonts w:asciiTheme="minorHAnsi" w:eastAsiaTheme="minorHAnsi" w:hAnsiTheme="minorHAnsi" w:cstheme="minorHAnsi"/>
          <w:sz w:val="24"/>
          <w:szCs w:val="24"/>
        </w:rPr>
        <w:tab/>
      </w:r>
      <w:r w:rsidRPr="00CF7745">
        <w:rPr>
          <w:rFonts w:asciiTheme="minorHAnsi" w:eastAsiaTheme="minorHAnsi" w:hAnsiTheme="minorHAnsi" w:cstheme="minorHAnsi"/>
          <w:sz w:val="24"/>
          <w:szCs w:val="24"/>
        </w:rPr>
        <w:tab/>
      </w:r>
      <w:sdt>
        <w:sdtPr>
          <w:rPr>
            <w:rFonts w:asciiTheme="minorHAnsi" w:eastAsiaTheme="minorHAnsi" w:hAnsiTheme="minorHAnsi" w:cstheme="minorHAnsi"/>
            <w:sz w:val="24"/>
            <w:szCs w:val="24"/>
          </w:rPr>
          <w:id w:val="-1340155636"/>
          <w14:checkbox>
            <w14:checked w14:val="0"/>
            <w14:checkedState w14:val="2612" w14:font="MS Gothic"/>
            <w14:uncheckedState w14:val="2610" w14:font="MS Gothic"/>
          </w14:checkbox>
        </w:sdtPr>
        <w:sdtEndPr/>
        <w:sdtContent>
          <w:r w:rsidRPr="00CF7745">
            <w:rPr>
              <w:rFonts w:ascii="Segoe UI Symbol" w:eastAsia="MS Gothic" w:hAnsi="Segoe UI Symbol" w:cs="Segoe UI Symbol"/>
              <w:sz w:val="24"/>
              <w:szCs w:val="24"/>
            </w:rPr>
            <w:t>☐</w:t>
          </w:r>
        </w:sdtContent>
      </w:sdt>
      <w:r w:rsidRPr="00CF7745">
        <w:rPr>
          <w:rFonts w:asciiTheme="minorHAnsi" w:eastAsiaTheme="minorHAnsi" w:hAnsiTheme="minorHAnsi" w:cstheme="minorHAnsi"/>
          <w:sz w:val="24"/>
          <w:szCs w:val="24"/>
        </w:rPr>
        <w:t xml:space="preserve">    Lake and Pond Phosphorus </w:t>
      </w:r>
    </w:p>
    <w:p w14:paraId="66336156" w14:textId="77777777" w:rsidR="00FC7A29" w:rsidRPr="00CF7745" w:rsidRDefault="00FC7A29">
      <w:pPr>
        <w:rPr>
          <w:rFonts w:asciiTheme="minorHAnsi" w:hAnsiTheme="minorHAnsi" w:cstheme="minorHAnsi"/>
          <w:b/>
          <w:bCs/>
          <w:sz w:val="44"/>
          <w:szCs w:val="44"/>
        </w:rPr>
      </w:pPr>
      <w:r w:rsidRPr="00CF7745">
        <w:rPr>
          <w:rFonts w:asciiTheme="minorHAnsi" w:hAnsiTheme="minorHAnsi" w:cstheme="minorHAnsi"/>
        </w:rPr>
        <w:br w:type="page"/>
      </w:r>
    </w:p>
    <w:p w14:paraId="1AC4484B" w14:textId="49553DDF" w:rsidR="00FC7A29" w:rsidRPr="00CF7745" w:rsidRDefault="00FC7A29" w:rsidP="00FC7A29">
      <w:pPr>
        <w:pStyle w:val="Heading1"/>
        <w:spacing w:before="0" w:after="240"/>
        <w:ind w:left="0"/>
        <w:rPr>
          <w:rFonts w:asciiTheme="minorHAnsi" w:hAnsiTheme="minorHAnsi" w:cstheme="minorHAnsi"/>
        </w:rPr>
      </w:pPr>
      <w:r w:rsidRPr="00CF7745">
        <w:rPr>
          <w:rFonts w:asciiTheme="minorHAnsi" w:hAnsiTheme="minorHAnsi" w:cstheme="minorHAnsi"/>
        </w:rPr>
        <w:lastRenderedPageBreak/>
        <w:t>Receiving</w:t>
      </w:r>
      <w:r w:rsidRPr="00CF7745">
        <w:rPr>
          <w:rFonts w:asciiTheme="minorHAnsi" w:hAnsiTheme="minorHAnsi" w:cstheme="minorHAnsi"/>
          <w:spacing w:val="-4"/>
        </w:rPr>
        <w:t xml:space="preserve"> </w:t>
      </w:r>
      <w:r w:rsidRPr="00CF7745">
        <w:rPr>
          <w:rFonts w:asciiTheme="minorHAnsi" w:hAnsiTheme="minorHAnsi" w:cstheme="minorHAnsi"/>
        </w:rPr>
        <w:t>Waters/Impaired</w:t>
      </w:r>
      <w:r w:rsidRPr="00CF7745">
        <w:rPr>
          <w:rFonts w:asciiTheme="minorHAnsi" w:hAnsiTheme="minorHAnsi" w:cstheme="minorHAnsi"/>
          <w:spacing w:val="-2"/>
        </w:rPr>
        <w:t xml:space="preserve"> Waters/TMDL</w:t>
      </w:r>
    </w:p>
    <w:p w14:paraId="77161785" w14:textId="77777777" w:rsidR="00FC7A29" w:rsidRPr="00CF7745" w:rsidRDefault="00FC7A29" w:rsidP="00FC7A29">
      <w:pPr>
        <w:pStyle w:val="BodyText"/>
        <w:pBdr>
          <w:top w:val="single" w:sz="4" w:space="1" w:color="auto"/>
          <w:left w:val="single" w:sz="4" w:space="4" w:color="auto"/>
          <w:bottom w:val="single" w:sz="4" w:space="1" w:color="auto"/>
          <w:right w:val="single" w:sz="4" w:space="4" w:color="auto"/>
        </w:pBdr>
        <w:spacing w:before="65"/>
        <w:ind w:left="110" w:right="130"/>
        <w:rPr>
          <w:rFonts w:asciiTheme="minorHAnsi" w:hAnsiTheme="minorHAnsi" w:cstheme="minorHAnsi"/>
          <w:b/>
          <w:bCs/>
          <w:i/>
          <w:iCs/>
          <w:noProof/>
          <w:color w:val="FF0000"/>
          <w:position w:val="-2"/>
          <w:sz w:val="22"/>
          <w:szCs w:val="22"/>
        </w:rPr>
      </w:pPr>
      <w:r w:rsidRPr="00CF7745">
        <w:rPr>
          <w:rFonts w:asciiTheme="minorHAnsi" w:hAnsiTheme="minorHAnsi" w:cstheme="minorHAnsi"/>
          <w:b/>
          <w:bCs/>
          <w:i/>
          <w:iCs/>
          <w:noProof/>
          <w:color w:val="FF0000"/>
          <w:position w:val="-2"/>
          <w:sz w:val="22"/>
          <w:szCs w:val="22"/>
        </w:rPr>
        <w:t>Instructions: Use the</w:t>
      </w:r>
      <w:r w:rsidRPr="00CF7745">
        <w:rPr>
          <w:rFonts w:asciiTheme="minorHAnsi" w:hAnsiTheme="minorHAnsi" w:cstheme="minorHAnsi"/>
          <w:b/>
          <w:bCs/>
          <w:i/>
          <w:iCs/>
          <w:sz w:val="22"/>
          <w:szCs w:val="22"/>
        </w:rPr>
        <w:t xml:space="preserve"> </w:t>
      </w:r>
      <w:hyperlink r:id="rId21" w:history="1">
        <w:r w:rsidRPr="00CF7745">
          <w:rPr>
            <w:rStyle w:val="Hyperlink"/>
            <w:rFonts w:asciiTheme="minorHAnsi" w:hAnsiTheme="minorHAnsi" w:cstheme="minorHAnsi"/>
            <w:b/>
            <w:bCs/>
            <w:i/>
            <w:iCs/>
            <w:color w:val="1E73BE"/>
            <w:sz w:val="22"/>
            <w:szCs w:val="22"/>
            <w:bdr w:val="none" w:sz="0" w:space="0" w:color="auto" w:frame="1"/>
            <w:shd w:val="clear" w:color="auto" w:fill="FFFFFF"/>
          </w:rPr>
          <w:t>Municipal Water Quality Report based off the 2018 303(d) list organized by community</w:t>
        </w:r>
      </w:hyperlink>
      <w:r w:rsidRPr="00CF7745">
        <w:rPr>
          <w:rFonts w:asciiTheme="minorHAnsi" w:hAnsiTheme="minorHAnsi" w:cstheme="minorHAnsi"/>
          <w:b/>
          <w:bCs/>
          <w:i/>
          <w:iCs/>
          <w:sz w:val="22"/>
          <w:szCs w:val="22"/>
        </w:rPr>
        <w:t xml:space="preserve"> </w:t>
      </w:r>
      <w:r w:rsidRPr="00CF7745">
        <w:rPr>
          <w:rFonts w:asciiTheme="minorHAnsi" w:hAnsiTheme="minorHAnsi" w:cstheme="minorHAnsi"/>
          <w:b/>
          <w:bCs/>
          <w:i/>
          <w:iCs/>
          <w:noProof/>
          <w:color w:val="FF0000"/>
          <w:position w:val="-2"/>
          <w:sz w:val="22"/>
          <w:szCs w:val="22"/>
        </w:rPr>
        <w:t>located on the MS4 Blog to find your communities impaired waterbodies.</w:t>
      </w:r>
    </w:p>
    <w:p w14:paraId="259144F3" w14:textId="77777777" w:rsidR="00FC7A29" w:rsidRPr="00CF7745" w:rsidRDefault="00FC7A29" w:rsidP="00FC7A29">
      <w:pPr>
        <w:pStyle w:val="BodyText"/>
        <w:rPr>
          <w:rFonts w:asciiTheme="minorHAnsi" w:hAnsiTheme="minorHAnsi" w:cstheme="minorHAnsi"/>
          <w:b/>
          <w:szCs w:val="18"/>
        </w:rPr>
      </w:pPr>
    </w:p>
    <w:p w14:paraId="510EED07" w14:textId="77777777" w:rsidR="00FC7A29" w:rsidRPr="00CF7745" w:rsidRDefault="00FC7A29" w:rsidP="00FC7A29">
      <w:pPr>
        <w:pStyle w:val="BodyText"/>
        <w:spacing w:line="249" w:lineRule="auto"/>
        <w:ind w:right="60"/>
        <w:rPr>
          <w:rFonts w:asciiTheme="minorHAnsi" w:hAnsiTheme="minorHAnsi" w:cstheme="minorHAnsi"/>
          <w:spacing w:val="-2"/>
        </w:rPr>
      </w:pPr>
      <w:r w:rsidRPr="00CF7745">
        <w:rPr>
          <w:rFonts w:asciiTheme="minorHAnsi" w:hAnsiTheme="minorHAnsi" w:cstheme="minorHAnsi"/>
        </w:rPr>
        <w:t>Have</w:t>
      </w:r>
      <w:r w:rsidRPr="00CF7745">
        <w:rPr>
          <w:rFonts w:asciiTheme="minorHAnsi" w:hAnsiTheme="minorHAnsi" w:cstheme="minorHAnsi"/>
          <w:spacing w:val="-3"/>
        </w:rPr>
        <w:t xml:space="preserve"> </w:t>
      </w:r>
      <w:r w:rsidRPr="00CF7745">
        <w:rPr>
          <w:rFonts w:asciiTheme="minorHAnsi" w:hAnsiTheme="minorHAnsi" w:cstheme="minorHAnsi"/>
        </w:rPr>
        <w:t>you</w:t>
      </w:r>
      <w:r w:rsidRPr="00CF7745">
        <w:rPr>
          <w:rFonts w:asciiTheme="minorHAnsi" w:hAnsiTheme="minorHAnsi" w:cstheme="minorHAnsi"/>
          <w:spacing w:val="-2"/>
        </w:rPr>
        <w:t xml:space="preserve"> </w:t>
      </w:r>
      <w:r w:rsidRPr="00CF7745">
        <w:rPr>
          <w:rFonts w:asciiTheme="minorHAnsi" w:hAnsiTheme="minorHAnsi" w:cstheme="minorHAnsi"/>
        </w:rPr>
        <w:t>made</w:t>
      </w:r>
      <w:r w:rsidRPr="00CF7745">
        <w:rPr>
          <w:rFonts w:asciiTheme="minorHAnsi" w:hAnsiTheme="minorHAnsi" w:cstheme="minorHAnsi"/>
          <w:spacing w:val="-2"/>
        </w:rPr>
        <w:t xml:space="preserve"> </w:t>
      </w:r>
      <w:r w:rsidRPr="00CF7745">
        <w:rPr>
          <w:rFonts w:asciiTheme="minorHAnsi" w:hAnsiTheme="minorHAnsi" w:cstheme="minorHAnsi"/>
        </w:rPr>
        <w:t>any</w:t>
      </w:r>
      <w:r w:rsidRPr="00CF7745">
        <w:rPr>
          <w:rFonts w:asciiTheme="minorHAnsi" w:hAnsiTheme="minorHAnsi" w:cstheme="minorHAnsi"/>
          <w:spacing w:val="-2"/>
        </w:rPr>
        <w:t xml:space="preserve"> </w:t>
      </w:r>
      <w:r w:rsidRPr="00CF7745">
        <w:rPr>
          <w:rFonts w:asciiTheme="minorHAnsi" w:hAnsiTheme="minorHAnsi" w:cstheme="minorHAnsi"/>
        </w:rPr>
        <w:t>changes</w:t>
      </w:r>
      <w:r w:rsidRPr="00CF7745">
        <w:rPr>
          <w:rFonts w:asciiTheme="minorHAnsi" w:hAnsiTheme="minorHAnsi" w:cstheme="minorHAnsi"/>
          <w:spacing w:val="-2"/>
        </w:rPr>
        <w:t xml:space="preserve"> </w:t>
      </w:r>
      <w:r w:rsidRPr="00CF7745">
        <w:rPr>
          <w:rFonts w:asciiTheme="minorHAnsi" w:hAnsiTheme="minorHAnsi" w:cstheme="minorHAnsi"/>
        </w:rPr>
        <w:t>to</w:t>
      </w:r>
      <w:r w:rsidRPr="00CF7745">
        <w:rPr>
          <w:rFonts w:asciiTheme="minorHAnsi" w:hAnsiTheme="minorHAnsi" w:cstheme="minorHAnsi"/>
          <w:spacing w:val="-2"/>
        </w:rPr>
        <w:t xml:space="preserve"> </w:t>
      </w:r>
      <w:r w:rsidRPr="00CF7745">
        <w:rPr>
          <w:rFonts w:asciiTheme="minorHAnsi" w:hAnsiTheme="minorHAnsi" w:cstheme="minorHAnsi"/>
        </w:rPr>
        <w:t>your</w:t>
      </w:r>
      <w:r w:rsidRPr="00CF7745">
        <w:rPr>
          <w:rFonts w:asciiTheme="minorHAnsi" w:hAnsiTheme="minorHAnsi" w:cstheme="minorHAnsi"/>
          <w:spacing w:val="-2"/>
        </w:rPr>
        <w:t xml:space="preserve"> </w:t>
      </w:r>
      <w:r w:rsidRPr="00CF7745">
        <w:rPr>
          <w:rFonts w:asciiTheme="minorHAnsi" w:hAnsiTheme="minorHAnsi" w:cstheme="minorHAnsi"/>
        </w:rPr>
        <w:t>lists</w:t>
      </w:r>
      <w:r w:rsidRPr="00CF7745">
        <w:rPr>
          <w:rFonts w:asciiTheme="minorHAnsi" w:hAnsiTheme="minorHAnsi" w:cstheme="minorHAnsi"/>
          <w:spacing w:val="-2"/>
        </w:rPr>
        <w:t xml:space="preserve"> </w:t>
      </w:r>
      <w:r w:rsidRPr="00CF7745">
        <w:rPr>
          <w:rFonts w:asciiTheme="minorHAnsi" w:hAnsiTheme="minorHAnsi" w:cstheme="minorHAnsi"/>
        </w:rPr>
        <w:t>of</w:t>
      </w:r>
      <w:r w:rsidRPr="00CF7745">
        <w:rPr>
          <w:rFonts w:asciiTheme="minorHAnsi" w:hAnsiTheme="minorHAnsi" w:cstheme="minorHAnsi"/>
          <w:spacing w:val="-2"/>
        </w:rPr>
        <w:t xml:space="preserve"> </w:t>
      </w:r>
      <w:r w:rsidRPr="00CF7745">
        <w:rPr>
          <w:rFonts w:asciiTheme="minorHAnsi" w:hAnsiTheme="minorHAnsi" w:cstheme="minorHAnsi"/>
        </w:rPr>
        <w:t>receiving</w:t>
      </w:r>
      <w:r w:rsidRPr="00CF7745">
        <w:rPr>
          <w:rFonts w:asciiTheme="minorHAnsi" w:hAnsiTheme="minorHAnsi" w:cstheme="minorHAnsi"/>
          <w:spacing w:val="-2"/>
        </w:rPr>
        <w:t xml:space="preserve"> </w:t>
      </w:r>
      <w:r w:rsidRPr="00CF7745">
        <w:rPr>
          <w:rFonts w:asciiTheme="minorHAnsi" w:hAnsiTheme="minorHAnsi" w:cstheme="minorHAnsi"/>
        </w:rPr>
        <w:t>waters,</w:t>
      </w:r>
      <w:r w:rsidRPr="00CF7745">
        <w:rPr>
          <w:rFonts w:asciiTheme="minorHAnsi" w:hAnsiTheme="minorHAnsi" w:cstheme="minorHAnsi"/>
          <w:spacing w:val="-3"/>
        </w:rPr>
        <w:t xml:space="preserve"> </w:t>
      </w:r>
      <w:r w:rsidRPr="00CF7745">
        <w:rPr>
          <w:rFonts w:asciiTheme="minorHAnsi" w:hAnsiTheme="minorHAnsi" w:cstheme="minorHAnsi"/>
        </w:rPr>
        <w:t>outfalls,</w:t>
      </w:r>
      <w:r w:rsidRPr="00CF7745">
        <w:rPr>
          <w:rFonts w:asciiTheme="minorHAnsi" w:hAnsiTheme="minorHAnsi" w:cstheme="minorHAnsi"/>
          <w:spacing w:val="-2"/>
        </w:rPr>
        <w:t xml:space="preserve"> </w:t>
      </w:r>
      <w:r w:rsidRPr="00CF7745">
        <w:rPr>
          <w:rFonts w:asciiTheme="minorHAnsi" w:hAnsiTheme="minorHAnsi" w:cstheme="minorHAnsi"/>
        </w:rPr>
        <w:t>or</w:t>
      </w:r>
      <w:r w:rsidRPr="00CF7745">
        <w:rPr>
          <w:rFonts w:asciiTheme="minorHAnsi" w:hAnsiTheme="minorHAnsi" w:cstheme="minorHAnsi"/>
          <w:spacing w:val="-2"/>
        </w:rPr>
        <w:t xml:space="preserve"> </w:t>
      </w:r>
      <w:r w:rsidRPr="00CF7745">
        <w:rPr>
          <w:rFonts w:asciiTheme="minorHAnsi" w:hAnsiTheme="minorHAnsi" w:cstheme="minorHAnsi"/>
        </w:rPr>
        <w:t>impairments</w:t>
      </w:r>
      <w:r w:rsidRPr="00CF7745">
        <w:rPr>
          <w:rFonts w:asciiTheme="minorHAnsi" w:hAnsiTheme="minorHAnsi" w:cstheme="minorHAnsi"/>
          <w:spacing w:val="-2"/>
        </w:rPr>
        <w:t xml:space="preserve"> </w:t>
      </w:r>
      <w:r w:rsidRPr="00CF7745">
        <w:rPr>
          <w:rFonts w:asciiTheme="minorHAnsi" w:hAnsiTheme="minorHAnsi" w:cstheme="minorHAnsi"/>
        </w:rPr>
        <w:t>since</w:t>
      </w:r>
      <w:r w:rsidRPr="00CF7745">
        <w:rPr>
          <w:rFonts w:asciiTheme="minorHAnsi" w:hAnsiTheme="minorHAnsi" w:cstheme="minorHAnsi"/>
          <w:spacing w:val="-3"/>
        </w:rPr>
        <w:t xml:space="preserve"> </w:t>
      </w:r>
      <w:r w:rsidRPr="00CF7745">
        <w:rPr>
          <w:rFonts w:asciiTheme="minorHAnsi" w:hAnsiTheme="minorHAnsi" w:cstheme="minorHAnsi"/>
        </w:rPr>
        <w:t>the</w:t>
      </w:r>
      <w:r w:rsidRPr="00CF7745">
        <w:rPr>
          <w:rFonts w:asciiTheme="minorHAnsi" w:hAnsiTheme="minorHAnsi" w:cstheme="minorHAnsi"/>
          <w:spacing w:val="-2"/>
        </w:rPr>
        <w:t xml:space="preserve"> </w:t>
      </w:r>
      <w:r w:rsidRPr="00CF7745">
        <w:rPr>
          <w:rFonts w:asciiTheme="minorHAnsi" w:hAnsiTheme="minorHAnsi" w:cstheme="minorHAnsi"/>
        </w:rPr>
        <w:t>NOI</w:t>
      </w:r>
      <w:r w:rsidRPr="00CF7745">
        <w:rPr>
          <w:rFonts w:asciiTheme="minorHAnsi" w:hAnsiTheme="minorHAnsi" w:cstheme="minorHAnsi"/>
          <w:spacing w:val="-3"/>
        </w:rPr>
        <w:t xml:space="preserve"> </w:t>
      </w:r>
      <w:r w:rsidRPr="00CF7745">
        <w:rPr>
          <w:rFonts w:asciiTheme="minorHAnsi" w:hAnsiTheme="minorHAnsi" w:cstheme="minorHAnsi"/>
        </w:rPr>
        <w:t xml:space="preserve">was </w:t>
      </w:r>
      <w:r w:rsidRPr="00CF7745">
        <w:rPr>
          <w:rFonts w:asciiTheme="minorHAnsi" w:hAnsiTheme="minorHAnsi" w:cstheme="minorHAnsi"/>
          <w:spacing w:val="-2"/>
        </w:rPr>
        <w:t>submitted?</w:t>
      </w:r>
    </w:p>
    <w:p w14:paraId="44A7FBB6" w14:textId="77777777" w:rsidR="00FC7A29" w:rsidRPr="00CF7745" w:rsidRDefault="00FC7A29" w:rsidP="00FC7A29">
      <w:pPr>
        <w:pStyle w:val="BodyText"/>
        <w:spacing w:line="249" w:lineRule="auto"/>
        <w:ind w:right="60"/>
        <w:rPr>
          <w:rFonts w:asciiTheme="minorHAnsi" w:hAnsiTheme="minorHAnsi" w:cstheme="minorHAnsi"/>
          <w:spacing w:val="-2"/>
        </w:rPr>
      </w:pPr>
    </w:p>
    <w:p w14:paraId="7B704A9B" w14:textId="77777777" w:rsidR="00FC7A29" w:rsidRPr="00CF7745" w:rsidRDefault="00FC7A29" w:rsidP="00FC7A29">
      <w:pPr>
        <w:tabs>
          <w:tab w:val="left" w:pos="630"/>
        </w:tabs>
        <w:contextualSpacing/>
        <w:rPr>
          <w:rFonts w:asciiTheme="minorHAnsi" w:hAnsiTheme="minorHAnsi" w:cstheme="minorHAnsi"/>
          <w:b/>
          <w:i/>
          <w:color w:val="FF0000"/>
        </w:rPr>
      </w:pPr>
      <w:r w:rsidRPr="00CF7745">
        <w:rPr>
          <w:rFonts w:asciiTheme="minorHAnsi" w:hAnsiTheme="minorHAnsi" w:cstheme="minorHAnsi"/>
          <w:b/>
          <w:i/>
          <w:color w:val="FF0000"/>
        </w:rPr>
        <w:tab/>
        <w:t>The municipality should choose one of the following statements:</w:t>
      </w:r>
    </w:p>
    <w:p w14:paraId="1DEB262E" w14:textId="77777777" w:rsidR="00FC7A29" w:rsidRPr="00CF7745" w:rsidRDefault="003E0EE5" w:rsidP="00345E8E">
      <w:pPr>
        <w:pStyle w:val="BodyText"/>
        <w:spacing w:line="249" w:lineRule="auto"/>
        <w:ind w:left="630" w:right="270"/>
        <w:rPr>
          <w:rFonts w:asciiTheme="minorHAnsi" w:eastAsiaTheme="minorHAnsi" w:hAnsiTheme="minorHAnsi" w:cstheme="minorHAnsi"/>
        </w:rPr>
      </w:pPr>
      <w:sdt>
        <w:sdtPr>
          <w:rPr>
            <w:rFonts w:asciiTheme="minorHAnsi" w:eastAsiaTheme="minorHAnsi" w:hAnsiTheme="minorHAnsi" w:cstheme="minorHAnsi"/>
          </w:rPr>
          <w:id w:val="1375819515"/>
          <w14:checkbox>
            <w14:checked w14:val="0"/>
            <w14:checkedState w14:val="2612" w14:font="MS Gothic"/>
            <w14:uncheckedState w14:val="2610" w14:font="MS Gothic"/>
          </w14:checkbox>
        </w:sdtPr>
        <w:sdtEndPr/>
        <w:sdtContent>
          <w:r w:rsidR="00FC7A29" w:rsidRPr="00CF7745">
            <w:rPr>
              <w:rFonts w:ascii="Segoe UI Symbol" w:eastAsia="MS Gothic" w:hAnsi="Segoe UI Symbol" w:cs="Segoe UI Symbol"/>
            </w:rPr>
            <w:t>☐</w:t>
          </w:r>
        </w:sdtContent>
      </w:sdt>
      <w:r w:rsidR="00FC7A29" w:rsidRPr="00CF7745">
        <w:rPr>
          <w:rFonts w:asciiTheme="minorHAnsi" w:eastAsiaTheme="minorHAnsi" w:hAnsiTheme="minorHAnsi" w:cstheme="minorHAnsi"/>
        </w:rPr>
        <w:t xml:space="preserve"> Yes </w:t>
      </w:r>
    </w:p>
    <w:p w14:paraId="61246E94" w14:textId="77777777" w:rsidR="00FC7A29" w:rsidRPr="00CF7745" w:rsidRDefault="00FC7A29" w:rsidP="00FC7A29">
      <w:pPr>
        <w:pStyle w:val="BodyText"/>
        <w:spacing w:line="249" w:lineRule="auto"/>
        <w:ind w:left="180" w:right="270" w:hanging="270"/>
        <w:rPr>
          <w:rFonts w:asciiTheme="minorHAnsi" w:hAnsiTheme="minorHAnsi" w:cstheme="minorHAnsi"/>
          <w:highlight w:val="yellow"/>
        </w:rPr>
      </w:pPr>
    </w:p>
    <w:p w14:paraId="4DB302A0" w14:textId="77777777" w:rsidR="00FC7A29" w:rsidRPr="00CF7745" w:rsidRDefault="00FC7A29" w:rsidP="00FC7A29">
      <w:pPr>
        <w:pStyle w:val="BodyText"/>
        <w:spacing w:line="249" w:lineRule="auto"/>
        <w:ind w:left="630" w:right="270"/>
        <w:rPr>
          <w:rFonts w:asciiTheme="minorHAnsi" w:hAnsiTheme="minorHAnsi" w:cstheme="minorHAnsi"/>
        </w:rPr>
      </w:pPr>
      <w:r w:rsidRPr="00CF7745">
        <w:rPr>
          <w:rFonts w:asciiTheme="minorHAnsi" w:hAnsiTheme="minorHAnsi" w:cstheme="minorHAnsi"/>
          <w:highlight w:val="yellow"/>
        </w:rPr>
        <w:t>##MUNICIPALITY</w:t>
      </w:r>
      <w:r w:rsidRPr="00CF7745">
        <w:rPr>
          <w:rFonts w:asciiTheme="minorHAnsi" w:hAnsiTheme="minorHAnsi" w:cstheme="minorHAnsi"/>
        </w:rPr>
        <w:t xml:space="preserve"> has made changes to the list of receiving waters, outfalls, or impairments since the NOI submission. The following impairments and/or TMDLs have been added or delisted:</w:t>
      </w:r>
    </w:p>
    <w:p w14:paraId="67788C50" w14:textId="77777777" w:rsidR="00FC7A29" w:rsidRPr="00CF7745" w:rsidRDefault="00FC7A29" w:rsidP="00FC7A29">
      <w:pPr>
        <w:pStyle w:val="BodyText"/>
        <w:spacing w:line="249" w:lineRule="auto"/>
        <w:ind w:left="720" w:right="270"/>
        <w:rPr>
          <w:rFonts w:asciiTheme="minorHAnsi" w:hAnsiTheme="minorHAnsi" w:cstheme="minorHAnsi"/>
        </w:rPr>
      </w:pPr>
    </w:p>
    <w:p w14:paraId="16ABD140" w14:textId="77777777" w:rsidR="00FC7A29" w:rsidRPr="00CF7745" w:rsidRDefault="00FC7A29" w:rsidP="00FC7A29">
      <w:pPr>
        <w:pStyle w:val="BodyText"/>
        <w:tabs>
          <w:tab w:val="left" w:pos="630"/>
        </w:tabs>
        <w:spacing w:line="249" w:lineRule="auto"/>
        <w:ind w:left="630" w:right="270"/>
        <w:rPr>
          <w:rFonts w:asciiTheme="minorHAnsi" w:hAnsiTheme="minorHAnsi" w:cstheme="minorHAnsi"/>
        </w:rPr>
      </w:pPr>
      <w:r w:rsidRPr="00CF7745">
        <w:rPr>
          <w:rFonts w:asciiTheme="minorHAnsi" w:hAnsiTheme="minorHAnsi" w:cstheme="minorHAnsi"/>
          <w:highlight w:val="yellow"/>
        </w:rPr>
        <w:t>Water Quality Impaired Waters:</w:t>
      </w:r>
    </w:p>
    <w:p w14:paraId="58874536" w14:textId="77777777" w:rsidR="00FC7A29" w:rsidRPr="00CF7745" w:rsidRDefault="00FC7A29" w:rsidP="00FC7A29">
      <w:pPr>
        <w:pStyle w:val="BodyText"/>
        <w:spacing w:line="249" w:lineRule="auto"/>
        <w:ind w:left="720" w:right="270"/>
        <w:rPr>
          <w:rFonts w:asciiTheme="minorHAnsi" w:hAnsiTheme="minorHAnsi" w:cstheme="minorHAnsi"/>
        </w:rPr>
      </w:pPr>
    </w:p>
    <w:p w14:paraId="587714F6" w14:textId="77777777" w:rsidR="00FC7A29" w:rsidRPr="00CF7745" w:rsidRDefault="00FC7A29" w:rsidP="00FC7A29">
      <w:pPr>
        <w:pStyle w:val="BodyText"/>
        <w:spacing w:line="249" w:lineRule="auto"/>
        <w:ind w:left="630" w:right="270"/>
        <w:rPr>
          <w:rFonts w:asciiTheme="minorHAnsi" w:hAnsiTheme="minorHAnsi" w:cstheme="minorHAnsi"/>
        </w:rPr>
      </w:pPr>
      <w:r w:rsidRPr="00CF7745">
        <w:rPr>
          <w:rFonts w:asciiTheme="minorHAnsi" w:hAnsiTheme="minorHAnsi" w:cstheme="minorHAnsi"/>
          <w:highlight w:val="yellow"/>
        </w:rPr>
        <w:t>TMDL:</w:t>
      </w:r>
    </w:p>
    <w:p w14:paraId="6B6C143B" w14:textId="77777777" w:rsidR="00FC7A29" w:rsidRPr="00CF7745" w:rsidRDefault="00FC7A29" w:rsidP="00FC7A29">
      <w:pPr>
        <w:pStyle w:val="BodyText"/>
        <w:spacing w:line="249" w:lineRule="auto"/>
        <w:ind w:left="148" w:right="270"/>
        <w:rPr>
          <w:rFonts w:asciiTheme="minorHAnsi" w:hAnsiTheme="minorHAnsi" w:cstheme="minorHAnsi"/>
        </w:rPr>
      </w:pPr>
    </w:p>
    <w:p w14:paraId="2C5106BC" w14:textId="77777777" w:rsidR="00FC7A29" w:rsidRPr="00CF7745" w:rsidRDefault="00FC7A29" w:rsidP="00FC7A29">
      <w:pPr>
        <w:pStyle w:val="BodyText"/>
        <w:spacing w:line="249" w:lineRule="auto"/>
        <w:ind w:left="180" w:right="270"/>
        <w:rPr>
          <w:rFonts w:asciiTheme="minorHAnsi" w:hAnsiTheme="minorHAnsi" w:cstheme="minorHAnsi"/>
          <w:b/>
          <w:bCs/>
          <w:i/>
          <w:iCs/>
          <w:color w:val="FF0000"/>
          <w:sz w:val="22"/>
          <w:szCs w:val="22"/>
        </w:rPr>
      </w:pPr>
      <w:r w:rsidRPr="00CF7745">
        <w:rPr>
          <w:rFonts w:asciiTheme="minorHAnsi" w:hAnsiTheme="minorHAnsi" w:cstheme="minorHAnsi"/>
          <w:b/>
          <w:bCs/>
          <w:i/>
          <w:iCs/>
          <w:color w:val="FF0000"/>
          <w:sz w:val="22"/>
          <w:szCs w:val="22"/>
        </w:rPr>
        <w:t>Or</w:t>
      </w:r>
    </w:p>
    <w:p w14:paraId="3B7C11F8" w14:textId="77777777" w:rsidR="00FC7A29" w:rsidRPr="00CF7745" w:rsidRDefault="00FC7A29" w:rsidP="00FC7A29">
      <w:pPr>
        <w:pStyle w:val="BodyText"/>
        <w:rPr>
          <w:rFonts w:asciiTheme="minorHAnsi" w:hAnsiTheme="minorHAnsi" w:cstheme="minorHAnsi"/>
          <w:sz w:val="20"/>
        </w:rPr>
      </w:pPr>
    </w:p>
    <w:p w14:paraId="21CA2F5D" w14:textId="77777777" w:rsidR="00FC7A29" w:rsidRPr="00CF7745" w:rsidRDefault="003E0EE5" w:rsidP="00345E8E">
      <w:pPr>
        <w:pStyle w:val="BodyText"/>
        <w:spacing w:line="249" w:lineRule="auto"/>
        <w:ind w:left="900" w:right="270" w:hanging="270"/>
        <w:rPr>
          <w:rFonts w:asciiTheme="minorHAnsi" w:hAnsiTheme="minorHAnsi" w:cstheme="minorHAnsi"/>
          <w:spacing w:val="-2"/>
        </w:rPr>
      </w:pPr>
      <w:sdt>
        <w:sdtPr>
          <w:rPr>
            <w:rFonts w:asciiTheme="minorHAnsi" w:hAnsiTheme="minorHAnsi" w:cstheme="minorHAnsi"/>
            <w:noProof/>
          </w:rPr>
          <w:id w:val="608166338"/>
          <w14:checkbox>
            <w14:checked w14:val="0"/>
            <w14:checkedState w14:val="2612" w14:font="MS Gothic"/>
            <w14:uncheckedState w14:val="2610" w14:font="MS Gothic"/>
          </w14:checkbox>
        </w:sdtPr>
        <w:sdtEndPr/>
        <w:sdtContent>
          <w:r w:rsidR="00FC7A29" w:rsidRPr="00CF7745">
            <w:rPr>
              <w:rFonts w:ascii="Segoe UI Symbol" w:eastAsia="MS Gothic" w:hAnsi="Segoe UI Symbol" w:cs="Segoe UI Symbol"/>
              <w:noProof/>
            </w:rPr>
            <w:t>☐</w:t>
          </w:r>
        </w:sdtContent>
      </w:sdt>
      <w:r w:rsidR="00FC7A29" w:rsidRPr="00CF7745">
        <w:rPr>
          <w:rFonts w:asciiTheme="minorHAnsi" w:hAnsiTheme="minorHAnsi" w:cstheme="minorHAnsi"/>
          <w:spacing w:val="-2"/>
        </w:rPr>
        <w:t xml:space="preserve"> No</w:t>
      </w:r>
    </w:p>
    <w:p w14:paraId="6487B536" w14:textId="77777777" w:rsidR="00FC7A29" w:rsidRPr="00CF7745" w:rsidRDefault="00FC7A29" w:rsidP="00FC7A29">
      <w:pPr>
        <w:pStyle w:val="BodyText"/>
        <w:spacing w:line="249" w:lineRule="auto"/>
        <w:ind w:left="180" w:right="270" w:hanging="270"/>
        <w:rPr>
          <w:rFonts w:asciiTheme="minorHAnsi" w:hAnsiTheme="minorHAnsi" w:cstheme="minorHAnsi"/>
          <w:spacing w:val="-2"/>
        </w:rPr>
      </w:pPr>
    </w:p>
    <w:p w14:paraId="453FBBD2" w14:textId="77777777" w:rsidR="00FC7A29" w:rsidRPr="00CF7745" w:rsidRDefault="00FC7A29" w:rsidP="00FC7A29">
      <w:pPr>
        <w:pStyle w:val="BodyText"/>
        <w:spacing w:line="249" w:lineRule="auto"/>
        <w:ind w:left="630" w:right="270"/>
        <w:rPr>
          <w:rFonts w:asciiTheme="minorHAnsi" w:hAnsiTheme="minorHAnsi" w:cstheme="minorHAnsi"/>
        </w:rPr>
      </w:pPr>
      <w:r w:rsidRPr="00CF7745">
        <w:rPr>
          <w:rFonts w:asciiTheme="minorHAnsi" w:hAnsiTheme="minorHAnsi" w:cstheme="minorHAnsi"/>
          <w:highlight w:val="yellow"/>
        </w:rPr>
        <w:t>##MUNICIPALITY</w:t>
      </w:r>
      <w:r w:rsidRPr="00CF7745">
        <w:rPr>
          <w:rFonts w:asciiTheme="minorHAnsi" w:hAnsiTheme="minorHAnsi" w:cstheme="minorHAnsi"/>
        </w:rPr>
        <w:t xml:space="preserve"> has not made changes to the list of receiving waters, outfalls, or impairments since the NOI submission.</w:t>
      </w:r>
    </w:p>
    <w:p w14:paraId="39155403" w14:textId="77777777" w:rsidR="00FC7A29" w:rsidRPr="00CF7745" w:rsidRDefault="00FC7A29" w:rsidP="00FC7A29">
      <w:pPr>
        <w:pStyle w:val="BodyText"/>
        <w:spacing w:line="249" w:lineRule="auto"/>
        <w:ind w:left="720" w:right="270"/>
        <w:rPr>
          <w:rFonts w:asciiTheme="minorHAnsi" w:hAnsiTheme="minorHAnsi" w:cstheme="minorHAnsi"/>
        </w:rPr>
      </w:pPr>
    </w:p>
    <w:p w14:paraId="7BF19881" w14:textId="77777777" w:rsidR="00A0623E" w:rsidRPr="00CF7745" w:rsidRDefault="00A0623E" w:rsidP="00A0623E">
      <w:pPr>
        <w:pBdr>
          <w:top w:val="single" w:sz="4" w:space="1" w:color="auto"/>
          <w:left w:val="single" w:sz="4" w:space="4" w:color="auto"/>
          <w:bottom w:val="single" w:sz="4" w:space="1" w:color="auto"/>
          <w:right w:val="single" w:sz="4" w:space="4" w:color="auto"/>
        </w:pBdr>
        <w:ind w:left="110" w:right="130"/>
        <w:rPr>
          <w:rFonts w:asciiTheme="minorHAnsi" w:eastAsiaTheme="minorHAnsi" w:hAnsiTheme="minorHAnsi" w:cstheme="minorHAnsi"/>
          <w:b/>
          <w:bCs/>
          <w:i/>
          <w:iCs/>
          <w:color w:val="FF0000"/>
        </w:rPr>
      </w:pPr>
      <w:r w:rsidRPr="00CF7745">
        <w:rPr>
          <w:rFonts w:asciiTheme="minorHAnsi" w:eastAsiaTheme="minorHAnsi" w:hAnsiTheme="minorHAnsi" w:cstheme="minorHAnsi"/>
          <w:b/>
          <w:bCs/>
          <w:i/>
          <w:iCs/>
          <w:color w:val="FF0000"/>
        </w:rPr>
        <w:t xml:space="preserve">Instructions: If any of the requirements above were incomplete or if you would like to provide any additional relevant details about any of the requirements, use the space below. </w:t>
      </w:r>
    </w:p>
    <w:p w14:paraId="7E7474C9" w14:textId="77777777" w:rsidR="00A0623E" w:rsidRPr="00CF7745" w:rsidRDefault="00A0623E" w:rsidP="00A0623E">
      <w:pPr>
        <w:widowControl/>
        <w:adjustRightInd w:val="0"/>
        <w:spacing w:before="240" w:after="240"/>
        <w:rPr>
          <w:rFonts w:asciiTheme="minorHAnsi" w:eastAsiaTheme="minorHAnsi" w:hAnsiTheme="minorHAnsi" w:cstheme="minorHAnsi"/>
          <w:sz w:val="24"/>
          <w:szCs w:val="24"/>
        </w:rPr>
      </w:pPr>
      <w:r w:rsidRPr="00CF7745">
        <w:rPr>
          <w:rFonts w:asciiTheme="minorHAnsi" w:eastAsiaTheme="minorHAnsi" w:hAnsiTheme="minorHAnsi" w:cstheme="minorHAnsi"/>
          <w:sz w:val="24"/>
          <w:szCs w:val="24"/>
        </w:rPr>
        <w:t xml:space="preserve">Describe progress made on any </w:t>
      </w:r>
      <w:r w:rsidRPr="00CF7745">
        <w:rPr>
          <w:rFonts w:asciiTheme="minorHAnsi" w:eastAsiaTheme="minorHAnsi" w:hAnsiTheme="minorHAnsi" w:cstheme="minorHAnsi"/>
          <w:b/>
          <w:bCs/>
          <w:sz w:val="24"/>
          <w:szCs w:val="24"/>
        </w:rPr>
        <w:t>incomplete requirements</w:t>
      </w:r>
      <w:r w:rsidRPr="00CF7745">
        <w:rPr>
          <w:rFonts w:asciiTheme="minorHAnsi" w:eastAsiaTheme="minorHAnsi" w:hAnsiTheme="minorHAnsi" w:cstheme="minorHAnsi"/>
          <w:sz w:val="24"/>
          <w:szCs w:val="24"/>
        </w:rPr>
        <w:t xml:space="preserve"> listed above </w:t>
      </w:r>
      <w:r w:rsidRPr="00CF7745">
        <w:rPr>
          <w:rFonts w:asciiTheme="minorHAnsi" w:eastAsiaTheme="minorHAnsi" w:hAnsiTheme="minorHAnsi" w:cstheme="minorHAnsi"/>
          <w:b/>
          <w:bCs/>
          <w:sz w:val="24"/>
          <w:szCs w:val="24"/>
        </w:rPr>
        <w:t>or</w:t>
      </w:r>
      <w:r w:rsidRPr="00CF7745">
        <w:rPr>
          <w:rFonts w:asciiTheme="minorHAnsi" w:eastAsiaTheme="minorHAnsi" w:hAnsiTheme="minorHAnsi" w:cstheme="minorHAnsi"/>
          <w:sz w:val="24"/>
          <w:szCs w:val="24"/>
        </w:rPr>
        <w:t xml:space="preserve"> optionally provide any additional relevant details, in the box below: </w:t>
      </w:r>
    </w:p>
    <w:p w14:paraId="54B140D3" w14:textId="77777777" w:rsidR="00A0623E" w:rsidRPr="00CF7745" w:rsidRDefault="00A0623E" w:rsidP="00A0623E">
      <w:pPr>
        <w:widowControl/>
        <w:pBdr>
          <w:top w:val="single" w:sz="4" w:space="1" w:color="auto"/>
          <w:left w:val="single" w:sz="4" w:space="0" w:color="auto"/>
          <w:bottom w:val="single" w:sz="4" w:space="1" w:color="auto"/>
          <w:right w:val="single" w:sz="4" w:space="4" w:color="auto"/>
        </w:pBdr>
        <w:adjustRightInd w:val="0"/>
        <w:ind w:right="130"/>
        <w:rPr>
          <w:rFonts w:asciiTheme="minorHAnsi" w:eastAsiaTheme="minorHAnsi" w:hAnsiTheme="minorHAnsi" w:cstheme="minorHAnsi"/>
          <w:sz w:val="24"/>
          <w:szCs w:val="24"/>
        </w:rPr>
      </w:pPr>
      <w:r w:rsidRPr="00CF7745">
        <w:rPr>
          <w:rFonts w:asciiTheme="minorHAnsi" w:eastAsiaTheme="minorHAnsi" w:hAnsiTheme="minorHAnsi" w:cstheme="minorHAnsi"/>
          <w:sz w:val="24"/>
          <w:szCs w:val="24"/>
          <w:highlight w:val="yellow"/>
        </w:rPr>
        <w:t xml:space="preserve">##Describe any progress made on any incomplete requirements </w:t>
      </w:r>
      <w:r w:rsidRPr="00CF7745">
        <w:rPr>
          <w:rFonts w:asciiTheme="minorHAnsi" w:eastAsiaTheme="minorHAnsi" w:hAnsiTheme="minorHAnsi" w:cstheme="minorHAnsi"/>
          <w:b/>
          <w:bCs/>
          <w:color w:val="FF0000"/>
          <w:sz w:val="24"/>
          <w:szCs w:val="24"/>
          <w:highlight w:val="yellow"/>
        </w:rPr>
        <w:t xml:space="preserve">OR </w:t>
      </w:r>
      <w:r w:rsidRPr="00CF7745">
        <w:rPr>
          <w:rFonts w:asciiTheme="minorHAnsi" w:eastAsiaTheme="minorHAnsi" w:hAnsiTheme="minorHAnsi" w:cstheme="minorHAnsi"/>
          <w:sz w:val="24"/>
          <w:szCs w:val="24"/>
          <w:highlight w:val="yellow"/>
        </w:rPr>
        <w:t>note as</w:t>
      </w:r>
      <w:r w:rsidRPr="00CF7745">
        <w:rPr>
          <w:rFonts w:asciiTheme="minorHAnsi" w:eastAsiaTheme="minorHAnsi" w:hAnsiTheme="minorHAnsi" w:cstheme="minorHAnsi"/>
          <w:b/>
          <w:bCs/>
          <w:color w:val="FF0000"/>
          <w:sz w:val="24"/>
          <w:szCs w:val="24"/>
          <w:highlight w:val="yellow"/>
        </w:rPr>
        <w:t xml:space="preserve"> </w:t>
      </w:r>
      <w:r w:rsidRPr="00CF7745">
        <w:rPr>
          <w:rFonts w:asciiTheme="minorHAnsi" w:eastAsiaTheme="minorHAnsi" w:hAnsiTheme="minorHAnsi" w:cstheme="minorHAnsi"/>
          <w:sz w:val="24"/>
          <w:szCs w:val="24"/>
          <w:highlight w:val="yellow"/>
        </w:rPr>
        <w:t>Not Applicable.</w:t>
      </w:r>
    </w:p>
    <w:p w14:paraId="3D7BAAC7" w14:textId="77777777" w:rsidR="009A692D" w:rsidRPr="00CF7745" w:rsidRDefault="009A692D" w:rsidP="004921AE">
      <w:pPr>
        <w:pStyle w:val="Heading1"/>
        <w:ind w:left="0"/>
        <w:rPr>
          <w:rFonts w:asciiTheme="minorHAnsi" w:hAnsiTheme="minorHAnsi" w:cstheme="minorHAnsi"/>
        </w:rPr>
      </w:pPr>
    </w:p>
    <w:p w14:paraId="0CD457D4" w14:textId="77777777" w:rsidR="00FC7A29" w:rsidRPr="00CF7745" w:rsidRDefault="00FC7A29">
      <w:pPr>
        <w:rPr>
          <w:rFonts w:asciiTheme="minorHAnsi" w:hAnsiTheme="minorHAnsi" w:cstheme="minorHAnsi"/>
          <w:b/>
          <w:bCs/>
          <w:sz w:val="44"/>
          <w:szCs w:val="44"/>
        </w:rPr>
      </w:pPr>
      <w:r w:rsidRPr="00CF7745">
        <w:rPr>
          <w:rFonts w:asciiTheme="minorHAnsi" w:hAnsiTheme="minorHAnsi" w:cstheme="minorHAnsi"/>
        </w:rPr>
        <w:br w:type="page"/>
      </w:r>
    </w:p>
    <w:p w14:paraId="47FBD6FF" w14:textId="493A1AFC" w:rsidR="009F3006" w:rsidRPr="00CF7745" w:rsidRDefault="009F3006" w:rsidP="00B25C19">
      <w:pPr>
        <w:pStyle w:val="Heading1"/>
        <w:spacing w:before="0" w:after="240"/>
        <w:ind w:left="0"/>
        <w:rPr>
          <w:rFonts w:asciiTheme="minorHAnsi" w:hAnsiTheme="minorHAnsi" w:cstheme="minorHAnsi"/>
          <w:spacing w:val="-2"/>
        </w:rPr>
      </w:pPr>
      <w:r w:rsidRPr="00CF7745">
        <w:rPr>
          <w:rFonts w:asciiTheme="minorHAnsi" w:hAnsiTheme="minorHAnsi" w:cstheme="minorHAnsi"/>
        </w:rPr>
        <w:lastRenderedPageBreak/>
        <w:t>Minimum</w:t>
      </w:r>
      <w:r w:rsidRPr="00CF7745">
        <w:rPr>
          <w:rFonts w:asciiTheme="minorHAnsi" w:hAnsiTheme="minorHAnsi" w:cstheme="minorHAnsi"/>
          <w:spacing w:val="-3"/>
        </w:rPr>
        <w:t xml:space="preserve"> </w:t>
      </w:r>
      <w:r w:rsidRPr="00CF7745">
        <w:rPr>
          <w:rFonts w:asciiTheme="minorHAnsi" w:hAnsiTheme="minorHAnsi" w:cstheme="minorHAnsi"/>
        </w:rPr>
        <w:t>Control</w:t>
      </w:r>
      <w:r w:rsidRPr="00CF7745">
        <w:rPr>
          <w:rFonts w:asciiTheme="minorHAnsi" w:hAnsiTheme="minorHAnsi" w:cstheme="minorHAnsi"/>
          <w:spacing w:val="-2"/>
        </w:rPr>
        <w:t xml:space="preserve"> Measures</w:t>
      </w:r>
    </w:p>
    <w:p w14:paraId="681F4642" w14:textId="390D3FAA" w:rsidR="008D6C39" w:rsidRPr="00CF7745" w:rsidRDefault="000727D7" w:rsidP="000727D7">
      <w:pPr>
        <w:pStyle w:val="Heading2"/>
        <w:spacing w:before="0"/>
        <w:ind w:left="1440" w:right="1712" w:hanging="1440"/>
        <w:jc w:val="left"/>
        <w:rPr>
          <w:rFonts w:asciiTheme="minorHAnsi" w:hAnsiTheme="minorHAnsi" w:cstheme="minorHAnsi"/>
          <w:sz w:val="24"/>
          <w:szCs w:val="24"/>
        </w:rPr>
      </w:pPr>
      <w:r w:rsidRPr="00CF7745">
        <w:rPr>
          <w:rFonts w:asciiTheme="minorHAnsi" w:hAnsiTheme="minorHAnsi" w:cstheme="minorHAnsi"/>
          <w:noProof/>
          <w:sz w:val="24"/>
          <w:szCs w:val="24"/>
        </w:rPr>
        <mc:AlternateContent>
          <mc:Choice Requires="wps">
            <w:drawing>
              <wp:inline distT="0" distB="0" distL="0" distR="0" wp14:anchorId="700D03B2" wp14:editId="48661F05">
                <wp:extent cx="6425096" cy="1404620"/>
                <wp:effectExtent l="0" t="0" r="13970" b="1651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5096" cy="1404620"/>
                        </a:xfrm>
                        <a:prstGeom prst="rect">
                          <a:avLst/>
                        </a:prstGeom>
                        <a:solidFill>
                          <a:srgbClr val="FFFFFF"/>
                        </a:solidFill>
                        <a:ln w="9525">
                          <a:solidFill>
                            <a:srgbClr val="000000"/>
                          </a:solidFill>
                          <a:miter lim="800000"/>
                          <a:headEnd/>
                          <a:tailEnd/>
                        </a:ln>
                      </wps:spPr>
                      <wps:txbx>
                        <w:txbxContent>
                          <w:p w14:paraId="7F0494EC" w14:textId="2724BB1D" w:rsidR="00A738BC" w:rsidRPr="004D16E0" w:rsidRDefault="00A738BC">
                            <w:pPr>
                              <w:rPr>
                                <w:rFonts w:asciiTheme="minorHAnsi" w:hAnsiTheme="minorHAnsi" w:cstheme="minorHAnsi"/>
                                <w:b/>
                                <w:bCs/>
                                <w:i/>
                                <w:iCs/>
                                <w:color w:val="FF0000"/>
                              </w:rPr>
                            </w:pPr>
                            <w:r w:rsidRPr="004D16E0">
                              <w:rPr>
                                <w:rFonts w:asciiTheme="minorHAnsi" w:hAnsiTheme="minorHAnsi" w:cstheme="minorHAnsi"/>
                                <w:b/>
                                <w:bCs/>
                                <w:i/>
                                <w:iCs/>
                                <w:color w:val="FF0000"/>
                              </w:rPr>
                              <w:t xml:space="preserve">Instructions: Please fill out </w:t>
                            </w:r>
                            <w:proofErr w:type="gramStart"/>
                            <w:r w:rsidRPr="004D16E0">
                              <w:rPr>
                                <w:rFonts w:asciiTheme="minorHAnsi" w:hAnsiTheme="minorHAnsi" w:cstheme="minorHAnsi"/>
                                <w:b/>
                                <w:bCs/>
                                <w:i/>
                                <w:iCs/>
                                <w:color w:val="FF0000"/>
                              </w:rPr>
                              <w:t>all of</w:t>
                            </w:r>
                            <w:proofErr w:type="gramEnd"/>
                            <w:r w:rsidRPr="004D16E0">
                              <w:rPr>
                                <w:rFonts w:asciiTheme="minorHAnsi" w:hAnsiTheme="minorHAnsi" w:cstheme="minorHAnsi"/>
                                <w:b/>
                                <w:bCs/>
                                <w:i/>
                                <w:iCs/>
                                <w:color w:val="FF0000"/>
                              </w:rPr>
                              <w:t xml:space="preserve"> the metrics below. If applicable, include in the description who completed the task if completed by a third party.</w:t>
                            </w:r>
                          </w:p>
                          <w:p w14:paraId="31F0FFFD" w14:textId="77777777" w:rsidR="00A738BC" w:rsidRDefault="00A738BC">
                            <w:pPr>
                              <w:rPr>
                                <w:rFonts w:asciiTheme="minorHAnsi" w:hAnsiTheme="minorHAnsi" w:cstheme="minorHAnsi"/>
                                <w:b/>
                                <w:bCs/>
                                <w:i/>
                                <w:iCs/>
                                <w:color w:val="FF0000"/>
                              </w:rPr>
                            </w:pPr>
                          </w:p>
                          <w:p w14:paraId="3F7E0558" w14:textId="6DD22562" w:rsidR="00A738BC" w:rsidRPr="000727D7" w:rsidRDefault="00A738BC">
                            <w:pPr>
                              <w:rPr>
                                <w:rFonts w:asciiTheme="minorHAnsi" w:hAnsiTheme="minorHAnsi" w:cstheme="minorHAnsi"/>
                                <w:b/>
                                <w:bCs/>
                                <w:i/>
                                <w:iCs/>
                                <w:color w:val="FF0000"/>
                              </w:rPr>
                            </w:pPr>
                            <w:r w:rsidRPr="000727D7">
                              <w:rPr>
                                <w:rFonts w:asciiTheme="minorHAnsi" w:hAnsiTheme="minorHAnsi" w:cstheme="minorHAnsi"/>
                                <w:b/>
                                <w:bCs/>
                                <w:i/>
                                <w:iCs/>
                                <w:color w:val="FF0000"/>
                              </w:rPr>
                              <w:t xml:space="preserve">The following describes </w:t>
                            </w:r>
                            <w:r w:rsidRPr="000727D7">
                              <w:rPr>
                                <w:rFonts w:asciiTheme="minorHAnsi" w:hAnsiTheme="minorHAnsi" w:cstheme="minorHAnsi"/>
                                <w:b/>
                                <w:bCs/>
                                <w:i/>
                                <w:iCs/>
                                <w:color w:val="FF0000"/>
                                <w:highlight w:val="yellow"/>
                              </w:rPr>
                              <w:t>SSC or NHLMV</w:t>
                            </w:r>
                            <w:r w:rsidRPr="000727D7">
                              <w:rPr>
                                <w:rFonts w:asciiTheme="minorHAnsi" w:hAnsiTheme="minorHAnsi" w:cstheme="minorHAnsi"/>
                                <w:b/>
                                <w:bCs/>
                                <w:i/>
                                <w:iCs/>
                                <w:color w:val="FF0000"/>
                              </w:rPr>
                              <w:t xml:space="preserve"> Education &amp; Outreach decisions made collectively and available on the </w:t>
                            </w:r>
                            <w:hyperlink r:id="rId22" w:history="1">
                              <w:r w:rsidRPr="000727D7">
                                <w:rPr>
                                  <w:rStyle w:val="Hyperlink"/>
                                  <w:rFonts w:asciiTheme="minorHAnsi" w:hAnsiTheme="minorHAnsi" w:cstheme="minorHAnsi"/>
                                  <w:b/>
                                  <w:bCs/>
                                  <w:i/>
                                  <w:iCs/>
                                </w:rPr>
                                <w:t>MS4 Blog</w:t>
                              </w:r>
                            </w:hyperlink>
                            <w:r w:rsidRPr="000727D7">
                              <w:rPr>
                                <w:rFonts w:asciiTheme="minorHAnsi" w:hAnsiTheme="minorHAnsi" w:cstheme="minorHAnsi"/>
                                <w:b/>
                                <w:bCs/>
                                <w:i/>
                                <w:iCs/>
                                <w:color w:val="FF0000"/>
                              </w:rPr>
                              <w:t xml:space="preserve"> located under the MCM #1 section. This language should also be included in your SWMP.</w:t>
                            </w:r>
                          </w:p>
                        </w:txbxContent>
                      </wps:txbx>
                      <wps:bodyPr rot="0" vert="horz" wrap="square" lIns="91440" tIns="45720" rIns="91440" bIns="45720" anchor="t" anchorCtr="0">
                        <a:spAutoFit/>
                      </wps:bodyPr>
                    </wps:wsp>
                  </a:graphicData>
                </a:graphic>
              </wp:inline>
            </w:drawing>
          </mc:Choice>
          <mc:Fallback>
            <w:pict>
              <v:shape w14:anchorId="700D03B2" id="_x0000_s1052" type="#_x0000_t202" style="width:50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">
                <v:textbox style="mso-fit-shape-to-text:t">
                  <w:txbxContent>
                    <w:p w14:paraId="7F0494EC" w14:textId="2724BB1D" w:rsidR="00A738BC" w:rsidRPr="004D16E0" w:rsidRDefault="00A738BC">
                      <w:pPr>
                        <w:rPr>
                          <w:rFonts w:asciiTheme="minorHAnsi" w:hAnsiTheme="minorHAnsi" w:cstheme="minorHAnsi"/>
                          <w:b/>
                          <w:bCs/>
                          <w:i/>
                          <w:iCs/>
                          <w:color w:val="FF0000"/>
                        </w:rPr>
                      </w:pPr>
                      <w:r w:rsidRPr="004D16E0">
                        <w:rPr>
                          <w:rFonts w:asciiTheme="minorHAnsi" w:hAnsiTheme="minorHAnsi" w:cstheme="minorHAnsi"/>
                          <w:b/>
                          <w:bCs/>
                          <w:i/>
                          <w:iCs/>
                          <w:color w:val="FF0000"/>
                        </w:rPr>
                        <w:t>Instructions: Please fill out all of the metrics below. If applicable, include in the description who completed the task if completed by a third party.</w:t>
                      </w:r>
                    </w:p>
                    <w:p w14:paraId="31F0FFFD" w14:textId="77777777" w:rsidR="00A738BC" w:rsidRDefault="00A738BC">
                      <w:pPr>
                        <w:rPr>
                          <w:rFonts w:asciiTheme="minorHAnsi" w:hAnsiTheme="minorHAnsi" w:cstheme="minorHAnsi"/>
                          <w:b/>
                          <w:bCs/>
                          <w:i/>
                          <w:iCs/>
                          <w:color w:val="FF0000"/>
                        </w:rPr>
                      </w:pPr>
                    </w:p>
                    <w:p w14:paraId="3F7E0558" w14:textId="6DD22562" w:rsidR="00A738BC" w:rsidRPr="000727D7" w:rsidRDefault="00A738BC">
                      <w:pPr>
                        <w:rPr>
                          <w:rFonts w:asciiTheme="minorHAnsi" w:hAnsiTheme="minorHAnsi" w:cstheme="minorHAnsi"/>
                          <w:b/>
                          <w:bCs/>
                          <w:i/>
                          <w:iCs/>
                          <w:color w:val="FF0000"/>
                        </w:rPr>
                      </w:pPr>
                      <w:r w:rsidRPr="000727D7">
                        <w:rPr>
                          <w:rFonts w:asciiTheme="minorHAnsi" w:hAnsiTheme="minorHAnsi" w:cstheme="minorHAnsi"/>
                          <w:b/>
                          <w:bCs/>
                          <w:i/>
                          <w:iCs/>
                          <w:color w:val="FF0000"/>
                        </w:rPr>
                        <w:t xml:space="preserve">The following describes </w:t>
                      </w:r>
                      <w:r w:rsidRPr="000727D7">
                        <w:rPr>
                          <w:rFonts w:asciiTheme="minorHAnsi" w:hAnsiTheme="minorHAnsi" w:cstheme="minorHAnsi"/>
                          <w:b/>
                          <w:bCs/>
                          <w:i/>
                          <w:iCs/>
                          <w:color w:val="FF0000"/>
                          <w:highlight w:val="yellow"/>
                        </w:rPr>
                        <w:t>SSC or NHLMV</w:t>
                      </w:r>
                      <w:r w:rsidRPr="000727D7">
                        <w:rPr>
                          <w:rFonts w:asciiTheme="minorHAnsi" w:hAnsiTheme="minorHAnsi" w:cstheme="minorHAnsi"/>
                          <w:b/>
                          <w:bCs/>
                          <w:i/>
                          <w:iCs/>
                          <w:color w:val="FF0000"/>
                        </w:rPr>
                        <w:t xml:space="preserve"> Education &amp; Outreach decisions made collectively and available on the </w:t>
                      </w:r>
                      <w:hyperlink r:id="rId23" w:history="1">
                        <w:r w:rsidRPr="000727D7">
                          <w:rPr>
                            <w:rStyle w:val="Hyperlink"/>
                            <w:rFonts w:asciiTheme="minorHAnsi" w:hAnsiTheme="minorHAnsi" w:cstheme="minorHAnsi"/>
                            <w:b/>
                            <w:bCs/>
                            <w:i/>
                            <w:iCs/>
                          </w:rPr>
                          <w:t>MS4 Blog</w:t>
                        </w:r>
                      </w:hyperlink>
                      <w:r w:rsidRPr="000727D7">
                        <w:rPr>
                          <w:rFonts w:asciiTheme="minorHAnsi" w:hAnsiTheme="minorHAnsi" w:cstheme="minorHAnsi"/>
                          <w:b/>
                          <w:bCs/>
                          <w:i/>
                          <w:iCs/>
                          <w:color w:val="FF0000"/>
                        </w:rPr>
                        <w:t xml:space="preserve"> located under the MCM #1 section. This language should also be included in your SWMP.</w:t>
                      </w:r>
                    </w:p>
                  </w:txbxContent>
                </v:textbox>
                <w10:anchorlock/>
              </v:shape>
            </w:pict>
          </mc:Fallback>
        </mc:AlternateContent>
      </w:r>
    </w:p>
    <w:p w14:paraId="739F446A" w14:textId="77777777" w:rsidR="008B3A22" w:rsidRPr="00CF7745" w:rsidRDefault="008B3A22" w:rsidP="008B3A22">
      <w:pPr>
        <w:pStyle w:val="Heading2"/>
        <w:spacing w:before="0"/>
        <w:ind w:left="1440" w:right="1712"/>
        <w:rPr>
          <w:rFonts w:asciiTheme="minorHAnsi" w:hAnsiTheme="minorHAnsi" w:cstheme="minorHAnsi"/>
          <w:sz w:val="24"/>
          <w:szCs w:val="24"/>
        </w:rPr>
      </w:pPr>
    </w:p>
    <w:p w14:paraId="5980474F" w14:textId="2001484D" w:rsidR="00F72CBC" w:rsidRPr="00CF7745" w:rsidRDefault="009F3006" w:rsidP="00900626">
      <w:pPr>
        <w:pStyle w:val="Heading2"/>
        <w:spacing w:before="0" w:after="240"/>
        <w:ind w:left="1440" w:right="1712"/>
        <w:rPr>
          <w:rFonts w:asciiTheme="minorHAnsi" w:hAnsiTheme="minorHAnsi" w:cstheme="minorHAnsi"/>
          <w:spacing w:val="-2"/>
          <w:sz w:val="40"/>
          <w:szCs w:val="40"/>
        </w:rPr>
      </w:pPr>
      <w:r w:rsidRPr="00CF7745">
        <w:rPr>
          <w:rFonts w:asciiTheme="minorHAnsi" w:hAnsiTheme="minorHAnsi" w:cstheme="minorHAnsi"/>
          <w:sz w:val="40"/>
          <w:szCs w:val="40"/>
        </w:rPr>
        <w:t>MCM</w:t>
      </w:r>
      <w:r w:rsidR="00856CDF" w:rsidRPr="00CF7745">
        <w:rPr>
          <w:rFonts w:asciiTheme="minorHAnsi" w:hAnsiTheme="minorHAnsi" w:cstheme="minorHAnsi"/>
          <w:sz w:val="40"/>
          <w:szCs w:val="40"/>
        </w:rPr>
        <w:t xml:space="preserve"> </w:t>
      </w:r>
      <w:r w:rsidRPr="00CF7745">
        <w:rPr>
          <w:rFonts w:asciiTheme="minorHAnsi" w:hAnsiTheme="minorHAnsi" w:cstheme="minorHAnsi"/>
          <w:sz w:val="40"/>
          <w:szCs w:val="40"/>
        </w:rPr>
        <w:t xml:space="preserve">1: Public </w:t>
      </w:r>
      <w:r w:rsidRPr="00CF7745">
        <w:rPr>
          <w:rFonts w:asciiTheme="minorHAnsi" w:hAnsiTheme="minorHAnsi" w:cstheme="minorHAnsi"/>
          <w:spacing w:val="-2"/>
          <w:sz w:val="40"/>
          <w:szCs w:val="40"/>
        </w:rPr>
        <w:t>Education</w:t>
      </w:r>
    </w:p>
    <w:p w14:paraId="2FEDA6A0" w14:textId="21040042" w:rsidR="00905A15" w:rsidRPr="00CF7745" w:rsidRDefault="00417A56" w:rsidP="00905A15">
      <w:pPr>
        <w:pStyle w:val="BodyText"/>
        <w:spacing w:before="10"/>
        <w:rPr>
          <w:rFonts w:asciiTheme="minorHAnsi" w:eastAsiaTheme="minorHAnsi" w:hAnsiTheme="minorHAnsi" w:cstheme="minorHAnsi"/>
        </w:rPr>
      </w:pPr>
      <w:r w:rsidRPr="00CF7745">
        <w:rPr>
          <w:rFonts w:asciiTheme="minorHAnsi" w:eastAsiaTheme="minorHAnsi" w:hAnsiTheme="minorHAnsi" w:cstheme="minorHAnsi"/>
        </w:rPr>
        <w:t>Total n</w:t>
      </w:r>
      <w:r w:rsidR="00C56A4D" w:rsidRPr="00CF7745">
        <w:rPr>
          <w:rFonts w:asciiTheme="minorHAnsi" w:eastAsiaTheme="minorHAnsi" w:hAnsiTheme="minorHAnsi" w:cstheme="minorHAnsi"/>
        </w:rPr>
        <w:t>umber of</w:t>
      </w:r>
      <w:r w:rsidRPr="00CF7745">
        <w:rPr>
          <w:rFonts w:asciiTheme="minorHAnsi" w:eastAsiaTheme="minorHAnsi" w:hAnsiTheme="minorHAnsi" w:cstheme="minorHAnsi"/>
        </w:rPr>
        <w:t xml:space="preserve"> all</w:t>
      </w:r>
      <w:r w:rsidR="00C56A4D" w:rsidRPr="00CF7745">
        <w:rPr>
          <w:rFonts w:asciiTheme="minorHAnsi" w:eastAsiaTheme="minorHAnsi" w:hAnsiTheme="minorHAnsi" w:cstheme="minorHAnsi"/>
        </w:rPr>
        <w:t xml:space="preserve"> MS4 related educational efforts completed </w:t>
      </w:r>
      <w:r w:rsidR="00C56A4D" w:rsidRPr="00CF7745">
        <w:rPr>
          <w:rFonts w:asciiTheme="minorHAnsi" w:eastAsiaTheme="minorHAnsi" w:hAnsiTheme="minorHAnsi" w:cstheme="minorHAnsi"/>
          <w:b/>
          <w:bCs/>
          <w:i/>
          <w:iCs/>
        </w:rPr>
        <w:t>during this reporting period</w:t>
      </w:r>
      <w:r w:rsidR="00C56A4D" w:rsidRPr="00CF7745">
        <w:rPr>
          <w:rFonts w:asciiTheme="minorHAnsi" w:eastAsiaTheme="minorHAnsi" w:hAnsiTheme="minorHAnsi" w:cstheme="minorHAnsi"/>
        </w:rPr>
        <w:t xml:space="preserve">: </w:t>
      </w:r>
      <w:r w:rsidR="00C56A4D" w:rsidRPr="00CF7745">
        <w:rPr>
          <w:rFonts w:asciiTheme="minorHAnsi" w:eastAsiaTheme="minorHAnsi" w:hAnsiTheme="minorHAnsi" w:cstheme="minorHAnsi"/>
          <w:highlight w:val="yellow"/>
        </w:rPr>
        <w:t>##Number of educational efforts.</w:t>
      </w:r>
    </w:p>
    <w:p w14:paraId="5C496693" w14:textId="77777777" w:rsidR="00905A15" w:rsidRPr="00CF7745" w:rsidRDefault="00905A15" w:rsidP="00905A15">
      <w:pPr>
        <w:pStyle w:val="BodyText"/>
        <w:spacing w:before="10"/>
        <w:rPr>
          <w:rFonts w:asciiTheme="minorHAnsi" w:eastAsiaTheme="minorHAnsi" w:hAnsiTheme="minorHAnsi" w:cstheme="minorHAnsi"/>
        </w:rPr>
      </w:pPr>
    </w:p>
    <w:p w14:paraId="25018893" w14:textId="4B1E1646" w:rsidR="000A207A" w:rsidRPr="00CF7745" w:rsidRDefault="000A207A" w:rsidP="00900626">
      <w:pPr>
        <w:pStyle w:val="BodyText"/>
        <w:rPr>
          <w:rFonts w:asciiTheme="minorHAnsi" w:hAnsiTheme="minorHAnsi" w:cstheme="minorHAnsi"/>
          <w:b/>
          <w:bCs/>
          <w:sz w:val="15"/>
        </w:rPr>
      </w:pPr>
      <w:r w:rsidRPr="00CF7745">
        <w:rPr>
          <w:rFonts w:asciiTheme="minorHAnsi" w:hAnsiTheme="minorHAnsi" w:cstheme="minorHAnsi"/>
          <w:b/>
          <w:bCs/>
          <w:sz w:val="28"/>
          <w:szCs w:val="28"/>
        </w:rPr>
        <w:t>BMP: Grass and Fertilizer</w:t>
      </w:r>
    </w:p>
    <w:p w14:paraId="44B0169F" w14:textId="77777777" w:rsidR="009610DE" w:rsidRPr="00CF7745" w:rsidRDefault="009610DE" w:rsidP="00C13853">
      <w:pPr>
        <w:pStyle w:val="Heading5"/>
        <w:spacing w:before="0"/>
        <w:ind w:left="0"/>
        <w:contextualSpacing/>
        <w:rPr>
          <w:rFonts w:asciiTheme="minorHAnsi" w:hAnsiTheme="minorHAnsi" w:cstheme="minorHAnsi"/>
        </w:rPr>
      </w:pPr>
    </w:p>
    <w:p w14:paraId="4A3CB2C9" w14:textId="597DEBF2" w:rsidR="000A207A" w:rsidRPr="00CF7745" w:rsidRDefault="00254524" w:rsidP="009610DE">
      <w:pPr>
        <w:pStyle w:val="Heading5"/>
        <w:spacing w:before="120"/>
        <w:ind w:left="0"/>
        <w:contextualSpacing/>
        <w:rPr>
          <w:rFonts w:asciiTheme="minorHAnsi" w:eastAsiaTheme="minorHAnsi" w:hAnsiTheme="minorHAnsi" w:cstheme="minorHAnsi"/>
          <w:b w:val="0"/>
          <w:bCs w:val="0"/>
        </w:rPr>
      </w:pPr>
      <w:r w:rsidRPr="00CF7745">
        <w:rPr>
          <w:rFonts w:asciiTheme="minorHAnsi" w:eastAsiaTheme="minorHAnsi" w:hAnsiTheme="minorHAnsi" w:cstheme="minorHAnsi"/>
          <w:bCs w:val="0"/>
        </w:rPr>
        <w:t>Outreach Resources</w:t>
      </w:r>
      <w:r w:rsidR="000A207A" w:rsidRPr="00CF7745">
        <w:rPr>
          <w:rFonts w:asciiTheme="minorHAnsi" w:eastAsiaTheme="minorHAnsi" w:hAnsiTheme="minorHAnsi" w:cstheme="minorHAnsi"/>
          <w:b w:val="0"/>
          <w:bCs w:val="0"/>
        </w:rPr>
        <w:t>:</w:t>
      </w:r>
    </w:p>
    <w:p w14:paraId="4ED187B1" w14:textId="77777777" w:rsidR="001C23B9" w:rsidRPr="00CF7745" w:rsidRDefault="001C23B9" w:rsidP="009610DE">
      <w:pPr>
        <w:pStyle w:val="Heading5"/>
        <w:spacing w:before="120"/>
        <w:ind w:left="0"/>
        <w:contextualSpacing/>
        <w:rPr>
          <w:rFonts w:asciiTheme="minorHAnsi" w:hAnsiTheme="minorHAnsi" w:cstheme="minorHAnsi"/>
        </w:rPr>
      </w:pPr>
    </w:p>
    <w:p w14:paraId="15A3936D" w14:textId="77777777" w:rsidR="000A207A" w:rsidRPr="00CF7745" w:rsidRDefault="000A207A" w:rsidP="000A207A">
      <w:pPr>
        <w:pStyle w:val="Heading5"/>
        <w:spacing w:before="120"/>
        <w:ind w:left="740" w:hanging="20"/>
        <w:contextualSpacing/>
        <w:rPr>
          <w:rFonts w:asciiTheme="minorHAnsi" w:hAnsiTheme="minorHAnsi" w:cstheme="minorHAnsi"/>
        </w:rPr>
      </w:pPr>
      <w:r w:rsidRPr="00CF7745">
        <w:rPr>
          <w:rFonts w:asciiTheme="minorHAnsi" w:hAnsiTheme="minorHAnsi" w:cstheme="minorHAnsi"/>
          <w:b w:val="0"/>
        </w:rPr>
        <w:t xml:space="preserve">Green Grass &amp; Clear Water Brochure: </w:t>
      </w:r>
      <w:hyperlink r:id="rId24" w:history="1">
        <w:r w:rsidRPr="00CF7745">
          <w:rPr>
            <w:rStyle w:val="Hyperlink"/>
            <w:rFonts w:asciiTheme="minorHAnsi" w:hAnsiTheme="minorHAnsi" w:cstheme="minorHAnsi"/>
            <w:b w:val="0"/>
          </w:rPr>
          <w:t>https://www4.des.state.nh.us/nh-ms4/?page_id=54</w:t>
        </w:r>
      </w:hyperlink>
      <w:r w:rsidRPr="00CF7745">
        <w:rPr>
          <w:rFonts w:asciiTheme="minorHAnsi" w:hAnsiTheme="minorHAnsi" w:cstheme="minorHAnsi"/>
          <w:b w:val="0"/>
        </w:rPr>
        <w:t>.</w:t>
      </w:r>
    </w:p>
    <w:p w14:paraId="436A302F" w14:textId="77777777" w:rsidR="009610DE" w:rsidRPr="00CF7745" w:rsidRDefault="009610DE" w:rsidP="00C13853">
      <w:pPr>
        <w:pStyle w:val="Heading5"/>
        <w:spacing w:before="0"/>
        <w:ind w:left="0"/>
        <w:contextualSpacing/>
        <w:rPr>
          <w:rFonts w:asciiTheme="minorHAnsi" w:hAnsiTheme="minorHAnsi" w:cstheme="minorHAnsi"/>
        </w:rPr>
      </w:pPr>
    </w:p>
    <w:p w14:paraId="10D36214" w14:textId="19304E11" w:rsidR="003F6B22" w:rsidRPr="00CF7745" w:rsidRDefault="000A207A" w:rsidP="00644BC3">
      <w:pPr>
        <w:pStyle w:val="Heading5"/>
        <w:spacing w:before="0"/>
        <w:ind w:left="0"/>
        <w:contextualSpacing/>
        <w:rPr>
          <w:rFonts w:asciiTheme="minorHAnsi" w:hAnsiTheme="minorHAnsi" w:cstheme="minorHAnsi"/>
        </w:rPr>
      </w:pPr>
      <w:r w:rsidRPr="00CF7745">
        <w:rPr>
          <w:rFonts w:asciiTheme="minorHAnsi" w:hAnsiTheme="minorHAnsi" w:cstheme="minorHAnsi"/>
        </w:rPr>
        <w:t>Description:</w:t>
      </w:r>
    </w:p>
    <w:p w14:paraId="6D2FAFF3" w14:textId="77777777" w:rsidR="001C23B9" w:rsidRPr="00CF7745" w:rsidRDefault="001C23B9" w:rsidP="00644BC3">
      <w:pPr>
        <w:pStyle w:val="Heading5"/>
        <w:spacing w:before="0"/>
        <w:ind w:left="0"/>
        <w:contextualSpacing/>
        <w:rPr>
          <w:rFonts w:asciiTheme="minorHAnsi" w:hAnsiTheme="minorHAnsi" w:cstheme="minorHAnsi"/>
        </w:rPr>
      </w:pPr>
    </w:p>
    <w:p w14:paraId="77BAF35F" w14:textId="05A7D2DE" w:rsidR="00C65507" w:rsidRPr="00CF7745" w:rsidRDefault="000A207A" w:rsidP="00345E8E">
      <w:pPr>
        <w:pStyle w:val="Heading5"/>
        <w:spacing w:before="0"/>
        <w:ind w:left="0"/>
        <w:contextualSpacing/>
        <w:rPr>
          <w:rFonts w:asciiTheme="minorHAnsi" w:hAnsiTheme="minorHAnsi" w:cstheme="minorHAnsi"/>
          <w:i/>
          <w:color w:val="FF0000"/>
          <w:sz w:val="22"/>
          <w:szCs w:val="22"/>
        </w:rPr>
      </w:pPr>
      <w:r w:rsidRPr="00CF7745">
        <w:rPr>
          <w:rFonts w:asciiTheme="minorHAnsi" w:hAnsiTheme="minorHAnsi" w:cstheme="minorHAnsi"/>
        </w:rPr>
        <w:t xml:space="preserve"> </w:t>
      </w:r>
      <w:r w:rsidR="00345E8E" w:rsidRPr="00CF7745">
        <w:rPr>
          <w:rFonts w:asciiTheme="minorHAnsi" w:hAnsiTheme="minorHAnsi" w:cstheme="minorHAnsi"/>
        </w:rPr>
        <w:tab/>
      </w:r>
      <w:r w:rsidR="00201620" w:rsidRPr="00CF7745">
        <w:rPr>
          <w:rFonts w:asciiTheme="minorHAnsi" w:hAnsiTheme="minorHAnsi" w:cstheme="minorHAnsi"/>
          <w:i/>
          <w:color w:val="FF0000"/>
          <w:sz w:val="22"/>
          <w:szCs w:val="22"/>
        </w:rPr>
        <w:t>The municipality should choose one of the following statements:</w:t>
      </w:r>
    </w:p>
    <w:p w14:paraId="7D86C020" w14:textId="295825D6" w:rsidR="000A207A" w:rsidRPr="00CF7745" w:rsidRDefault="000A207A" w:rsidP="00C65507">
      <w:pPr>
        <w:pStyle w:val="Heading5"/>
        <w:ind w:left="720"/>
        <w:contextualSpacing/>
        <w:rPr>
          <w:rFonts w:asciiTheme="minorHAnsi" w:hAnsiTheme="minorHAnsi" w:cstheme="minorHAnsi"/>
          <w:b w:val="0"/>
        </w:rPr>
      </w:pPr>
      <w:bookmarkStart w:id="3" w:name="_Hlk109992040"/>
      <w:r w:rsidRPr="00CF7745">
        <w:rPr>
          <w:rFonts w:asciiTheme="minorHAnsi" w:hAnsiTheme="minorHAnsi" w:cstheme="minorHAnsi"/>
          <w:b w:val="0"/>
        </w:rPr>
        <w:t>Distribution and promotion of flyers</w:t>
      </w:r>
      <w:r w:rsidR="0016519E" w:rsidRPr="00CF7745">
        <w:rPr>
          <w:rFonts w:asciiTheme="minorHAnsi" w:hAnsiTheme="minorHAnsi" w:cstheme="minorHAnsi"/>
          <w:b w:val="0"/>
        </w:rPr>
        <w:t xml:space="preserve"> and social media posts</w:t>
      </w:r>
      <w:r w:rsidRPr="00CF7745">
        <w:rPr>
          <w:rFonts w:asciiTheme="minorHAnsi" w:hAnsiTheme="minorHAnsi" w:cstheme="minorHAnsi"/>
          <w:b w:val="0"/>
        </w:rPr>
        <w:t xml:space="preserve"> produced by UNH Cooperative Extension</w:t>
      </w:r>
      <w:r w:rsidR="0016519E" w:rsidRPr="00CF7745">
        <w:rPr>
          <w:rFonts w:asciiTheme="minorHAnsi" w:hAnsiTheme="minorHAnsi" w:cstheme="minorHAnsi"/>
          <w:b w:val="0"/>
        </w:rPr>
        <w:t>,</w:t>
      </w:r>
      <w:r w:rsidRPr="00CF7745">
        <w:rPr>
          <w:rFonts w:asciiTheme="minorHAnsi" w:hAnsiTheme="minorHAnsi" w:cstheme="minorHAnsi"/>
          <w:b w:val="0"/>
        </w:rPr>
        <w:t xml:space="preserve"> NH Sea Grant</w:t>
      </w:r>
      <w:r w:rsidR="0016519E" w:rsidRPr="00CF7745">
        <w:rPr>
          <w:rFonts w:asciiTheme="minorHAnsi" w:hAnsiTheme="minorHAnsi" w:cstheme="minorHAnsi"/>
          <w:b w:val="0"/>
        </w:rPr>
        <w:t xml:space="preserve">, and NHDES </w:t>
      </w:r>
      <w:r w:rsidRPr="00CF7745">
        <w:rPr>
          <w:rFonts w:asciiTheme="minorHAnsi" w:hAnsiTheme="minorHAnsi" w:cstheme="minorHAnsi"/>
          <w:b w:val="0"/>
        </w:rPr>
        <w:t>outlining simple recommendations to keep lawns healthy while reducing water quality impacts - including proper fertilizer techniques and disposal of grass clippings.</w:t>
      </w:r>
    </w:p>
    <w:bookmarkEnd w:id="3"/>
    <w:p w14:paraId="35857A4C" w14:textId="77777777" w:rsidR="000A207A" w:rsidRPr="00CF7745" w:rsidRDefault="000A207A" w:rsidP="00E36D36">
      <w:pPr>
        <w:pStyle w:val="Heading5"/>
        <w:spacing w:before="0"/>
        <w:ind w:left="740" w:hanging="20"/>
        <w:contextualSpacing/>
        <w:rPr>
          <w:rFonts w:asciiTheme="minorHAnsi" w:hAnsiTheme="minorHAnsi" w:cstheme="minorHAnsi"/>
          <w:b w:val="0"/>
        </w:rPr>
      </w:pPr>
    </w:p>
    <w:p w14:paraId="5CB17406" w14:textId="77777777" w:rsidR="000A207A" w:rsidRPr="00CF7745" w:rsidRDefault="000A207A" w:rsidP="00E36D36">
      <w:pPr>
        <w:tabs>
          <w:tab w:val="left" w:pos="1530"/>
        </w:tabs>
        <w:ind w:left="180"/>
        <w:contextualSpacing/>
        <w:rPr>
          <w:rFonts w:asciiTheme="minorHAnsi" w:hAnsiTheme="minorHAnsi" w:cstheme="minorHAnsi"/>
          <w:bCs/>
          <w:i/>
          <w:color w:val="FF0000"/>
          <w:sz w:val="24"/>
          <w:szCs w:val="24"/>
        </w:rPr>
      </w:pPr>
      <w:r w:rsidRPr="00CF7745">
        <w:rPr>
          <w:rFonts w:asciiTheme="minorHAnsi" w:hAnsiTheme="minorHAnsi" w:cstheme="minorHAnsi"/>
          <w:b/>
          <w:i/>
          <w:color w:val="FF0000"/>
        </w:rPr>
        <w:t>Or</w:t>
      </w:r>
    </w:p>
    <w:p w14:paraId="1EBCEFC9" w14:textId="77777777" w:rsidR="000A207A" w:rsidRPr="00CF7745" w:rsidRDefault="000A207A" w:rsidP="00E36D36">
      <w:pPr>
        <w:pStyle w:val="Heading5"/>
        <w:spacing w:before="0"/>
        <w:ind w:left="720"/>
        <w:contextualSpacing/>
        <w:rPr>
          <w:rFonts w:asciiTheme="minorHAnsi" w:hAnsiTheme="minorHAnsi" w:cstheme="minorHAnsi"/>
          <w:b w:val="0"/>
          <w:highlight w:val="yellow"/>
        </w:rPr>
      </w:pPr>
    </w:p>
    <w:p w14:paraId="5147B12F" w14:textId="515E13D2" w:rsidR="000A207A" w:rsidRPr="00CF7745" w:rsidRDefault="000A207A" w:rsidP="00644BC3">
      <w:pPr>
        <w:pStyle w:val="Heading5"/>
        <w:spacing w:before="0"/>
        <w:ind w:left="0" w:firstLine="720"/>
        <w:contextualSpacing/>
        <w:rPr>
          <w:rFonts w:asciiTheme="minorHAnsi" w:hAnsiTheme="minorHAnsi" w:cstheme="minorHAnsi"/>
          <w:b w:val="0"/>
        </w:rPr>
      </w:pPr>
      <w:r w:rsidRPr="00CF7745">
        <w:rPr>
          <w:rFonts w:asciiTheme="minorHAnsi" w:hAnsiTheme="minorHAnsi" w:cstheme="minorHAnsi"/>
          <w:b w:val="0"/>
          <w:highlight w:val="yellow"/>
        </w:rPr>
        <w:t>##Municipal Campaign (</w:t>
      </w:r>
      <w:r w:rsidR="00B42784" w:rsidRPr="00CF7745">
        <w:rPr>
          <w:rFonts w:asciiTheme="minorHAnsi" w:hAnsiTheme="minorHAnsi" w:cstheme="minorHAnsi"/>
          <w:b w:val="0"/>
          <w:highlight w:val="yellow"/>
        </w:rPr>
        <w:t>D</w:t>
      </w:r>
      <w:r w:rsidRPr="00CF7745">
        <w:rPr>
          <w:rFonts w:asciiTheme="minorHAnsi" w:hAnsiTheme="minorHAnsi" w:cstheme="minorHAnsi"/>
          <w:b w:val="0"/>
          <w:highlight w:val="yellow"/>
        </w:rPr>
        <w:t>isplay at event, public presentation etc.)</w:t>
      </w:r>
    </w:p>
    <w:p w14:paraId="466536A2" w14:textId="77777777" w:rsidR="000A207A" w:rsidRPr="00CF7745" w:rsidRDefault="000A207A" w:rsidP="000A207A">
      <w:pPr>
        <w:pStyle w:val="Heading5"/>
        <w:ind w:left="720"/>
        <w:contextualSpacing/>
        <w:rPr>
          <w:rFonts w:asciiTheme="minorHAnsi" w:hAnsiTheme="minorHAnsi" w:cstheme="minorHAnsi"/>
        </w:rPr>
      </w:pPr>
    </w:p>
    <w:p w14:paraId="33EDC788" w14:textId="574F76E7" w:rsidR="000A207A" w:rsidRPr="00CF7745" w:rsidRDefault="000A207A" w:rsidP="009610DE">
      <w:pPr>
        <w:pStyle w:val="Heading5"/>
        <w:ind w:left="0"/>
        <w:contextualSpacing/>
        <w:rPr>
          <w:rFonts w:asciiTheme="minorHAnsi" w:hAnsiTheme="minorHAnsi" w:cstheme="minorHAnsi"/>
        </w:rPr>
      </w:pPr>
      <w:r w:rsidRPr="00CF7745">
        <w:rPr>
          <w:rFonts w:asciiTheme="minorHAnsi" w:hAnsiTheme="minorHAnsi" w:cstheme="minorHAnsi"/>
        </w:rPr>
        <w:t xml:space="preserve">Targeted Audience: </w:t>
      </w:r>
    </w:p>
    <w:p w14:paraId="1E916173" w14:textId="77777777" w:rsidR="001C23B9" w:rsidRPr="00CF7745" w:rsidRDefault="001C23B9" w:rsidP="009610DE">
      <w:pPr>
        <w:pStyle w:val="Heading5"/>
        <w:ind w:left="0"/>
        <w:contextualSpacing/>
        <w:rPr>
          <w:rFonts w:asciiTheme="minorHAnsi" w:hAnsiTheme="minorHAnsi" w:cstheme="minorHAnsi"/>
        </w:rPr>
      </w:pPr>
    </w:p>
    <w:p w14:paraId="440C8EB6" w14:textId="176352CE" w:rsidR="000A207A" w:rsidRPr="00CF7745" w:rsidRDefault="000A207A" w:rsidP="000A207A">
      <w:pPr>
        <w:pStyle w:val="Heading5"/>
        <w:ind w:left="720"/>
        <w:contextualSpacing/>
        <w:rPr>
          <w:rFonts w:asciiTheme="minorHAnsi" w:hAnsiTheme="minorHAnsi" w:cstheme="minorHAnsi"/>
          <w:b w:val="0"/>
        </w:rPr>
      </w:pPr>
      <w:r w:rsidRPr="00CF7745">
        <w:rPr>
          <w:rFonts w:asciiTheme="minorHAnsi" w:hAnsiTheme="minorHAnsi" w:cstheme="minorHAnsi"/>
          <w:b w:val="0"/>
        </w:rPr>
        <w:t>Residential and/or Business and Institutions</w:t>
      </w:r>
    </w:p>
    <w:p w14:paraId="20CC600A" w14:textId="2FB562F9" w:rsidR="00342EA9" w:rsidRPr="00CF7745" w:rsidRDefault="00342EA9" w:rsidP="00342EA9">
      <w:pPr>
        <w:pStyle w:val="Heading5"/>
        <w:ind w:left="0"/>
        <w:contextualSpacing/>
        <w:rPr>
          <w:rFonts w:asciiTheme="minorHAnsi" w:hAnsiTheme="minorHAnsi" w:cstheme="minorHAnsi"/>
          <w:b w:val="0"/>
        </w:rPr>
      </w:pPr>
    </w:p>
    <w:p w14:paraId="5CA2C4BF" w14:textId="4A5430F9" w:rsidR="00342EA9" w:rsidRPr="00CF7745" w:rsidRDefault="00946D4F" w:rsidP="00342EA9">
      <w:pPr>
        <w:pStyle w:val="Heading5"/>
        <w:ind w:left="0"/>
        <w:contextualSpacing/>
        <w:rPr>
          <w:rFonts w:asciiTheme="minorHAnsi" w:hAnsiTheme="minorHAnsi" w:cstheme="minorHAnsi"/>
          <w:bCs w:val="0"/>
        </w:rPr>
      </w:pPr>
      <w:r w:rsidRPr="00CF7745">
        <w:rPr>
          <w:rFonts w:asciiTheme="minorHAnsi" w:hAnsiTheme="minorHAnsi" w:cstheme="minorHAnsi"/>
          <w:bCs w:val="0"/>
        </w:rPr>
        <w:t>Responsible Department/ Parties:</w:t>
      </w:r>
    </w:p>
    <w:p w14:paraId="1AE7A324" w14:textId="77777777" w:rsidR="001C23B9" w:rsidRPr="00CF7745" w:rsidRDefault="001C23B9" w:rsidP="00342EA9">
      <w:pPr>
        <w:pStyle w:val="Heading5"/>
        <w:ind w:left="0"/>
        <w:contextualSpacing/>
        <w:rPr>
          <w:rFonts w:asciiTheme="minorHAnsi" w:hAnsiTheme="minorHAnsi" w:cstheme="minorHAnsi"/>
          <w:bCs w:val="0"/>
        </w:rPr>
      </w:pPr>
    </w:p>
    <w:p w14:paraId="7D7EA225" w14:textId="31EE9041" w:rsidR="00946D4F" w:rsidRPr="00CF7745" w:rsidRDefault="00946D4F" w:rsidP="00342EA9">
      <w:pPr>
        <w:pStyle w:val="Heading5"/>
        <w:ind w:left="0"/>
        <w:contextualSpacing/>
        <w:rPr>
          <w:rFonts w:asciiTheme="minorHAnsi" w:hAnsiTheme="minorHAnsi" w:cstheme="minorHAnsi"/>
          <w:b w:val="0"/>
        </w:rPr>
      </w:pPr>
      <w:r w:rsidRPr="00CF7745">
        <w:rPr>
          <w:rFonts w:asciiTheme="minorHAnsi" w:hAnsiTheme="minorHAnsi" w:cstheme="minorHAnsi"/>
          <w:b w:val="0"/>
        </w:rPr>
        <w:tab/>
      </w:r>
      <w:r w:rsidRPr="00CF7745">
        <w:rPr>
          <w:rFonts w:asciiTheme="minorHAnsi" w:hAnsiTheme="minorHAnsi" w:cstheme="minorHAnsi"/>
          <w:b w:val="0"/>
          <w:highlight w:val="yellow"/>
        </w:rPr>
        <w:t>##</w:t>
      </w:r>
      <w:r w:rsidR="00E655AE" w:rsidRPr="00CF7745">
        <w:rPr>
          <w:rFonts w:asciiTheme="minorHAnsi" w:hAnsiTheme="minorHAnsi" w:cstheme="minorHAnsi"/>
          <w:b w:val="0"/>
          <w:highlight w:val="yellow"/>
        </w:rPr>
        <w:t xml:space="preserve">Department/ Parties who were responsible for this </w:t>
      </w:r>
      <w:r w:rsidR="00841D9B" w:rsidRPr="00CF7745">
        <w:rPr>
          <w:rFonts w:asciiTheme="minorHAnsi" w:hAnsiTheme="minorHAnsi" w:cstheme="minorHAnsi"/>
          <w:b w:val="0"/>
          <w:highlight w:val="yellow"/>
        </w:rPr>
        <w:t xml:space="preserve">MS4 </w:t>
      </w:r>
      <w:r w:rsidR="00E655AE" w:rsidRPr="00CF7745">
        <w:rPr>
          <w:rFonts w:asciiTheme="minorHAnsi" w:hAnsiTheme="minorHAnsi" w:cstheme="minorHAnsi"/>
          <w:b w:val="0"/>
          <w:highlight w:val="yellow"/>
        </w:rPr>
        <w:t>outreach e</w:t>
      </w:r>
      <w:r w:rsidR="00841D9B" w:rsidRPr="00CF7745">
        <w:rPr>
          <w:rFonts w:asciiTheme="minorHAnsi" w:hAnsiTheme="minorHAnsi" w:cstheme="minorHAnsi"/>
          <w:b w:val="0"/>
          <w:highlight w:val="yellow"/>
        </w:rPr>
        <w:t>ffort</w:t>
      </w:r>
    </w:p>
    <w:p w14:paraId="7149EF33" w14:textId="77777777" w:rsidR="00F72CBC" w:rsidRPr="00CF7745" w:rsidRDefault="00F72CBC" w:rsidP="000A207A">
      <w:pPr>
        <w:tabs>
          <w:tab w:val="left" w:pos="1530"/>
        </w:tabs>
        <w:ind w:left="740" w:hanging="20"/>
        <w:contextualSpacing/>
        <w:rPr>
          <w:rFonts w:asciiTheme="minorHAnsi" w:hAnsiTheme="minorHAnsi" w:cstheme="minorHAnsi"/>
          <w:b/>
          <w:sz w:val="24"/>
        </w:rPr>
      </w:pPr>
    </w:p>
    <w:p w14:paraId="30CBC1F2" w14:textId="436A5805" w:rsidR="000A207A" w:rsidRPr="00CF7745" w:rsidRDefault="000A207A" w:rsidP="009610DE">
      <w:pPr>
        <w:tabs>
          <w:tab w:val="left" w:pos="1530"/>
        </w:tabs>
        <w:contextualSpacing/>
        <w:rPr>
          <w:rFonts w:asciiTheme="minorHAnsi" w:hAnsiTheme="minorHAnsi" w:cstheme="minorHAnsi"/>
          <w:sz w:val="24"/>
        </w:rPr>
      </w:pPr>
      <w:r w:rsidRPr="00CF7745">
        <w:rPr>
          <w:rFonts w:asciiTheme="minorHAnsi" w:hAnsiTheme="minorHAnsi" w:cstheme="minorHAnsi"/>
          <w:b/>
          <w:sz w:val="24"/>
        </w:rPr>
        <w:t>Measurable Goal(s</w:t>
      </w:r>
      <w:r w:rsidRPr="00CF7745">
        <w:rPr>
          <w:rFonts w:asciiTheme="minorHAnsi" w:hAnsiTheme="minorHAnsi" w:cstheme="minorHAnsi"/>
          <w:sz w:val="24"/>
        </w:rPr>
        <w:t xml:space="preserve">): </w:t>
      </w:r>
    </w:p>
    <w:p w14:paraId="61BF9DA4" w14:textId="77777777" w:rsidR="001C23B9" w:rsidRPr="00CF7745" w:rsidRDefault="001C23B9" w:rsidP="009610DE">
      <w:pPr>
        <w:tabs>
          <w:tab w:val="left" w:pos="1530"/>
        </w:tabs>
        <w:contextualSpacing/>
        <w:rPr>
          <w:rFonts w:asciiTheme="minorHAnsi" w:hAnsiTheme="minorHAnsi" w:cstheme="minorHAnsi"/>
          <w:sz w:val="24"/>
        </w:rPr>
      </w:pPr>
    </w:p>
    <w:p w14:paraId="6CE22394" w14:textId="29CB6D7A" w:rsidR="00201620" w:rsidRPr="00CF7745" w:rsidRDefault="00201620" w:rsidP="000A207A">
      <w:pPr>
        <w:tabs>
          <w:tab w:val="left" w:pos="1530"/>
        </w:tabs>
        <w:ind w:left="740" w:hanging="20"/>
        <w:contextualSpacing/>
        <w:rPr>
          <w:rFonts w:asciiTheme="minorHAnsi" w:hAnsiTheme="minorHAnsi" w:cstheme="minorHAnsi"/>
          <w:b/>
          <w:i/>
          <w:color w:val="FF0000"/>
        </w:rPr>
      </w:pPr>
      <w:r w:rsidRPr="00CF7745">
        <w:rPr>
          <w:rFonts w:asciiTheme="minorHAnsi" w:hAnsiTheme="minorHAnsi" w:cstheme="minorHAnsi"/>
          <w:b/>
          <w:i/>
          <w:color w:val="FF0000"/>
        </w:rPr>
        <w:t>The municipality should choose one of the following statements:</w:t>
      </w:r>
    </w:p>
    <w:p w14:paraId="4D25675F" w14:textId="77777777" w:rsidR="00644BC3" w:rsidRPr="00CF7745" w:rsidRDefault="000A207A" w:rsidP="00644BC3">
      <w:pPr>
        <w:tabs>
          <w:tab w:val="left" w:pos="1530"/>
        </w:tabs>
        <w:ind w:left="720"/>
        <w:contextualSpacing/>
        <w:rPr>
          <w:rFonts w:asciiTheme="minorHAnsi" w:hAnsiTheme="minorHAnsi" w:cstheme="minorHAnsi"/>
          <w:b/>
          <w:sz w:val="24"/>
          <w:szCs w:val="24"/>
        </w:rPr>
      </w:pPr>
      <w:r w:rsidRPr="00CF7745">
        <w:rPr>
          <w:rFonts w:asciiTheme="minorHAnsi" w:hAnsiTheme="minorHAnsi" w:cstheme="minorHAnsi"/>
          <w:sz w:val="24"/>
          <w:szCs w:val="24"/>
        </w:rPr>
        <w:lastRenderedPageBreak/>
        <w:t>Lawn care enthusiast residents understand the potential water quality impacts from fertilizer and improper disposal of grass clippings and are aware of the proper lawn care management techniques for reducing those impacts. Measurement includes quantity of materials distributed.</w:t>
      </w:r>
    </w:p>
    <w:p w14:paraId="01B52A56" w14:textId="77777777" w:rsidR="00644BC3" w:rsidRPr="00CF7745" w:rsidRDefault="00644BC3" w:rsidP="00644BC3">
      <w:pPr>
        <w:tabs>
          <w:tab w:val="left" w:pos="1530"/>
        </w:tabs>
        <w:ind w:left="720"/>
        <w:contextualSpacing/>
        <w:rPr>
          <w:rFonts w:asciiTheme="minorHAnsi" w:hAnsiTheme="minorHAnsi" w:cstheme="minorHAnsi"/>
          <w:b/>
          <w:sz w:val="24"/>
          <w:szCs w:val="24"/>
        </w:rPr>
      </w:pPr>
    </w:p>
    <w:p w14:paraId="2D3870A7" w14:textId="6C444DA3" w:rsidR="00644BC3" w:rsidRPr="00CF7745" w:rsidRDefault="000A207A" w:rsidP="00644BC3">
      <w:pPr>
        <w:tabs>
          <w:tab w:val="left" w:pos="1530"/>
        </w:tabs>
        <w:ind w:left="720"/>
        <w:contextualSpacing/>
        <w:rPr>
          <w:rFonts w:asciiTheme="minorHAnsi" w:hAnsiTheme="minorHAnsi" w:cstheme="minorHAnsi"/>
          <w:b/>
          <w:sz w:val="24"/>
          <w:szCs w:val="24"/>
        </w:rPr>
      </w:pPr>
      <w:r w:rsidRPr="00CF7745">
        <w:rPr>
          <w:rFonts w:asciiTheme="minorHAnsi" w:hAnsiTheme="minorHAnsi" w:cstheme="minorHAnsi"/>
          <w:bCs/>
          <w:sz w:val="24"/>
          <w:szCs w:val="24"/>
        </w:rPr>
        <w:t>Following is the number of flyers that were distributed</w:t>
      </w:r>
      <w:r w:rsidR="00813846" w:rsidRPr="00CF7745">
        <w:rPr>
          <w:rFonts w:asciiTheme="minorHAnsi" w:hAnsiTheme="minorHAnsi" w:cstheme="minorHAnsi"/>
          <w:bCs/>
          <w:sz w:val="24"/>
          <w:szCs w:val="24"/>
        </w:rPr>
        <w:t xml:space="preserve"> </w:t>
      </w:r>
      <w:bookmarkStart w:id="4" w:name="_Hlk110510096"/>
      <w:r w:rsidR="00813846" w:rsidRPr="00CF7745">
        <w:rPr>
          <w:rFonts w:asciiTheme="minorHAnsi" w:hAnsiTheme="minorHAnsi" w:cstheme="minorHAnsi"/>
          <w:b/>
          <w:i/>
          <w:iCs/>
          <w:sz w:val="24"/>
        </w:rPr>
        <w:t>during</w:t>
      </w:r>
      <w:r w:rsidR="00813846" w:rsidRPr="00CF7745">
        <w:rPr>
          <w:rFonts w:asciiTheme="minorHAnsi" w:hAnsiTheme="minorHAnsi" w:cstheme="minorHAnsi"/>
          <w:b/>
          <w:i/>
          <w:iCs/>
          <w:spacing w:val="-4"/>
          <w:sz w:val="24"/>
        </w:rPr>
        <w:t xml:space="preserve"> </w:t>
      </w:r>
      <w:r w:rsidR="00813846" w:rsidRPr="00CF7745">
        <w:rPr>
          <w:rFonts w:asciiTheme="minorHAnsi" w:hAnsiTheme="minorHAnsi" w:cstheme="minorHAnsi"/>
          <w:b/>
          <w:i/>
          <w:iCs/>
          <w:sz w:val="24"/>
        </w:rPr>
        <w:t>this</w:t>
      </w:r>
      <w:r w:rsidR="00813846" w:rsidRPr="00CF7745">
        <w:rPr>
          <w:rFonts w:asciiTheme="minorHAnsi" w:hAnsiTheme="minorHAnsi" w:cstheme="minorHAnsi"/>
          <w:b/>
          <w:i/>
          <w:iCs/>
          <w:spacing w:val="-4"/>
          <w:sz w:val="24"/>
        </w:rPr>
        <w:t xml:space="preserve"> </w:t>
      </w:r>
      <w:r w:rsidR="00813846" w:rsidRPr="00CF7745">
        <w:rPr>
          <w:rFonts w:asciiTheme="minorHAnsi" w:hAnsiTheme="minorHAnsi" w:cstheme="minorHAnsi"/>
          <w:b/>
          <w:i/>
          <w:iCs/>
          <w:sz w:val="24"/>
        </w:rPr>
        <w:t xml:space="preserve">reporting </w:t>
      </w:r>
      <w:r w:rsidR="00813846" w:rsidRPr="00CF7745">
        <w:rPr>
          <w:rFonts w:asciiTheme="minorHAnsi" w:hAnsiTheme="minorHAnsi" w:cstheme="minorHAnsi"/>
          <w:b/>
          <w:i/>
          <w:iCs/>
          <w:spacing w:val="-2"/>
          <w:sz w:val="24"/>
        </w:rPr>
        <w:t>period</w:t>
      </w:r>
      <w:bookmarkEnd w:id="4"/>
      <w:r w:rsidRPr="00CF7745">
        <w:rPr>
          <w:rFonts w:asciiTheme="minorHAnsi" w:hAnsiTheme="minorHAnsi" w:cstheme="minorHAnsi"/>
          <w:bCs/>
          <w:sz w:val="24"/>
          <w:szCs w:val="24"/>
        </w:rPr>
        <w:t>:</w:t>
      </w:r>
    </w:p>
    <w:p w14:paraId="28426E2F" w14:textId="694677A1" w:rsidR="000A207A" w:rsidRPr="00CF7745" w:rsidRDefault="00644BC3" w:rsidP="00644BC3">
      <w:pPr>
        <w:tabs>
          <w:tab w:val="left" w:pos="1440"/>
        </w:tabs>
        <w:ind w:left="720"/>
        <w:contextualSpacing/>
        <w:rPr>
          <w:rFonts w:asciiTheme="minorHAnsi" w:hAnsiTheme="minorHAnsi" w:cstheme="minorHAnsi"/>
          <w:b/>
          <w:sz w:val="24"/>
          <w:szCs w:val="24"/>
        </w:rPr>
      </w:pPr>
      <w:r w:rsidRPr="00CF7745">
        <w:rPr>
          <w:rFonts w:asciiTheme="minorHAnsi" w:hAnsiTheme="minorHAnsi" w:cstheme="minorHAnsi"/>
          <w:b/>
          <w:sz w:val="24"/>
          <w:szCs w:val="24"/>
        </w:rPr>
        <w:tab/>
      </w:r>
      <w:r w:rsidR="000A207A" w:rsidRPr="00CF7745">
        <w:rPr>
          <w:rFonts w:asciiTheme="minorHAnsi" w:hAnsiTheme="minorHAnsi" w:cstheme="minorHAnsi"/>
          <w:bCs/>
          <w:sz w:val="24"/>
          <w:szCs w:val="24"/>
        </w:rPr>
        <w:t xml:space="preserve">Year </w:t>
      </w:r>
      <w:r w:rsidR="0016519E" w:rsidRPr="00CF7745">
        <w:rPr>
          <w:rFonts w:asciiTheme="minorHAnsi" w:hAnsiTheme="minorHAnsi" w:cstheme="minorHAnsi"/>
          <w:bCs/>
          <w:sz w:val="24"/>
          <w:szCs w:val="24"/>
        </w:rPr>
        <w:t>4</w:t>
      </w:r>
      <w:r w:rsidR="000A207A" w:rsidRPr="00CF7745">
        <w:rPr>
          <w:rFonts w:asciiTheme="minorHAnsi" w:hAnsiTheme="minorHAnsi" w:cstheme="minorHAnsi"/>
          <w:bCs/>
          <w:sz w:val="24"/>
          <w:szCs w:val="24"/>
        </w:rPr>
        <w:t xml:space="preserve"> = </w:t>
      </w:r>
      <w:r w:rsidR="000A207A" w:rsidRPr="00CF7745">
        <w:rPr>
          <w:rFonts w:asciiTheme="minorHAnsi" w:hAnsiTheme="minorHAnsi" w:cstheme="minorHAnsi"/>
          <w:bCs/>
          <w:sz w:val="24"/>
          <w:szCs w:val="24"/>
          <w:highlight w:val="yellow"/>
        </w:rPr>
        <w:t>##Number</w:t>
      </w:r>
    </w:p>
    <w:p w14:paraId="416460F7" w14:textId="42E8B34E" w:rsidR="0016519E" w:rsidRPr="00CF7745" w:rsidRDefault="0016519E" w:rsidP="000A207A">
      <w:pPr>
        <w:ind w:left="720"/>
        <w:contextualSpacing/>
        <w:rPr>
          <w:rFonts w:asciiTheme="minorHAnsi" w:hAnsiTheme="minorHAnsi" w:cstheme="minorHAnsi"/>
          <w:bCs/>
          <w:sz w:val="24"/>
          <w:szCs w:val="24"/>
        </w:rPr>
      </w:pPr>
    </w:p>
    <w:p w14:paraId="7A7202A0" w14:textId="13636140" w:rsidR="00644BC3" w:rsidRPr="00CF7745" w:rsidRDefault="0016519E" w:rsidP="00644BC3">
      <w:pPr>
        <w:ind w:left="720"/>
        <w:contextualSpacing/>
        <w:rPr>
          <w:rFonts w:asciiTheme="minorHAnsi" w:hAnsiTheme="minorHAnsi" w:cstheme="minorHAnsi"/>
          <w:bCs/>
          <w:sz w:val="24"/>
          <w:szCs w:val="24"/>
        </w:rPr>
      </w:pPr>
      <w:r w:rsidRPr="00CF7745">
        <w:rPr>
          <w:rFonts w:asciiTheme="minorHAnsi" w:hAnsiTheme="minorHAnsi" w:cstheme="minorHAnsi"/>
          <w:bCs/>
          <w:sz w:val="24"/>
          <w:szCs w:val="24"/>
        </w:rPr>
        <w:t xml:space="preserve">Following is the number of </w:t>
      </w:r>
      <w:r w:rsidR="00534FEF" w:rsidRPr="00CF7745">
        <w:rPr>
          <w:rFonts w:asciiTheme="minorHAnsi" w:hAnsiTheme="minorHAnsi" w:cstheme="minorHAnsi"/>
          <w:bCs/>
          <w:sz w:val="24"/>
          <w:szCs w:val="24"/>
        </w:rPr>
        <w:t>impressions</w:t>
      </w:r>
      <w:r w:rsidRPr="00CF7745">
        <w:rPr>
          <w:rFonts w:asciiTheme="minorHAnsi" w:hAnsiTheme="minorHAnsi" w:cstheme="minorHAnsi"/>
          <w:bCs/>
          <w:sz w:val="24"/>
          <w:szCs w:val="24"/>
        </w:rPr>
        <w:t xml:space="preserve"> the social media posts received</w:t>
      </w:r>
      <w:r w:rsidR="00813846" w:rsidRPr="00CF7745">
        <w:rPr>
          <w:rFonts w:asciiTheme="minorHAnsi" w:hAnsiTheme="minorHAnsi" w:cstheme="minorHAnsi"/>
          <w:bCs/>
          <w:sz w:val="24"/>
          <w:szCs w:val="24"/>
        </w:rPr>
        <w:t xml:space="preserve"> </w:t>
      </w:r>
      <w:r w:rsidR="00813846" w:rsidRPr="00CF7745">
        <w:rPr>
          <w:rFonts w:asciiTheme="minorHAnsi" w:hAnsiTheme="minorHAnsi" w:cstheme="minorHAnsi"/>
          <w:b/>
          <w:i/>
          <w:iCs/>
          <w:sz w:val="24"/>
        </w:rPr>
        <w:t>during</w:t>
      </w:r>
      <w:r w:rsidR="00813846" w:rsidRPr="00CF7745">
        <w:rPr>
          <w:rFonts w:asciiTheme="minorHAnsi" w:hAnsiTheme="minorHAnsi" w:cstheme="minorHAnsi"/>
          <w:b/>
          <w:i/>
          <w:iCs/>
          <w:spacing w:val="-4"/>
          <w:sz w:val="24"/>
        </w:rPr>
        <w:t xml:space="preserve"> </w:t>
      </w:r>
      <w:r w:rsidR="00813846" w:rsidRPr="00CF7745">
        <w:rPr>
          <w:rFonts w:asciiTheme="minorHAnsi" w:hAnsiTheme="minorHAnsi" w:cstheme="minorHAnsi"/>
          <w:b/>
          <w:i/>
          <w:iCs/>
          <w:sz w:val="24"/>
        </w:rPr>
        <w:t>this</w:t>
      </w:r>
      <w:r w:rsidR="00813846" w:rsidRPr="00CF7745">
        <w:rPr>
          <w:rFonts w:asciiTheme="minorHAnsi" w:hAnsiTheme="minorHAnsi" w:cstheme="minorHAnsi"/>
          <w:b/>
          <w:i/>
          <w:iCs/>
          <w:spacing w:val="-4"/>
          <w:sz w:val="24"/>
        </w:rPr>
        <w:t xml:space="preserve"> </w:t>
      </w:r>
      <w:r w:rsidR="00813846" w:rsidRPr="00CF7745">
        <w:rPr>
          <w:rFonts w:asciiTheme="minorHAnsi" w:hAnsiTheme="minorHAnsi" w:cstheme="minorHAnsi"/>
          <w:b/>
          <w:i/>
          <w:iCs/>
          <w:sz w:val="24"/>
        </w:rPr>
        <w:t xml:space="preserve">reporting </w:t>
      </w:r>
      <w:r w:rsidR="00813846" w:rsidRPr="00CF7745">
        <w:rPr>
          <w:rFonts w:asciiTheme="minorHAnsi" w:hAnsiTheme="minorHAnsi" w:cstheme="minorHAnsi"/>
          <w:b/>
          <w:i/>
          <w:iCs/>
          <w:spacing w:val="-2"/>
          <w:sz w:val="24"/>
        </w:rPr>
        <w:t>period</w:t>
      </w:r>
      <w:r w:rsidRPr="00CF7745">
        <w:rPr>
          <w:rFonts w:asciiTheme="minorHAnsi" w:hAnsiTheme="minorHAnsi" w:cstheme="minorHAnsi"/>
          <w:bCs/>
          <w:sz w:val="24"/>
          <w:szCs w:val="24"/>
        </w:rPr>
        <w:t>:</w:t>
      </w:r>
    </w:p>
    <w:p w14:paraId="03AE7B0C" w14:textId="5915558C" w:rsidR="0016519E" w:rsidRPr="00CF7745" w:rsidRDefault="0016519E" w:rsidP="00905A15">
      <w:pPr>
        <w:ind w:left="720" w:firstLine="720"/>
        <w:contextualSpacing/>
        <w:rPr>
          <w:rFonts w:asciiTheme="minorHAnsi" w:hAnsiTheme="minorHAnsi" w:cstheme="minorHAnsi"/>
          <w:bCs/>
          <w:sz w:val="24"/>
          <w:szCs w:val="24"/>
        </w:rPr>
      </w:pPr>
      <w:r w:rsidRPr="00CF7745">
        <w:rPr>
          <w:rFonts w:asciiTheme="minorHAnsi" w:hAnsiTheme="minorHAnsi" w:cstheme="minorHAnsi"/>
          <w:bCs/>
          <w:sz w:val="24"/>
          <w:szCs w:val="24"/>
        </w:rPr>
        <w:t xml:space="preserve">Year 4 = </w:t>
      </w:r>
      <w:r w:rsidRPr="00CF7745">
        <w:rPr>
          <w:rFonts w:asciiTheme="minorHAnsi" w:hAnsiTheme="minorHAnsi" w:cstheme="minorHAnsi"/>
          <w:bCs/>
          <w:sz w:val="24"/>
          <w:szCs w:val="24"/>
          <w:highlight w:val="yellow"/>
        </w:rPr>
        <w:t>##Number</w:t>
      </w:r>
    </w:p>
    <w:p w14:paraId="1789C5A3" w14:textId="77777777" w:rsidR="000A207A" w:rsidRPr="00CF7745" w:rsidRDefault="000A207A" w:rsidP="000A207A">
      <w:pPr>
        <w:ind w:left="720"/>
        <w:contextualSpacing/>
        <w:rPr>
          <w:rFonts w:asciiTheme="minorHAnsi" w:hAnsiTheme="minorHAnsi" w:cstheme="minorHAnsi"/>
          <w:bCs/>
          <w:sz w:val="24"/>
          <w:szCs w:val="24"/>
        </w:rPr>
      </w:pPr>
    </w:p>
    <w:p w14:paraId="1B6FB969" w14:textId="77777777" w:rsidR="000A207A" w:rsidRPr="00CF7745" w:rsidRDefault="000A207A" w:rsidP="00F72CBC">
      <w:pPr>
        <w:tabs>
          <w:tab w:val="left" w:pos="1530"/>
        </w:tabs>
        <w:ind w:left="180"/>
        <w:rPr>
          <w:rFonts w:asciiTheme="minorHAnsi" w:hAnsiTheme="minorHAnsi" w:cstheme="minorHAnsi"/>
          <w:bCs/>
          <w:i/>
          <w:color w:val="FF0000"/>
          <w:sz w:val="24"/>
          <w:szCs w:val="24"/>
        </w:rPr>
      </w:pPr>
      <w:r w:rsidRPr="00CF7745">
        <w:rPr>
          <w:rFonts w:asciiTheme="minorHAnsi" w:hAnsiTheme="minorHAnsi" w:cstheme="minorHAnsi"/>
          <w:b/>
          <w:i/>
          <w:color w:val="FF0000"/>
        </w:rPr>
        <w:t>Or</w:t>
      </w:r>
    </w:p>
    <w:p w14:paraId="577DE0EC" w14:textId="77777777" w:rsidR="00F72CBC" w:rsidRPr="00CF7745" w:rsidRDefault="00F72CBC" w:rsidP="00127015">
      <w:pPr>
        <w:pStyle w:val="Heading5"/>
        <w:spacing w:before="0"/>
        <w:ind w:left="720"/>
        <w:contextualSpacing/>
        <w:rPr>
          <w:rFonts w:asciiTheme="minorHAnsi" w:hAnsiTheme="minorHAnsi" w:cstheme="minorHAnsi"/>
          <w:b w:val="0"/>
          <w:highlight w:val="yellow"/>
        </w:rPr>
      </w:pPr>
    </w:p>
    <w:p w14:paraId="3D1A5896" w14:textId="6167B72D" w:rsidR="000A207A" w:rsidRPr="00CF7745" w:rsidRDefault="000A207A" w:rsidP="00644BC3">
      <w:pPr>
        <w:pStyle w:val="Heading5"/>
        <w:ind w:left="720"/>
        <w:contextualSpacing/>
        <w:rPr>
          <w:rFonts w:asciiTheme="minorHAnsi" w:hAnsiTheme="minorHAnsi" w:cstheme="minorHAnsi"/>
          <w:b w:val="0"/>
          <w:i/>
          <w:iCs/>
        </w:rPr>
      </w:pPr>
      <w:r w:rsidRPr="00CF7745">
        <w:rPr>
          <w:rFonts w:asciiTheme="minorHAnsi" w:hAnsiTheme="minorHAnsi" w:cstheme="minorHAnsi"/>
          <w:b w:val="0"/>
          <w:highlight w:val="yellow"/>
        </w:rPr>
        <w:t>##Municipal Campaign Metrics (</w:t>
      </w:r>
      <w:r w:rsidR="00B42784" w:rsidRPr="00CF7745">
        <w:rPr>
          <w:rFonts w:asciiTheme="minorHAnsi" w:hAnsiTheme="minorHAnsi" w:cstheme="minorHAnsi"/>
          <w:b w:val="0"/>
          <w:highlight w:val="yellow"/>
        </w:rPr>
        <w:t>L</w:t>
      </w:r>
      <w:r w:rsidRPr="00CF7745">
        <w:rPr>
          <w:rFonts w:asciiTheme="minorHAnsi" w:hAnsiTheme="minorHAnsi" w:cstheme="minorHAnsi"/>
          <w:b w:val="0"/>
          <w:highlight w:val="yellow"/>
        </w:rPr>
        <w:t>ocation and number of people who viewed display at event, number of people who attended the public presentation, etc.)</w:t>
      </w:r>
      <w:r w:rsidR="00813846" w:rsidRPr="00CF7745">
        <w:rPr>
          <w:rFonts w:asciiTheme="minorHAnsi" w:hAnsiTheme="minorHAnsi" w:cstheme="minorHAnsi"/>
          <w:b w:val="0"/>
          <w:highlight w:val="yellow"/>
        </w:rPr>
        <w:t xml:space="preserve"> </w:t>
      </w:r>
      <w:r w:rsidR="00813846" w:rsidRPr="00CF7745">
        <w:rPr>
          <w:rFonts w:asciiTheme="minorHAnsi" w:hAnsiTheme="minorHAnsi" w:cstheme="minorHAnsi"/>
          <w:i/>
          <w:iCs/>
          <w:highlight w:val="yellow"/>
        </w:rPr>
        <w:t>during</w:t>
      </w:r>
      <w:r w:rsidR="00813846" w:rsidRPr="00CF7745">
        <w:rPr>
          <w:rFonts w:asciiTheme="minorHAnsi" w:hAnsiTheme="minorHAnsi" w:cstheme="minorHAnsi"/>
          <w:i/>
          <w:iCs/>
          <w:spacing w:val="-4"/>
          <w:highlight w:val="yellow"/>
        </w:rPr>
        <w:t xml:space="preserve"> </w:t>
      </w:r>
      <w:r w:rsidR="00813846" w:rsidRPr="00CF7745">
        <w:rPr>
          <w:rFonts w:asciiTheme="minorHAnsi" w:hAnsiTheme="minorHAnsi" w:cstheme="minorHAnsi"/>
          <w:i/>
          <w:iCs/>
          <w:highlight w:val="yellow"/>
        </w:rPr>
        <w:t>this</w:t>
      </w:r>
      <w:r w:rsidR="00813846" w:rsidRPr="00CF7745">
        <w:rPr>
          <w:rFonts w:asciiTheme="minorHAnsi" w:hAnsiTheme="minorHAnsi" w:cstheme="minorHAnsi"/>
          <w:i/>
          <w:iCs/>
          <w:spacing w:val="-4"/>
          <w:highlight w:val="yellow"/>
        </w:rPr>
        <w:t xml:space="preserve"> </w:t>
      </w:r>
      <w:r w:rsidR="00813846" w:rsidRPr="00CF7745">
        <w:rPr>
          <w:rFonts w:asciiTheme="minorHAnsi" w:hAnsiTheme="minorHAnsi" w:cstheme="minorHAnsi"/>
          <w:i/>
          <w:iCs/>
          <w:highlight w:val="yellow"/>
        </w:rPr>
        <w:t xml:space="preserve">reporting </w:t>
      </w:r>
      <w:r w:rsidR="00813846" w:rsidRPr="00CF7745">
        <w:rPr>
          <w:rFonts w:asciiTheme="minorHAnsi" w:hAnsiTheme="minorHAnsi" w:cstheme="minorHAnsi"/>
          <w:i/>
          <w:iCs/>
          <w:spacing w:val="-2"/>
          <w:highlight w:val="yellow"/>
        </w:rPr>
        <w:t>period</w:t>
      </w:r>
      <w:r w:rsidRPr="00CF7745">
        <w:rPr>
          <w:rFonts w:asciiTheme="minorHAnsi" w:hAnsiTheme="minorHAnsi" w:cstheme="minorHAnsi"/>
          <w:b w:val="0"/>
          <w:i/>
          <w:iCs/>
        </w:rPr>
        <w:t xml:space="preserve"> </w:t>
      </w:r>
    </w:p>
    <w:p w14:paraId="36C540F1" w14:textId="77777777" w:rsidR="000A207A" w:rsidRPr="00CF7745" w:rsidRDefault="000A207A" w:rsidP="00905A15">
      <w:pPr>
        <w:spacing w:before="90"/>
        <w:contextualSpacing/>
        <w:rPr>
          <w:rFonts w:asciiTheme="minorHAnsi" w:hAnsiTheme="minorHAnsi" w:cstheme="minorHAnsi"/>
          <w:b/>
          <w:bCs/>
          <w:sz w:val="24"/>
          <w:szCs w:val="24"/>
        </w:rPr>
      </w:pPr>
    </w:p>
    <w:p w14:paraId="48593E35" w14:textId="77777777" w:rsidR="000A207A" w:rsidRPr="00CF7745" w:rsidRDefault="000A207A" w:rsidP="000A207A">
      <w:pPr>
        <w:pStyle w:val="Heading5"/>
        <w:ind w:left="720"/>
        <w:contextualSpacing/>
        <w:rPr>
          <w:rFonts w:asciiTheme="minorHAnsi" w:hAnsiTheme="minorHAnsi" w:cstheme="minorHAnsi"/>
          <w:b w:val="0"/>
        </w:rPr>
      </w:pPr>
      <w:r w:rsidRPr="00CF7745">
        <w:rPr>
          <w:rFonts w:asciiTheme="minorHAnsi" w:hAnsiTheme="minorHAnsi" w:cstheme="minorHAnsi"/>
        </w:rPr>
        <w:t>Goal was achieved.</w:t>
      </w:r>
    </w:p>
    <w:p w14:paraId="22B45D3C" w14:textId="77777777" w:rsidR="000A207A" w:rsidRPr="00CF7745" w:rsidRDefault="000A207A" w:rsidP="000A207A">
      <w:pPr>
        <w:ind w:left="720"/>
        <w:contextualSpacing/>
        <w:rPr>
          <w:rFonts w:asciiTheme="minorHAnsi" w:hAnsiTheme="minorHAnsi" w:cstheme="minorHAnsi"/>
          <w:b/>
          <w:sz w:val="24"/>
        </w:rPr>
      </w:pPr>
    </w:p>
    <w:p w14:paraId="76BDF301" w14:textId="6DDB0091" w:rsidR="000A207A" w:rsidRPr="00CF7745" w:rsidRDefault="000A207A" w:rsidP="00E54D1C">
      <w:pPr>
        <w:ind w:left="720"/>
        <w:contextualSpacing/>
        <w:rPr>
          <w:rFonts w:asciiTheme="minorHAnsi" w:hAnsiTheme="minorHAnsi" w:cstheme="minorHAnsi"/>
          <w:b/>
          <w:sz w:val="24"/>
        </w:rPr>
      </w:pPr>
      <w:r w:rsidRPr="00CF7745">
        <w:rPr>
          <w:rFonts w:asciiTheme="minorHAnsi" w:hAnsiTheme="minorHAnsi" w:cstheme="minorHAnsi"/>
          <w:b/>
          <w:sz w:val="24"/>
        </w:rPr>
        <w:t xml:space="preserve">Message Date: </w:t>
      </w:r>
      <w:r w:rsidRPr="00CF7745">
        <w:rPr>
          <w:rFonts w:asciiTheme="minorHAnsi" w:hAnsiTheme="minorHAnsi" w:cstheme="minorHAnsi"/>
          <w:sz w:val="24"/>
          <w:highlight w:val="yellow"/>
        </w:rPr>
        <w:t>##Date</w:t>
      </w:r>
    </w:p>
    <w:p w14:paraId="1A4332F4" w14:textId="37980894" w:rsidR="00F72CBC" w:rsidRPr="00CF7745" w:rsidRDefault="00F72CBC" w:rsidP="000A207A">
      <w:pPr>
        <w:pStyle w:val="BodyText"/>
        <w:rPr>
          <w:rFonts w:asciiTheme="minorHAnsi" w:hAnsiTheme="minorHAnsi" w:cstheme="minorHAnsi"/>
          <w:b/>
          <w:szCs w:val="32"/>
          <w:highlight w:val="yellow"/>
        </w:rPr>
      </w:pPr>
    </w:p>
    <w:p w14:paraId="5E8DE21E" w14:textId="77777777" w:rsidR="001C23B9" w:rsidRPr="00CF7745" w:rsidRDefault="001C23B9" w:rsidP="000A207A">
      <w:pPr>
        <w:pStyle w:val="BodyText"/>
        <w:rPr>
          <w:rFonts w:asciiTheme="minorHAnsi" w:hAnsiTheme="minorHAnsi" w:cstheme="minorHAnsi"/>
          <w:b/>
          <w:szCs w:val="32"/>
          <w:highlight w:val="yellow"/>
        </w:rPr>
      </w:pPr>
    </w:p>
    <w:p w14:paraId="22F65504" w14:textId="77777777" w:rsidR="000A207A" w:rsidRPr="00CF7745" w:rsidRDefault="000A207A" w:rsidP="00BC1D2A">
      <w:pPr>
        <w:contextualSpacing/>
        <w:rPr>
          <w:rFonts w:asciiTheme="minorHAnsi" w:hAnsiTheme="minorHAnsi" w:cstheme="minorHAnsi"/>
          <w:b/>
          <w:sz w:val="28"/>
          <w:szCs w:val="24"/>
        </w:rPr>
      </w:pPr>
      <w:r w:rsidRPr="00CF7745">
        <w:rPr>
          <w:rFonts w:asciiTheme="minorHAnsi" w:hAnsiTheme="minorHAnsi" w:cstheme="minorHAnsi"/>
          <w:b/>
          <w:sz w:val="28"/>
          <w:szCs w:val="24"/>
        </w:rPr>
        <w:t>BMP: Pet Waste Disposal</w:t>
      </w:r>
    </w:p>
    <w:p w14:paraId="092865A6" w14:textId="77777777" w:rsidR="009610DE" w:rsidRPr="00CF7745" w:rsidRDefault="009610DE" w:rsidP="009610DE">
      <w:pPr>
        <w:pStyle w:val="Heading5"/>
        <w:spacing w:before="123"/>
        <w:ind w:left="0"/>
        <w:contextualSpacing/>
        <w:rPr>
          <w:rFonts w:asciiTheme="minorHAnsi" w:eastAsiaTheme="minorHAnsi" w:hAnsiTheme="minorHAnsi" w:cstheme="minorHAnsi"/>
          <w:bCs w:val="0"/>
        </w:rPr>
      </w:pPr>
    </w:p>
    <w:p w14:paraId="34244A23" w14:textId="0F0F9704" w:rsidR="00E655AE" w:rsidRPr="00CF7745" w:rsidRDefault="00E655AE" w:rsidP="00E655AE">
      <w:pPr>
        <w:pStyle w:val="Heading5"/>
        <w:spacing w:before="120"/>
        <w:ind w:left="0"/>
        <w:contextualSpacing/>
        <w:rPr>
          <w:rFonts w:asciiTheme="minorHAnsi" w:eastAsiaTheme="minorHAnsi" w:hAnsiTheme="minorHAnsi" w:cstheme="minorHAnsi"/>
          <w:b w:val="0"/>
          <w:bCs w:val="0"/>
        </w:rPr>
      </w:pPr>
      <w:r w:rsidRPr="00CF7745">
        <w:rPr>
          <w:rFonts w:asciiTheme="minorHAnsi" w:eastAsiaTheme="minorHAnsi" w:hAnsiTheme="minorHAnsi" w:cstheme="minorHAnsi"/>
          <w:bCs w:val="0"/>
        </w:rPr>
        <w:t>Outreach Resources</w:t>
      </w:r>
      <w:r w:rsidRPr="00CF7745">
        <w:rPr>
          <w:rFonts w:asciiTheme="minorHAnsi" w:eastAsiaTheme="minorHAnsi" w:hAnsiTheme="minorHAnsi" w:cstheme="minorHAnsi"/>
          <w:b w:val="0"/>
          <w:bCs w:val="0"/>
        </w:rPr>
        <w:t>:</w:t>
      </w:r>
    </w:p>
    <w:p w14:paraId="64212049" w14:textId="77777777" w:rsidR="001C23B9" w:rsidRPr="00CF7745" w:rsidRDefault="001C23B9" w:rsidP="00E655AE">
      <w:pPr>
        <w:pStyle w:val="Heading5"/>
        <w:spacing w:before="120"/>
        <w:ind w:left="0"/>
        <w:contextualSpacing/>
        <w:rPr>
          <w:rFonts w:asciiTheme="minorHAnsi" w:eastAsiaTheme="minorHAnsi" w:hAnsiTheme="minorHAnsi" w:cstheme="minorHAnsi"/>
          <w:b w:val="0"/>
          <w:bCs w:val="0"/>
        </w:rPr>
      </w:pPr>
    </w:p>
    <w:p w14:paraId="33E03B61" w14:textId="6DD049B9" w:rsidR="000A207A" w:rsidRPr="00CF7745" w:rsidRDefault="000A207A" w:rsidP="00F72CBC">
      <w:pPr>
        <w:pStyle w:val="Heading5"/>
        <w:spacing w:before="123"/>
        <w:ind w:left="720"/>
        <w:contextualSpacing/>
        <w:rPr>
          <w:rStyle w:val="Hyperlink"/>
          <w:rFonts w:asciiTheme="minorHAnsi" w:hAnsiTheme="minorHAnsi" w:cstheme="minorHAnsi"/>
          <w:b w:val="0"/>
        </w:rPr>
      </w:pPr>
      <w:r w:rsidRPr="00CF7745">
        <w:rPr>
          <w:rFonts w:asciiTheme="minorHAnsi" w:hAnsiTheme="minorHAnsi" w:cstheme="minorHAnsi"/>
          <w:b w:val="0"/>
        </w:rPr>
        <w:t xml:space="preserve">"Every Drop" post cards or flyer </w:t>
      </w:r>
      <w:hyperlink r:id="rId25" w:history="1">
        <w:r w:rsidRPr="00CF7745">
          <w:rPr>
            <w:rStyle w:val="Hyperlink"/>
            <w:rFonts w:asciiTheme="minorHAnsi" w:hAnsiTheme="minorHAnsi" w:cstheme="minorHAnsi"/>
            <w:b w:val="0"/>
          </w:rPr>
          <w:t>https://www4.des.state.nh.us/nh-ms4/?page_id=54</w:t>
        </w:r>
      </w:hyperlink>
    </w:p>
    <w:p w14:paraId="6AA935CA" w14:textId="77777777" w:rsidR="009610DE" w:rsidRPr="00CF7745" w:rsidRDefault="009610DE" w:rsidP="00F72CBC">
      <w:pPr>
        <w:pStyle w:val="Heading5"/>
        <w:spacing w:before="123"/>
        <w:ind w:left="720"/>
        <w:contextualSpacing/>
        <w:rPr>
          <w:rFonts w:asciiTheme="minorHAnsi" w:hAnsiTheme="minorHAnsi" w:cstheme="minorHAnsi"/>
        </w:rPr>
      </w:pPr>
    </w:p>
    <w:p w14:paraId="21785F88" w14:textId="65E07452" w:rsidR="003F6B22" w:rsidRPr="00CF7745" w:rsidRDefault="000A207A" w:rsidP="009610DE">
      <w:pPr>
        <w:pStyle w:val="Heading5"/>
        <w:spacing w:before="123"/>
        <w:ind w:left="0"/>
        <w:contextualSpacing/>
        <w:rPr>
          <w:rFonts w:asciiTheme="minorHAnsi" w:hAnsiTheme="minorHAnsi" w:cstheme="minorHAnsi"/>
        </w:rPr>
      </w:pPr>
      <w:r w:rsidRPr="00CF7745">
        <w:rPr>
          <w:rFonts w:asciiTheme="minorHAnsi" w:hAnsiTheme="minorHAnsi" w:cstheme="minorHAnsi"/>
        </w:rPr>
        <w:t xml:space="preserve">Description: </w:t>
      </w:r>
    </w:p>
    <w:p w14:paraId="6EDB6BE4" w14:textId="77777777" w:rsidR="001C23B9" w:rsidRPr="00CF7745" w:rsidRDefault="001C23B9" w:rsidP="009610DE">
      <w:pPr>
        <w:pStyle w:val="Heading5"/>
        <w:spacing w:before="123"/>
        <w:ind w:left="0"/>
        <w:contextualSpacing/>
        <w:rPr>
          <w:rFonts w:asciiTheme="minorHAnsi" w:hAnsiTheme="minorHAnsi" w:cstheme="minorHAnsi"/>
        </w:rPr>
      </w:pPr>
    </w:p>
    <w:p w14:paraId="2E087940" w14:textId="21F5AED0" w:rsidR="00644BC3" w:rsidRPr="00CF7745" w:rsidRDefault="00201620" w:rsidP="000A207A">
      <w:pPr>
        <w:pStyle w:val="Heading5"/>
        <w:spacing w:before="123"/>
        <w:ind w:left="740" w:hanging="20"/>
        <w:contextualSpacing/>
        <w:rPr>
          <w:rFonts w:asciiTheme="minorHAnsi" w:hAnsiTheme="minorHAnsi" w:cstheme="minorHAnsi"/>
          <w:i/>
          <w:color w:val="FF0000"/>
          <w:sz w:val="22"/>
          <w:szCs w:val="22"/>
        </w:rPr>
      </w:pPr>
      <w:r w:rsidRPr="00CF7745">
        <w:rPr>
          <w:rFonts w:asciiTheme="minorHAnsi" w:hAnsiTheme="minorHAnsi" w:cstheme="minorHAnsi"/>
          <w:i/>
          <w:color w:val="FF0000"/>
          <w:sz w:val="22"/>
          <w:szCs w:val="22"/>
        </w:rPr>
        <w:t>The municipality should choose one of the following statements:</w:t>
      </w:r>
    </w:p>
    <w:p w14:paraId="6CDB58A8" w14:textId="307D2942" w:rsidR="000A207A" w:rsidRPr="00CF7745" w:rsidRDefault="000A207A" w:rsidP="00644BC3">
      <w:pPr>
        <w:pStyle w:val="Heading5"/>
        <w:spacing w:before="0"/>
        <w:ind w:left="720"/>
        <w:contextualSpacing/>
        <w:rPr>
          <w:rFonts w:asciiTheme="minorHAnsi" w:hAnsiTheme="minorHAnsi" w:cstheme="minorHAnsi"/>
          <w:b w:val="0"/>
        </w:rPr>
      </w:pPr>
      <w:bookmarkStart w:id="5" w:name="_Hlk109985571"/>
      <w:r w:rsidRPr="00CF7745">
        <w:rPr>
          <w:rFonts w:asciiTheme="minorHAnsi" w:hAnsiTheme="minorHAnsi" w:cstheme="minorHAnsi"/>
          <w:b w:val="0"/>
        </w:rPr>
        <w:t>Distribution and promotion of "Every Drop" post cards or flyers with proper pet waste management, impacts of improper management, pet waste ordinance, and disposal requirements messaging. May include pledge to pick up pet waste to be made available during dog registration and other events or venues (veterinarians, dog training, groomers, etc.). Every Drop is a collaborative education effort with PREP, NHDES and other partners.</w:t>
      </w:r>
    </w:p>
    <w:bookmarkEnd w:id="5"/>
    <w:p w14:paraId="4CA49DB8" w14:textId="77777777" w:rsidR="00F72CBC" w:rsidRPr="00CF7745" w:rsidRDefault="00F72CBC" w:rsidP="00BC1D2A">
      <w:pPr>
        <w:pStyle w:val="Heading5"/>
        <w:spacing w:before="0"/>
        <w:ind w:left="740" w:hanging="20"/>
        <w:contextualSpacing/>
        <w:rPr>
          <w:rFonts w:asciiTheme="minorHAnsi" w:hAnsiTheme="minorHAnsi" w:cstheme="minorHAnsi"/>
          <w:b w:val="0"/>
        </w:rPr>
      </w:pPr>
    </w:p>
    <w:p w14:paraId="31739053" w14:textId="77777777" w:rsidR="000A207A" w:rsidRPr="00CF7745" w:rsidRDefault="000A207A" w:rsidP="00BC1D2A">
      <w:pPr>
        <w:tabs>
          <w:tab w:val="left" w:pos="1530"/>
        </w:tabs>
        <w:ind w:left="180"/>
        <w:contextualSpacing/>
        <w:rPr>
          <w:rFonts w:asciiTheme="minorHAnsi" w:hAnsiTheme="minorHAnsi" w:cstheme="minorHAnsi"/>
          <w:i/>
          <w:color w:val="FF0000"/>
        </w:rPr>
      </w:pPr>
      <w:r w:rsidRPr="00CF7745">
        <w:rPr>
          <w:rFonts w:asciiTheme="minorHAnsi" w:hAnsiTheme="minorHAnsi" w:cstheme="minorHAnsi"/>
          <w:b/>
          <w:i/>
          <w:color w:val="FF0000"/>
        </w:rPr>
        <w:t>Or</w:t>
      </w:r>
    </w:p>
    <w:p w14:paraId="39747E32" w14:textId="77777777" w:rsidR="000A207A" w:rsidRPr="00CF7745" w:rsidRDefault="000A207A" w:rsidP="00BC1D2A">
      <w:pPr>
        <w:pStyle w:val="Heading5"/>
        <w:spacing w:before="0"/>
        <w:ind w:left="720"/>
        <w:contextualSpacing/>
        <w:rPr>
          <w:rFonts w:asciiTheme="minorHAnsi" w:hAnsiTheme="minorHAnsi" w:cstheme="minorHAnsi"/>
        </w:rPr>
      </w:pPr>
    </w:p>
    <w:p w14:paraId="451A06ED" w14:textId="481B47F8" w:rsidR="000A207A" w:rsidRPr="00CF7745" w:rsidRDefault="000A207A" w:rsidP="00644BC3">
      <w:pPr>
        <w:pStyle w:val="Heading5"/>
        <w:spacing w:before="0"/>
        <w:ind w:left="720"/>
        <w:contextualSpacing/>
        <w:rPr>
          <w:rFonts w:asciiTheme="minorHAnsi" w:hAnsiTheme="minorHAnsi" w:cstheme="minorHAnsi"/>
          <w:b w:val="0"/>
        </w:rPr>
      </w:pPr>
      <w:r w:rsidRPr="00CF7745">
        <w:rPr>
          <w:rFonts w:asciiTheme="minorHAnsi" w:hAnsiTheme="minorHAnsi" w:cstheme="minorHAnsi"/>
          <w:b w:val="0"/>
          <w:highlight w:val="yellow"/>
        </w:rPr>
        <w:t>##Municipal Campaign (</w:t>
      </w:r>
      <w:r w:rsidR="00B42784" w:rsidRPr="00CF7745">
        <w:rPr>
          <w:rFonts w:asciiTheme="minorHAnsi" w:hAnsiTheme="minorHAnsi" w:cstheme="minorHAnsi"/>
          <w:b w:val="0"/>
          <w:highlight w:val="yellow"/>
        </w:rPr>
        <w:t>D</w:t>
      </w:r>
      <w:r w:rsidRPr="00CF7745">
        <w:rPr>
          <w:rFonts w:asciiTheme="minorHAnsi" w:hAnsiTheme="minorHAnsi" w:cstheme="minorHAnsi"/>
          <w:b w:val="0"/>
          <w:highlight w:val="yellow"/>
        </w:rPr>
        <w:t>isplay at event, installation of dog waste stations, etc.)</w:t>
      </w:r>
    </w:p>
    <w:p w14:paraId="128885DF" w14:textId="77777777" w:rsidR="000A207A" w:rsidRPr="00CF7745" w:rsidRDefault="000A207A" w:rsidP="000A207A">
      <w:pPr>
        <w:pStyle w:val="Heading5"/>
        <w:ind w:left="720"/>
        <w:contextualSpacing/>
        <w:rPr>
          <w:rFonts w:asciiTheme="minorHAnsi" w:hAnsiTheme="minorHAnsi" w:cstheme="minorHAnsi"/>
        </w:rPr>
      </w:pPr>
      <w:r w:rsidRPr="00CF7745">
        <w:rPr>
          <w:rFonts w:asciiTheme="minorHAnsi" w:hAnsiTheme="minorHAnsi" w:cstheme="minorHAnsi"/>
        </w:rPr>
        <w:t xml:space="preserve"> </w:t>
      </w:r>
    </w:p>
    <w:p w14:paraId="48B21E17" w14:textId="77777777" w:rsidR="00CF7745" w:rsidRDefault="00CF7745" w:rsidP="009610DE">
      <w:pPr>
        <w:pStyle w:val="Heading5"/>
        <w:ind w:left="0"/>
        <w:contextualSpacing/>
        <w:rPr>
          <w:rFonts w:asciiTheme="minorHAnsi" w:hAnsiTheme="minorHAnsi" w:cstheme="minorHAnsi"/>
        </w:rPr>
      </w:pPr>
    </w:p>
    <w:p w14:paraId="53EAFB72" w14:textId="77777777" w:rsidR="00CF7745" w:rsidRDefault="00CF7745" w:rsidP="009610DE">
      <w:pPr>
        <w:pStyle w:val="Heading5"/>
        <w:ind w:left="0"/>
        <w:contextualSpacing/>
        <w:rPr>
          <w:rFonts w:asciiTheme="minorHAnsi" w:hAnsiTheme="minorHAnsi" w:cstheme="minorHAnsi"/>
        </w:rPr>
      </w:pPr>
    </w:p>
    <w:p w14:paraId="1A847256" w14:textId="743943CD" w:rsidR="000A207A" w:rsidRPr="00CF7745" w:rsidRDefault="000A207A" w:rsidP="009610DE">
      <w:pPr>
        <w:pStyle w:val="Heading5"/>
        <w:ind w:left="0"/>
        <w:contextualSpacing/>
        <w:rPr>
          <w:rFonts w:asciiTheme="minorHAnsi" w:hAnsiTheme="minorHAnsi" w:cstheme="minorHAnsi"/>
        </w:rPr>
      </w:pPr>
      <w:r w:rsidRPr="00CF7745">
        <w:rPr>
          <w:rFonts w:asciiTheme="minorHAnsi" w:hAnsiTheme="minorHAnsi" w:cstheme="minorHAnsi"/>
        </w:rPr>
        <w:lastRenderedPageBreak/>
        <w:t>Targeted Audience:</w:t>
      </w:r>
    </w:p>
    <w:p w14:paraId="5720DA84" w14:textId="77777777" w:rsidR="001C23B9" w:rsidRPr="00CF7745" w:rsidRDefault="001C23B9" w:rsidP="009610DE">
      <w:pPr>
        <w:pStyle w:val="Heading5"/>
        <w:ind w:left="0"/>
        <w:contextualSpacing/>
        <w:rPr>
          <w:rFonts w:asciiTheme="minorHAnsi" w:hAnsiTheme="minorHAnsi" w:cstheme="minorHAnsi"/>
        </w:rPr>
      </w:pPr>
    </w:p>
    <w:p w14:paraId="66231B2A" w14:textId="77777777" w:rsidR="000A207A" w:rsidRPr="00CF7745" w:rsidRDefault="000A207A" w:rsidP="000A207A">
      <w:pPr>
        <w:pStyle w:val="Heading5"/>
        <w:ind w:left="720"/>
        <w:contextualSpacing/>
        <w:rPr>
          <w:rFonts w:asciiTheme="minorHAnsi" w:hAnsiTheme="minorHAnsi" w:cstheme="minorHAnsi"/>
          <w:b w:val="0"/>
        </w:rPr>
      </w:pPr>
      <w:r w:rsidRPr="00CF7745">
        <w:rPr>
          <w:rFonts w:asciiTheme="minorHAnsi" w:hAnsiTheme="minorHAnsi" w:cstheme="minorHAnsi"/>
          <w:b w:val="0"/>
        </w:rPr>
        <w:t>Residents - Pet Owners</w:t>
      </w:r>
    </w:p>
    <w:p w14:paraId="2C0181BB" w14:textId="77777777" w:rsidR="009610DE" w:rsidRPr="00CF7745" w:rsidRDefault="009610DE" w:rsidP="009610DE">
      <w:pPr>
        <w:contextualSpacing/>
        <w:rPr>
          <w:rFonts w:asciiTheme="minorHAnsi" w:hAnsiTheme="minorHAnsi" w:cstheme="minorHAnsi"/>
          <w:b/>
          <w:sz w:val="24"/>
        </w:rPr>
      </w:pPr>
    </w:p>
    <w:p w14:paraId="397FC29D" w14:textId="226BCBB4" w:rsidR="00841D9B" w:rsidRPr="00CF7745" w:rsidRDefault="00841D9B" w:rsidP="00841D9B">
      <w:pPr>
        <w:pStyle w:val="Heading5"/>
        <w:ind w:left="0"/>
        <w:contextualSpacing/>
        <w:rPr>
          <w:rFonts w:asciiTheme="minorHAnsi" w:hAnsiTheme="minorHAnsi" w:cstheme="minorHAnsi"/>
          <w:bCs w:val="0"/>
        </w:rPr>
      </w:pPr>
      <w:r w:rsidRPr="00CF7745">
        <w:rPr>
          <w:rFonts w:asciiTheme="minorHAnsi" w:hAnsiTheme="minorHAnsi" w:cstheme="minorHAnsi"/>
          <w:bCs w:val="0"/>
        </w:rPr>
        <w:t>Responsible Department/ Parties:</w:t>
      </w:r>
    </w:p>
    <w:p w14:paraId="1C727263" w14:textId="77777777" w:rsidR="001C23B9" w:rsidRPr="00CF7745" w:rsidRDefault="001C23B9" w:rsidP="00841D9B">
      <w:pPr>
        <w:pStyle w:val="Heading5"/>
        <w:ind w:left="0"/>
        <w:contextualSpacing/>
        <w:rPr>
          <w:rFonts w:asciiTheme="minorHAnsi" w:hAnsiTheme="minorHAnsi" w:cstheme="minorHAnsi"/>
          <w:bCs w:val="0"/>
        </w:rPr>
      </w:pPr>
    </w:p>
    <w:p w14:paraId="7559DBD8" w14:textId="77777777" w:rsidR="00841D9B" w:rsidRPr="00CF7745" w:rsidRDefault="00841D9B" w:rsidP="00841D9B">
      <w:pPr>
        <w:pStyle w:val="Heading5"/>
        <w:ind w:left="0"/>
        <w:contextualSpacing/>
        <w:rPr>
          <w:rFonts w:asciiTheme="minorHAnsi" w:hAnsiTheme="minorHAnsi" w:cstheme="minorHAnsi"/>
          <w:b w:val="0"/>
        </w:rPr>
      </w:pPr>
      <w:r w:rsidRPr="00CF7745">
        <w:rPr>
          <w:rFonts w:asciiTheme="minorHAnsi" w:hAnsiTheme="minorHAnsi" w:cstheme="minorHAnsi"/>
          <w:b w:val="0"/>
        </w:rPr>
        <w:tab/>
      </w:r>
      <w:r w:rsidRPr="00CF7745">
        <w:rPr>
          <w:rFonts w:asciiTheme="minorHAnsi" w:hAnsiTheme="minorHAnsi" w:cstheme="minorHAnsi"/>
          <w:b w:val="0"/>
          <w:highlight w:val="yellow"/>
        </w:rPr>
        <w:t>##Department/ Parties who were responsible for this MS4 outreach effort</w:t>
      </w:r>
    </w:p>
    <w:p w14:paraId="03035680" w14:textId="77777777" w:rsidR="00E655AE" w:rsidRPr="00CF7745" w:rsidRDefault="00E655AE" w:rsidP="009610DE">
      <w:pPr>
        <w:contextualSpacing/>
        <w:rPr>
          <w:rFonts w:asciiTheme="minorHAnsi" w:hAnsiTheme="minorHAnsi" w:cstheme="minorHAnsi"/>
          <w:b/>
          <w:sz w:val="24"/>
        </w:rPr>
      </w:pPr>
    </w:p>
    <w:p w14:paraId="6BD616DC" w14:textId="5C9339DC" w:rsidR="000A207A" w:rsidRPr="00CF7745" w:rsidRDefault="000A207A" w:rsidP="009610DE">
      <w:pPr>
        <w:contextualSpacing/>
        <w:rPr>
          <w:rFonts w:asciiTheme="minorHAnsi" w:hAnsiTheme="minorHAnsi" w:cstheme="minorHAnsi"/>
          <w:b/>
          <w:sz w:val="24"/>
        </w:rPr>
      </w:pPr>
      <w:r w:rsidRPr="00CF7745">
        <w:rPr>
          <w:rFonts w:asciiTheme="minorHAnsi" w:hAnsiTheme="minorHAnsi" w:cstheme="minorHAnsi"/>
          <w:b/>
          <w:sz w:val="24"/>
        </w:rPr>
        <w:t>Measurable Goal(s):</w:t>
      </w:r>
    </w:p>
    <w:p w14:paraId="171FA110" w14:textId="77777777" w:rsidR="003F6B22" w:rsidRPr="00CF7745" w:rsidRDefault="003F6B22" w:rsidP="009610DE">
      <w:pPr>
        <w:contextualSpacing/>
        <w:rPr>
          <w:rFonts w:asciiTheme="minorHAnsi" w:hAnsiTheme="minorHAnsi" w:cstheme="minorHAnsi"/>
          <w:b/>
          <w:sz w:val="24"/>
        </w:rPr>
      </w:pPr>
    </w:p>
    <w:p w14:paraId="5BCCD85E" w14:textId="69402333" w:rsidR="00201620" w:rsidRPr="00CF7745" w:rsidRDefault="00201620" w:rsidP="000A207A">
      <w:pPr>
        <w:ind w:left="740" w:hanging="20"/>
        <w:contextualSpacing/>
        <w:rPr>
          <w:rFonts w:asciiTheme="minorHAnsi" w:hAnsiTheme="minorHAnsi" w:cstheme="minorHAnsi"/>
          <w:b/>
          <w:i/>
          <w:color w:val="FF0000"/>
        </w:rPr>
      </w:pPr>
      <w:r w:rsidRPr="00CF7745">
        <w:rPr>
          <w:rFonts w:asciiTheme="minorHAnsi" w:hAnsiTheme="minorHAnsi" w:cstheme="minorHAnsi"/>
          <w:b/>
          <w:i/>
          <w:color w:val="FF0000"/>
        </w:rPr>
        <w:t>The municipality should choose one of the following statements:</w:t>
      </w:r>
    </w:p>
    <w:p w14:paraId="0F37F8C0" w14:textId="77777777" w:rsidR="000A207A" w:rsidRPr="00CF7745" w:rsidRDefault="000A207A" w:rsidP="002013C1">
      <w:pPr>
        <w:ind w:left="720"/>
        <w:contextualSpacing/>
        <w:rPr>
          <w:rFonts w:asciiTheme="minorHAnsi" w:hAnsiTheme="minorHAnsi" w:cstheme="minorHAnsi"/>
          <w:sz w:val="24"/>
        </w:rPr>
      </w:pPr>
      <w:r w:rsidRPr="00CF7745">
        <w:rPr>
          <w:rFonts w:asciiTheme="minorHAnsi" w:hAnsiTheme="minorHAnsi" w:cstheme="minorHAnsi"/>
          <w:sz w:val="24"/>
        </w:rPr>
        <w:t>Dog owners and/or dog walkers are aware of the potential water quality impacts from pet waste, local pet waste ordinances, and how to dispose of pet waste properly. If pledges are signed, there will be an increase of dog owners committed to picking up pet waste.</w:t>
      </w:r>
    </w:p>
    <w:p w14:paraId="714E96EB" w14:textId="77777777" w:rsidR="000A207A" w:rsidRPr="00CF7745" w:rsidRDefault="000A207A" w:rsidP="002013C1">
      <w:pPr>
        <w:tabs>
          <w:tab w:val="left" w:pos="1530"/>
        </w:tabs>
        <w:ind w:left="720" w:hanging="20"/>
        <w:contextualSpacing/>
        <w:rPr>
          <w:rFonts w:asciiTheme="minorHAnsi" w:hAnsiTheme="minorHAnsi" w:cstheme="minorHAnsi"/>
          <w:sz w:val="24"/>
        </w:rPr>
      </w:pPr>
    </w:p>
    <w:p w14:paraId="1A101131" w14:textId="05B1A920" w:rsidR="002013C1" w:rsidRPr="00CF7745" w:rsidRDefault="000A207A" w:rsidP="002013C1">
      <w:pPr>
        <w:ind w:left="720"/>
        <w:contextualSpacing/>
        <w:rPr>
          <w:rFonts w:asciiTheme="minorHAnsi" w:hAnsiTheme="minorHAnsi" w:cstheme="minorHAnsi"/>
          <w:bCs/>
          <w:sz w:val="24"/>
          <w:szCs w:val="24"/>
        </w:rPr>
      </w:pPr>
      <w:r w:rsidRPr="00CF7745">
        <w:rPr>
          <w:rFonts w:asciiTheme="minorHAnsi" w:hAnsiTheme="minorHAnsi" w:cstheme="minorHAnsi"/>
          <w:bCs/>
          <w:sz w:val="24"/>
          <w:szCs w:val="24"/>
        </w:rPr>
        <w:t>Following is the number of residents that pledged through the PREP “Every Drop” website</w:t>
      </w:r>
      <w:r w:rsidR="00813846" w:rsidRPr="00CF7745">
        <w:rPr>
          <w:rFonts w:asciiTheme="minorHAnsi" w:hAnsiTheme="minorHAnsi" w:cstheme="minorHAnsi"/>
          <w:bCs/>
          <w:sz w:val="24"/>
          <w:szCs w:val="24"/>
        </w:rPr>
        <w:t xml:space="preserve"> </w:t>
      </w:r>
      <w:r w:rsidR="00813846" w:rsidRPr="00CF7745">
        <w:rPr>
          <w:rFonts w:asciiTheme="minorHAnsi" w:hAnsiTheme="minorHAnsi" w:cstheme="minorHAnsi"/>
          <w:b/>
          <w:i/>
          <w:iCs/>
          <w:sz w:val="24"/>
        </w:rPr>
        <w:t>during</w:t>
      </w:r>
      <w:r w:rsidR="00813846" w:rsidRPr="00CF7745">
        <w:rPr>
          <w:rFonts w:asciiTheme="minorHAnsi" w:hAnsiTheme="minorHAnsi" w:cstheme="minorHAnsi"/>
          <w:b/>
          <w:i/>
          <w:iCs/>
          <w:spacing w:val="-4"/>
          <w:sz w:val="24"/>
        </w:rPr>
        <w:t xml:space="preserve"> </w:t>
      </w:r>
      <w:r w:rsidR="00813846" w:rsidRPr="00CF7745">
        <w:rPr>
          <w:rFonts w:asciiTheme="minorHAnsi" w:hAnsiTheme="minorHAnsi" w:cstheme="minorHAnsi"/>
          <w:b/>
          <w:i/>
          <w:iCs/>
          <w:sz w:val="24"/>
        </w:rPr>
        <w:t>this</w:t>
      </w:r>
      <w:r w:rsidR="00813846" w:rsidRPr="00CF7745">
        <w:rPr>
          <w:rFonts w:asciiTheme="minorHAnsi" w:hAnsiTheme="minorHAnsi" w:cstheme="minorHAnsi"/>
          <w:b/>
          <w:i/>
          <w:iCs/>
          <w:spacing w:val="-4"/>
          <w:sz w:val="24"/>
        </w:rPr>
        <w:t xml:space="preserve"> </w:t>
      </w:r>
      <w:r w:rsidR="00813846" w:rsidRPr="00CF7745">
        <w:rPr>
          <w:rFonts w:asciiTheme="minorHAnsi" w:hAnsiTheme="minorHAnsi" w:cstheme="minorHAnsi"/>
          <w:b/>
          <w:i/>
          <w:iCs/>
          <w:sz w:val="24"/>
        </w:rPr>
        <w:t xml:space="preserve">reporting </w:t>
      </w:r>
      <w:r w:rsidR="00813846" w:rsidRPr="00CF7745">
        <w:rPr>
          <w:rFonts w:asciiTheme="minorHAnsi" w:hAnsiTheme="minorHAnsi" w:cstheme="minorHAnsi"/>
          <w:b/>
          <w:i/>
          <w:iCs/>
          <w:spacing w:val="-2"/>
          <w:sz w:val="24"/>
        </w:rPr>
        <w:t>period</w:t>
      </w:r>
      <w:r w:rsidRPr="00CF7745">
        <w:rPr>
          <w:rFonts w:asciiTheme="minorHAnsi" w:hAnsiTheme="minorHAnsi" w:cstheme="minorHAnsi"/>
          <w:bCs/>
          <w:sz w:val="24"/>
          <w:szCs w:val="24"/>
        </w:rPr>
        <w:t>:</w:t>
      </w:r>
    </w:p>
    <w:p w14:paraId="0BB1DA37" w14:textId="77777777" w:rsidR="00E54D1C" w:rsidRPr="00CF7745" w:rsidRDefault="00E54D1C" w:rsidP="002013C1">
      <w:pPr>
        <w:ind w:left="720"/>
        <w:contextualSpacing/>
        <w:rPr>
          <w:rFonts w:asciiTheme="minorHAnsi" w:hAnsiTheme="minorHAnsi" w:cstheme="minorHAnsi"/>
          <w:bCs/>
          <w:sz w:val="24"/>
          <w:szCs w:val="24"/>
        </w:rPr>
      </w:pPr>
    </w:p>
    <w:p w14:paraId="06E9D542" w14:textId="6CC1A621" w:rsidR="000A207A" w:rsidRPr="00CF7745" w:rsidRDefault="00B74861" w:rsidP="002013C1">
      <w:pPr>
        <w:ind w:left="720"/>
        <w:contextualSpacing/>
        <w:rPr>
          <w:rFonts w:asciiTheme="minorHAnsi" w:hAnsiTheme="minorHAnsi" w:cstheme="minorHAnsi"/>
          <w:bCs/>
          <w:sz w:val="24"/>
          <w:szCs w:val="24"/>
        </w:rPr>
      </w:pPr>
      <w:r w:rsidRPr="00CF7745">
        <w:rPr>
          <w:rFonts w:asciiTheme="minorHAnsi" w:hAnsiTheme="minorHAnsi" w:cstheme="minorHAnsi"/>
          <w:bCs/>
          <w:sz w:val="24"/>
          <w:szCs w:val="24"/>
        </w:rPr>
        <w:tab/>
      </w:r>
      <w:r w:rsidR="000A207A" w:rsidRPr="00CF7745">
        <w:rPr>
          <w:rFonts w:asciiTheme="minorHAnsi" w:hAnsiTheme="minorHAnsi" w:cstheme="minorHAnsi"/>
          <w:bCs/>
          <w:sz w:val="24"/>
          <w:szCs w:val="24"/>
        </w:rPr>
        <w:t xml:space="preserve">Year </w:t>
      </w:r>
      <w:r w:rsidR="007E6808" w:rsidRPr="00CF7745">
        <w:rPr>
          <w:rFonts w:asciiTheme="minorHAnsi" w:hAnsiTheme="minorHAnsi" w:cstheme="minorHAnsi"/>
          <w:bCs/>
          <w:sz w:val="24"/>
          <w:szCs w:val="24"/>
        </w:rPr>
        <w:t>4</w:t>
      </w:r>
      <w:r w:rsidR="000A207A" w:rsidRPr="00CF7745">
        <w:rPr>
          <w:rFonts w:asciiTheme="minorHAnsi" w:hAnsiTheme="minorHAnsi" w:cstheme="minorHAnsi"/>
          <w:bCs/>
          <w:sz w:val="24"/>
          <w:szCs w:val="24"/>
        </w:rPr>
        <w:t xml:space="preserve"> = </w:t>
      </w:r>
      <w:r w:rsidR="000A207A" w:rsidRPr="00CF7745">
        <w:rPr>
          <w:rFonts w:asciiTheme="minorHAnsi" w:hAnsiTheme="minorHAnsi" w:cstheme="minorHAnsi"/>
          <w:bCs/>
          <w:sz w:val="24"/>
          <w:szCs w:val="24"/>
          <w:highlight w:val="yellow"/>
        </w:rPr>
        <w:t>##Number</w:t>
      </w:r>
    </w:p>
    <w:p w14:paraId="53A6F0F5" w14:textId="77777777" w:rsidR="000A207A" w:rsidRPr="00CF7745" w:rsidRDefault="000A207A" w:rsidP="000A207A">
      <w:pPr>
        <w:ind w:left="720"/>
        <w:contextualSpacing/>
        <w:rPr>
          <w:rFonts w:asciiTheme="minorHAnsi" w:hAnsiTheme="minorHAnsi" w:cstheme="minorHAnsi"/>
          <w:bCs/>
          <w:sz w:val="24"/>
          <w:szCs w:val="24"/>
        </w:rPr>
      </w:pPr>
    </w:p>
    <w:p w14:paraId="4676D8BF" w14:textId="77777777" w:rsidR="000A207A" w:rsidRPr="00CF7745" w:rsidRDefault="000A207A" w:rsidP="00F72CBC">
      <w:pPr>
        <w:tabs>
          <w:tab w:val="left" w:pos="1530"/>
        </w:tabs>
        <w:ind w:left="180"/>
        <w:rPr>
          <w:rFonts w:asciiTheme="minorHAnsi" w:hAnsiTheme="minorHAnsi" w:cstheme="minorHAnsi"/>
          <w:bCs/>
          <w:i/>
          <w:color w:val="FF0000"/>
          <w:sz w:val="24"/>
          <w:szCs w:val="24"/>
        </w:rPr>
      </w:pPr>
      <w:r w:rsidRPr="00CF7745">
        <w:rPr>
          <w:rFonts w:asciiTheme="minorHAnsi" w:hAnsiTheme="minorHAnsi" w:cstheme="minorHAnsi"/>
          <w:b/>
          <w:i/>
          <w:color w:val="FF0000"/>
        </w:rPr>
        <w:t>Or</w:t>
      </w:r>
    </w:p>
    <w:p w14:paraId="5865E6E2" w14:textId="77777777" w:rsidR="000A207A" w:rsidRPr="00CF7745" w:rsidRDefault="000A207A" w:rsidP="005F3BF7">
      <w:pPr>
        <w:ind w:left="720"/>
        <w:contextualSpacing/>
        <w:rPr>
          <w:rFonts w:asciiTheme="minorHAnsi" w:hAnsiTheme="minorHAnsi" w:cstheme="minorHAnsi"/>
          <w:bCs/>
          <w:color w:val="FF0000"/>
          <w:sz w:val="24"/>
          <w:szCs w:val="24"/>
        </w:rPr>
      </w:pPr>
    </w:p>
    <w:p w14:paraId="58576197" w14:textId="126F99B6" w:rsidR="000A207A" w:rsidRPr="00CF7745" w:rsidRDefault="000A207A" w:rsidP="00B74861">
      <w:pPr>
        <w:pStyle w:val="Heading5"/>
        <w:spacing w:before="0"/>
        <w:ind w:left="720"/>
        <w:contextualSpacing/>
        <w:rPr>
          <w:rFonts w:asciiTheme="minorHAnsi" w:hAnsiTheme="minorHAnsi" w:cstheme="minorHAnsi"/>
          <w:b w:val="0"/>
          <w:i/>
          <w:iCs/>
        </w:rPr>
      </w:pPr>
      <w:r w:rsidRPr="00CF7745">
        <w:rPr>
          <w:rFonts w:asciiTheme="minorHAnsi" w:hAnsiTheme="minorHAnsi" w:cstheme="minorHAnsi"/>
          <w:b w:val="0"/>
          <w:highlight w:val="yellow"/>
        </w:rPr>
        <w:t>##Municipal Campaign Metrics (</w:t>
      </w:r>
      <w:r w:rsidR="007E6808" w:rsidRPr="00CF7745">
        <w:rPr>
          <w:rFonts w:asciiTheme="minorHAnsi" w:hAnsiTheme="minorHAnsi" w:cstheme="minorHAnsi"/>
          <w:b w:val="0"/>
          <w:highlight w:val="yellow"/>
        </w:rPr>
        <w:t>Number of social media views, l</w:t>
      </w:r>
      <w:r w:rsidRPr="00CF7745">
        <w:rPr>
          <w:rFonts w:asciiTheme="minorHAnsi" w:hAnsiTheme="minorHAnsi" w:cstheme="minorHAnsi"/>
          <w:b w:val="0"/>
          <w:highlight w:val="yellow"/>
        </w:rPr>
        <w:t>ocation and number of people who viewed display at event, number of dog waste stations installed, etc.)</w:t>
      </w:r>
      <w:r w:rsidR="00813846" w:rsidRPr="00CF7745">
        <w:rPr>
          <w:rFonts w:asciiTheme="minorHAnsi" w:hAnsiTheme="minorHAnsi" w:cstheme="minorHAnsi"/>
          <w:b w:val="0"/>
          <w:highlight w:val="yellow"/>
        </w:rPr>
        <w:t xml:space="preserve"> </w:t>
      </w:r>
      <w:r w:rsidR="00813846" w:rsidRPr="00CF7745">
        <w:rPr>
          <w:rFonts w:asciiTheme="minorHAnsi" w:hAnsiTheme="minorHAnsi" w:cstheme="minorHAnsi"/>
          <w:i/>
          <w:iCs/>
          <w:highlight w:val="yellow"/>
        </w:rPr>
        <w:t>during</w:t>
      </w:r>
      <w:r w:rsidR="00813846" w:rsidRPr="00CF7745">
        <w:rPr>
          <w:rFonts w:asciiTheme="minorHAnsi" w:hAnsiTheme="minorHAnsi" w:cstheme="minorHAnsi"/>
          <w:i/>
          <w:iCs/>
          <w:spacing w:val="-4"/>
          <w:highlight w:val="yellow"/>
        </w:rPr>
        <w:t xml:space="preserve"> </w:t>
      </w:r>
      <w:r w:rsidR="00813846" w:rsidRPr="00CF7745">
        <w:rPr>
          <w:rFonts w:asciiTheme="minorHAnsi" w:hAnsiTheme="minorHAnsi" w:cstheme="minorHAnsi"/>
          <w:i/>
          <w:iCs/>
          <w:highlight w:val="yellow"/>
        </w:rPr>
        <w:t>this</w:t>
      </w:r>
      <w:r w:rsidR="00813846" w:rsidRPr="00CF7745">
        <w:rPr>
          <w:rFonts w:asciiTheme="minorHAnsi" w:hAnsiTheme="minorHAnsi" w:cstheme="minorHAnsi"/>
          <w:i/>
          <w:iCs/>
          <w:spacing w:val="-4"/>
          <w:highlight w:val="yellow"/>
        </w:rPr>
        <w:t xml:space="preserve"> </w:t>
      </w:r>
      <w:r w:rsidR="00813846" w:rsidRPr="00CF7745">
        <w:rPr>
          <w:rFonts w:asciiTheme="minorHAnsi" w:hAnsiTheme="minorHAnsi" w:cstheme="minorHAnsi"/>
          <w:i/>
          <w:iCs/>
          <w:highlight w:val="yellow"/>
        </w:rPr>
        <w:t xml:space="preserve">reporting </w:t>
      </w:r>
      <w:r w:rsidR="00813846" w:rsidRPr="00CF7745">
        <w:rPr>
          <w:rFonts w:asciiTheme="minorHAnsi" w:hAnsiTheme="minorHAnsi" w:cstheme="minorHAnsi"/>
          <w:i/>
          <w:iCs/>
          <w:spacing w:val="-2"/>
          <w:highlight w:val="yellow"/>
        </w:rPr>
        <w:t>period</w:t>
      </w:r>
    </w:p>
    <w:p w14:paraId="2B47B081" w14:textId="77777777" w:rsidR="000A207A" w:rsidRPr="00CF7745" w:rsidRDefault="000A207A" w:rsidP="000A207A">
      <w:pPr>
        <w:ind w:left="720"/>
        <w:contextualSpacing/>
        <w:rPr>
          <w:rFonts w:asciiTheme="minorHAnsi" w:hAnsiTheme="minorHAnsi" w:cstheme="minorHAnsi"/>
          <w:b/>
          <w:bCs/>
          <w:sz w:val="24"/>
          <w:szCs w:val="24"/>
        </w:rPr>
      </w:pPr>
    </w:p>
    <w:p w14:paraId="784B05C0" w14:textId="77777777" w:rsidR="000A207A" w:rsidRPr="00CF7745" w:rsidRDefault="000A207A" w:rsidP="000A207A">
      <w:pPr>
        <w:ind w:left="720"/>
        <w:contextualSpacing/>
        <w:rPr>
          <w:rFonts w:asciiTheme="minorHAnsi" w:hAnsiTheme="minorHAnsi" w:cstheme="minorHAnsi"/>
          <w:b/>
          <w:sz w:val="24"/>
        </w:rPr>
      </w:pPr>
      <w:r w:rsidRPr="00CF7745">
        <w:rPr>
          <w:rFonts w:asciiTheme="minorHAnsi" w:hAnsiTheme="minorHAnsi" w:cstheme="minorHAnsi"/>
          <w:b/>
          <w:bCs/>
          <w:sz w:val="24"/>
          <w:szCs w:val="24"/>
        </w:rPr>
        <w:t>Goal was achieved.</w:t>
      </w:r>
    </w:p>
    <w:p w14:paraId="71287C20" w14:textId="77777777" w:rsidR="000A207A" w:rsidRPr="00CF7745" w:rsidRDefault="000A207A" w:rsidP="000A207A">
      <w:pPr>
        <w:ind w:left="740" w:hanging="20"/>
        <w:contextualSpacing/>
        <w:rPr>
          <w:rFonts w:asciiTheme="minorHAnsi" w:hAnsiTheme="minorHAnsi" w:cstheme="minorHAnsi"/>
          <w:sz w:val="24"/>
        </w:rPr>
      </w:pPr>
    </w:p>
    <w:p w14:paraId="53BC018A" w14:textId="58F9779D" w:rsidR="000A207A" w:rsidRPr="00CF7745" w:rsidRDefault="000A207A" w:rsidP="008020E9">
      <w:pPr>
        <w:ind w:left="720"/>
        <w:contextualSpacing/>
        <w:rPr>
          <w:rFonts w:asciiTheme="minorHAnsi" w:hAnsiTheme="minorHAnsi" w:cstheme="minorHAnsi"/>
          <w:bCs/>
          <w:sz w:val="24"/>
          <w:szCs w:val="24"/>
        </w:rPr>
      </w:pPr>
      <w:r w:rsidRPr="00CF7745">
        <w:rPr>
          <w:rFonts w:asciiTheme="minorHAnsi" w:hAnsiTheme="minorHAnsi" w:cstheme="minorHAnsi"/>
          <w:b/>
          <w:bCs/>
          <w:sz w:val="24"/>
          <w:szCs w:val="24"/>
        </w:rPr>
        <w:t xml:space="preserve">Message Date: </w:t>
      </w:r>
      <w:r w:rsidRPr="00CF7745">
        <w:rPr>
          <w:rFonts w:asciiTheme="minorHAnsi" w:hAnsiTheme="minorHAnsi" w:cstheme="minorHAnsi"/>
          <w:bCs/>
          <w:sz w:val="24"/>
          <w:szCs w:val="24"/>
          <w:highlight w:val="yellow"/>
        </w:rPr>
        <w:t>Summer or time of license renewal or municipal campaign</w:t>
      </w:r>
      <w:r w:rsidR="00BB4D3C" w:rsidRPr="00CF7745">
        <w:rPr>
          <w:rFonts w:asciiTheme="minorHAnsi" w:hAnsiTheme="minorHAnsi" w:cstheme="minorHAnsi"/>
          <w:bCs/>
          <w:sz w:val="24"/>
          <w:szCs w:val="24"/>
          <w:highlight w:val="yellow"/>
        </w:rPr>
        <w:t xml:space="preserve"> </w:t>
      </w:r>
      <w:r w:rsidRPr="00CF7745">
        <w:rPr>
          <w:rFonts w:asciiTheme="minorHAnsi" w:hAnsiTheme="minorHAnsi" w:cstheme="minorHAnsi"/>
          <w:sz w:val="24"/>
          <w:highlight w:val="yellow"/>
        </w:rPr>
        <w:t>##Date</w:t>
      </w:r>
    </w:p>
    <w:p w14:paraId="6DE2BF24" w14:textId="6D9B0A11" w:rsidR="009610DE" w:rsidRPr="00CF7745" w:rsidRDefault="009610DE" w:rsidP="009610DE">
      <w:pPr>
        <w:spacing w:before="205"/>
        <w:contextualSpacing/>
        <w:rPr>
          <w:rFonts w:asciiTheme="minorHAnsi" w:hAnsiTheme="minorHAnsi" w:cstheme="minorHAnsi"/>
          <w:b/>
          <w:sz w:val="24"/>
          <w:u w:val="single"/>
        </w:rPr>
      </w:pPr>
    </w:p>
    <w:p w14:paraId="6FDE20AA" w14:textId="77777777" w:rsidR="001C23B9" w:rsidRPr="00CF7745" w:rsidRDefault="001C23B9" w:rsidP="009610DE">
      <w:pPr>
        <w:spacing w:before="205"/>
        <w:contextualSpacing/>
        <w:rPr>
          <w:rFonts w:asciiTheme="minorHAnsi" w:hAnsiTheme="minorHAnsi" w:cstheme="minorHAnsi"/>
          <w:b/>
          <w:sz w:val="24"/>
          <w:u w:val="single"/>
        </w:rPr>
      </w:pPr>
    </w:p>
    <w:p w14:paraId="3C5943E5" w14:textId="50DA9DC0" w:rsidR="000A207A" w:rsidRPr="00CF7745" w:rsidRDefault="000A207A" w:rsidP="00127015">
      <w:pPr>
        <w:contextualSpacing/>
        <w:rPr>
          <w:rFonts w:asciiTheme="minorHAnsi" w:hAnsiTheme="minorHAnsi" w:cstheme="minorHAnsi"/>
          <w:b/>
          <w:sz w:val="28"/>
          <w:szCs w:val="24"/>
        </w:rPr>
      </w:pPr>
      <w:r w:rsidRPr="00CF7745">
        <w:rPr>
          <w:rFonts w:asciiTheme="minorHAnsi" w:hAnsiTheme="minorHAnsi" w:cstheme="minorHAnsi"/>
          <w:b/>
          <w:sz w:val="28"/>
          <w:szCs w:val="24"/>
        </w:rPr>
        <w:t xml:space="preserve">BMP: Disposal of Leaf and Grass Clippings </w:t>
      </w:r>
    </w:p>
    <w:p w14:paraId="57B5E799" w14:textId="77777777" w:rsidR="009610DE" w:rsidRPr="00CF7745" w:rsidRDefault="009610DE" w:rsidP="009610DE">
      <w:pPr>
        <w:pStyle w:val="Heading5"/>
        <w:spacing w:before="123"/>
        <w:ind w:left="0"/>
        <w:contextualSpacing/>
        <w:rPr>
          <w:rFonts w:asciiTheme="minorHAnsi" w:eastAsiaTheme="minorHAnsi" w:hAnsiTheme="minorHAnsi" w:cstheme="minorHAnsi"/>
          <w:bCs w:val="0"/>
        </w:rPr>
      </w:pPr>
    </w:p>
    <w:p w14:paraId="6F3CF861" w14:textId="04287643" w:rsidR="00E655AE" w:rsidRPr="00CF7745" w:rsidRDefault="00E655AE" w:rsidP="00E655AE">
      <w:pPr>
        <w:pStyle w:val="Heading5"/>
        <w:spacing w:before="120"/>
        <w:ind w:left="0"/>
        <w:contextualSpacing/>
        <w:rPr>
          <w:rFonts w:asciiTheme="minorHAnsi" w:eastAsiaTheme="minorHAnsi" w:hAnsiTheme="minorHAnsi" w:cstheme="minorHAnsi"/>
          <w:b w:val="0"/>
          <w:bCs w:val="0"/>
        </w:rPr>
      </w:pPr>
      <w:r w:rsidRPr="00CF7745">
        <w:rPr>
          <w:rFonts w:asciiTheme="minorHAnsi" w:eastAsiaTheme="minorHAnsi" w:hAnsiTheme="minorHAnsi" w:cstheme="minorHAnsi"/>
          <w:bCs w:val="0"/>
        </w:rPr>
        <w:t>Outreach Resources</w:t>
      </w:r>
      <w:r w:rsidRPr="00CF7745">
        <w:rPr>
          <w:rFonts w:asciiTheme="minorHAnsi" w:eastAsiaTheme="minorHAnsi" w:hAnsiTheme="minorHAnsi" w:cstheme="minorHAnsi"/>
          <w:b w:val="0"/>
          <w:bCs w:val="0"/>
        </w:rPr>
        <w:t>:</w:t>
      </w:r>
    </w:p>
    <w:p w14:paraId="1F4DA842" w14:textId="77777777" w:rsidR="001C23B9" w:rsidRPr="00CF7745" w:rsidRDefault="001C23B9" w:rsidP="00E655AE">
      <w:pPr>
        <w:pStyle w:val="Heading5"/>
        <w:spacing w:before="120"/>
        <w:ind w:left="0"/>
        <w:contextualSpacing/>
        <w:rPr>
          <w:rFonts w:asciiTheme="minorHAnsi" w:hAnsiTheme="minorHAnsi" w:cstheme="minorHAnsi"/>
        </w:rPr>
      </w:pPr>
    </w:p>
    <w:p w14:paraId="70AF75E6" w14:textId="77777777" w:rsidR="000A207A" w:rsidRPr="00CF7745" w:rsidRDefault="003E0EE5" w:rsidP="000A207A">
      <w:pPr>
        <w:pStyle w:val="Heading5"/>
        <w:spacing w:before="123"/>
        <w:ind w:left="740" w:hanging="20"/>
        <w:contextualSpacing/>
        <w:rPr>
          <w:rFonts w:asciiTheme="minorHAnsi" w:hAnsiTheme="minorHAnsi" w:cstheme="minorHAnsi"/>
        </w:rPr>
      </w:pPr>
      <w:hyperlink r:id="rId26" w:history="1">
        <w:r w:rsidR="000A207A" w:rsidRPr="00CF7745">
          <w:rPr>
            <w:rStyle w:val="Hyperlink"/>
            <w:rFonts w:asciiTheme="minorHAnsi" w:hAnsiTheme="minorHAnsi" w:cstheme="minorHAnsi"/>
            <w:b w:val="0"/>
          </w:rPr>
          <w:t>https://www4.des.state.nh.us/nh-ms4/?page_id=54</w:t>
        </w:r>
      </w:hyperlink>
    </w:p>
    <w:p w14:paraId="47F856EF" w14:textId="77777777" w:rsidR="009610DE" w:rsidRPr="00CF7745" w:rsidRDefault="009610DE" w:rsidP="009610DE">
      <w:pPr>
        <w:pStyle w:val="Heading5"/>
        <w:spacing w:before="123"/>
        <w:ind w:left="0"/>
        <w:contextualSpacing/>
        <w:rPr>
          <w:rFonts w:asciiTheme="minorHAnsi" w:hAnsiTheme="minorHAnsi" w:cstheme="minorHAnsi"/>
        </w:rPr>
      </w:pPr>
    </w:p>
    <w:p w14:paraId="54BA61B5" w14:textId="3372AB1F" w:rsidR="000A207A" w:rsidRPr="00CF7745" w:rsidRDefault="000A207A" w:rsidP="009610DE">
      <w:pPr>
        <w:pStyle w:val="Heading5"/>
        <w:spacing w:before="123"/>
        <w:ind w:left="0"/>
        <w:contextualSpacing/>
        <w:rPr>
          <w:rFonts w:asciiTheme="minorHAnsi" w:hAnsiTheme="minorHAnsi" w:cstheme="minorHAnsi"/>
        </w:rPr>
      </w:pPr>
      <w:r w:rsidRPr="00CF7745">
        <w:rPr>
          <w:rFonts w:asciiTheme="minorHAnsi" w:hAnsiTheme="minorHAnsi" w:cstheme="minorHAnsi"/>
        </w:rPr>
        <w:t>Description:</w:t>
      </w:r>
    </w:p>
    <w:p w14:paraId="511B829A" w14:textId="77777777" w:rsidR="003F6B22" w:rsidRPr="00CF7745" w:rsidRDefault="003F6B22" w:rsidP="009610DE">
      <w:pPr>
        <w:pStyle w:val="Heading5"/>
        <w:spacing w:before="123"/>
        <w:ind w:left="0"/>
        <w:contextualSpacing/>
        <w:rPr>
          <w:rFonts w:asciiTheme="minorHAnsi" w:hAnsiTheme="minorHAnsi" w:cstheme="minorHAnsi"/>
        </w:rPr>
      </w:pPr>
    </w:p>
    <w:p w14:paraId="6B023922" w14:textId="276E2C95" w:rsidR="00201620" w:rsidRPr="00CF7745" w:rsidRDefault="00201620" w:rsidP="000A207A">
      <w:pPr>
        <w:pStyle w:val="Heading5"/>
        <w:spacing w:before="123"/>
        <w:ind w:left="740" w:hanging="20"/>
        <w:contextualSpacing/>
        <w:rPr>
          <w:rFonts w:asciiTheme="minorHAnsi" w:hAnsiTheme="minorHAnsi" w:cstheme="minorHAnsi"/>
          <w:i/>
          <w:color w:val="FF0000"/>
          <w:sz w:val="22"/>
          <w:szCs w:val="22"/>
        </w:rPr>
      </w:pPr>
      <w:r w:rsidRPr="00CF7745">
        <w:rPr>
          <w:rFonts w:asciiTheme="minorHAnsi" w:hAnsiTheme="minorHAnsi" w:cstheme="minorHAnsi"/>
          <w:i/>
          <w:color w:val="FF0000"/>
          <w:sz w:val="22"/>
          <w:szCs w:val="22"/>
        </w:rPr>
        <w:t>The municipality should choose one of the following statements:</w:t>
      </w:r>
    </w:p>
    <w:p w14:paraId="0D434DE6" w14:textId="77777777" w:rsidR="000A207A" w:rsidRPr="00CF7745" w:rsidRDefault="000A207A" w:rsidP="00B74861">
      <w:pPr>
        <w:pStyle w:val="Heading5"/>
        <w:spacing w:before="123"/>
        <w:ind w:left="720"/>
        <w:contextualSpacing/>
        <w:rPr>
          <w:rFonts w:asciiTheme="minorHAnsi" w:hAnsiTheme="minorHAnsi" w:cstheme="minorHAnsi"/>
          <w:b w:val="0"/>
        </w:rPr>
      </w:pPr>
      <w:r w:rsidRPr="00CF7745">
        <w:rPr>
          <w:rFonts w:asciiTheme="minorHAnsi" w:hAnsiTheme="minorHAnsi" w:cstheme="minorHAnsi"/>
          <w:b w:val="0"/>
        </w:rPr>
        <w:t>Distribute and promote informational flyers, pledge cards, and/or door hangers, with messaging about impacts from yard waste to waterbodies, alternatives to dumping yard waste and laws against dumping yard waste near or in waterbodies.</w:t>
      </w:r>
    </w:p>
    <w:p w14:paraId="6A102EAB" w14:textId="77777777" w:rsidR="000A207A" w:rsidRPr="00CF7745" w:rsidRDefault="000A207A" w:rsidP="000A207A">
      <w:pPr>
        <w:ind w:left="720"/>
        <w:contextualSpacing/>
        <w:rPr>
          <w:rFonts w:asciiTheme="minorHAnsi" w:hAnsiTheme="minorHAnsi" w:cstheme="minorHAnsi"/>
          <w:bCs/>
          <w:color w:val="FF0000"/>
          <w:sz w:val="24"/>
          <w:szCs w:val="24"/>
        </w:rPr>
      </w:pPr>
    </w:p>
    <w:p w14:paraId="09DB4638" w14:textId="77777777" w:rsidR="000A207A" w:rsidRPr="00CF7745" w:rsidRDefault="000A207A" w:rsidP="00127015">
      <w:pPr>
        <w:tabs>
          <w:tab w:val="left" w:pos="1530"/>
        </w:tabs>
        <w:ind w:left="180"/>
        <w:contextualSpacing/>
        <w:rPr>
          <w:rFonts w:asciiTheme="minorHAnsi" w:hAnsiTheme="minorHAnsi" w:cstheme="minorHAnsi"/>
          <w:bCs/>
          <w:i/>
          <w:color w:val="FF0000"/>
          <w:sz w:val="24"/>
          <w:szCs w:val="24"/>
        </w:rPr>
      </w:pPr>
      <w:r w:rsidRPr="00CF7745">
        <w:rPr>
          <w:rFonts w:asciiTheme="minorHAnsi" w:hAnsiTheme="minorHAnsi" w:cstheme="minorHAnsi"/>
          <w:b/>
          <w:i/>
          <w:color w:val="FF0000"/>
        </w:rPr>
        <w:t>Or</w:t>
      </w:r>
    </w:p>
    <w:p w14:paraId="3C217BA1" w14:textId="77777777" w:rsidR="000A207A" w:rsidRPr="00CF7745" w:rsidRDefault="000A207A" w:rsidP="00127015">
      <w:pPr>
        <w:pStyle w:val="Heading5"/>
        <w:spacing w:before="0"/>
        <w:ind w:left="740" w:hanging="20"/>
        <w:contextualSpacing/>
        <w:rPr>
          <w:rFonts w:asciiTheme="minorHAnsi" w:hAnsiTheme="minorHAnsi" w:cstheme="minorHAnsi"/>
          <w:b w:val="0"/>
          <w:highlight w:val="yellow"/>
        </w:rPr>
      </w:pPr>
    </w:p>
    <w:p w14:paraId="6B90AC8C" w14:textId="73507633" w:rsidR="000A207A" w:rsidRPr="00CF7745" w:rsidRDefault="000A207A" w:rsidP="00127015">
      <w:pPr>
        <w:pStyle w:val="Heading5"/>
        <w:spacing w:before="0"/>
        <w:ind w:left="740" w:hanging="20"/>
        <w:contextualSpacing/>
        <w:rPr>
          <w:rFonts w:asciiTheme="minorHAnsi" w:hAnsiTheme="minorHAnsi" w:cstheme="minorHAnsi"/>
        </w:rPr>
      </w:pPr>
      <w:r w:rsidRPr="00CF7745">
        <w:rPr>
          <w:rFonts w:asciiTheme="minorHAnsi" w:hAnsiTheme="minorHAnsi" w:cstheme="minorHAnsi"/>
          <w:b w:val="0"/>
          <w:highlight w:val="yellow"/>
        </w:rPr>
        <w:t>##Municipal Campaign (</w:t>
      </w:r>
      <w:r w:rsidR="00B42784" w:rsidRPr="00CF7745">
        <w:rPr>
          <w:rFonts w:asciiTheme="minorHAnsi" w:hAnsiTheme="minorHAnsi" w:cstheme="minorHAnsi"/>
          <w:b w:val="0"/>
          <w:highlight w:val="yellow"/>
        </w:rPr>
        <w:t>D</w:t>
      </w:r>
      <w:r w:rsidRPr="00CF7745">
        <w:rPr>
          <w:rFonts w:asciiTheme="minorHAnsi" w:hAnsiTheme="minorHAnsi" w:cstheme="minorHAnsi"/>
          <w:b w:val="0"/>
          <w:highlight w:val="yellow"/>
        </w:rPr>
        <w:t>isplay at event, public presentation etc.)</w:t>
      </w:r>
    </w:p>
    <w:p w14:paraId="386CD4B9" w14:textId="77777777" w:rsidR="009610DE" w:rsidRPr="00CF7745" w:rsidRDefault="009610DE" w:rsidP="009610DE">
      <w:pPr>
        <w:pStyle w:val="Heading5"/>
        <w:ind w:left="0"/>
        <w:contextualSpacing/>
        <w:rPr>
          <w:rFonts w:asciiTheme="minorHAnsi" w:hAnsiTheme="minorHAnsi" w:cstheme="minorHAnsi"/>
        </w:rPr>
      </w:pPr>
    </w:p>
    <w:p w14:paraId="16EC4D34" w14:textId="013C9D22" w:rsidR="000A207A" w:rsidRPr="00CF7745" w:rsidRDefault="000A207A" w:rsidP="009610DE">
      <w:pPr>
        <w:pStyle w:val="Heading5"/>
        <w:ind w:left="0"/>
        <w:contextualSpacing/>
        <w:rPr>
          <w:rFonts w:asciiTheme="minorHAnsi" w:hAnsiTheme="minorHAnsi" w:cstheme="minorHAnsi"/>
        </w:rPr>
      </w:pPr>
      <w:r w:rsidRPr="00CF7745">
        <w:rPr>
          <w:rFonts w:asciiTheme="minorHAnsi" w:hAnsiTheme="minorHAnsi" w:cstheme="minorHAnsi"/>
        </w:rPr>
        <w:t>Targeted Audience:</w:t>
      </w:r>
    </w:p>
    <w:p w14:paraId="0D64DAD3" w14:textId="77777777" w:rsidR="001C23B9" w:rsidRPr="00CF7745" w:rsidRDefault="001C23B9" w:rsidP="009610DE">
      <w:pPr>
        <w:pStyle w:val="Heading5"/>
        <w:ind w:left="0"/>
        <w:contextualSpacing/>
        <w:rPr>
          <w:rFonts w:asciiTheme="minorHAnsi" w:hAnsiTheme="minorHAnsi" w:cstheme="minorHAnsi"/>
        </w:rPr>
      </w:pPr>
    </w:p>
    <w:p w14:paraId="025A82D6" w14:textId="77777777" w:rsidR="000A207A" w:rsidRPr="00CF7745" w:rsidRDefault="000A207A" w:rsidP="000A207A">
      <w:pPr>
        <w:pStyle w:val="Heading5"/>
        <w:ind w:left="720"/>
        <w:contextualSpacing/>
        <w:rPr>
          <w:rFonts w:asciiTheme="minorHAnsi" w:hAnsiTheme="minorHAnsi" w:cstheme="minorHAnsi"/>
          <w:b w:val="0"/>
        </w:rPr>
      </w:pPr>
      <w:r w:rsidRPr="00CF7745">
        <w:rPr>
          <w:rFonts w:asciiTheme="minorHAnsi" w:hAnsiTheme="minorHAnsi" w:cstheme="minorHAnsi"/>
          <w:b w:val="0"/>
        </w:rPr>
        <w:t>Residential &amp;/or Business and Institutions</w:t>
      </w:r>
    </w:p>
    <w:p w14:paraId="50F074E4" w14:textId="77777777" w:rsidR="009610DE" w:rsidRPr="00CF7745" w:rsidRDefault="009610DE" w:rsidP="009610DE">
      <w:pPr>
        <w:contextualSpacing/>
        <w:rPr>
          <w:rFonts w:asciiTheme="minorHAnsi" w:hAnsiTheme="minorHAnsi" w:cstheme="minorHAnsi"/>
          <w:b/>
          <w:sz w:val="24"/>
        </w:rPr>
      </w:pPr>
    </w:p>
    <w:p w14:paraId="207E0180" w14:textId="712B9057" w:rsidR="00841D9B" w:rsidRPr="00CF7745" w:rsidRDefault="00841D9B" w:rsidP="00841D9B">
      <w:pPr>
        <w:pStyle w:val="Heading5"/>
        <w:ind w:left="0"/>
        <w:contextualSpacing/>
        <w:rPr>
          <w:rFonts w:asciiTheme="minorHAnsi" w:hAnsiTheme="minorHAnsi" w:cstheme="minorHAnsi"/>
          <w:bCs w:val="0"/>
        </w:rPr>
      </w:pPr>
      <w:r w:rsidRPr="00CF7745">
        <w:rPr>
          <w:rFonts w:asciiTheme="minorHAnsi" w:hAnsiTheme="minorHAnsi" w:cstheme="minorHAnsi"/>
          <w:bCs w:val="0"/>
        </w:rPr>
        <w:t>Responsible Department/ Parties:</w:t>
      </w:r>
    </w:p>
    <w:p w14:paraId="2F4D4E15" w14:textId="77777777" w:rsidR="001C23B9" w:rsidRPr="00CF7745" w:rsidRDefault="001C23B9" w:rsidP="00841D9B">
      <w:pPr>
        <w:pStyle w:val="Heading5"/>
        <w:ind w:left="0"/>
        <w:contextualSpacing/>
        <w:rPr>
          <w:rFonts w:asciiTheme="minorHAnsi" w:hAnsiTheme="minorHAnsi" w:cstheme="minorHAnsi"/>
          <w:bCs w:val="0"/>
        </w:rPr>
      </w:pPr>
    </w:p>
    <w:p w14:paraId="1D0C4CB1" w14:textId="43B95039" w:rsidR="00841D9B" w:rsidRPr="00CF7745" w:rsidRDefault="00841D9B" w:rsidP="00841D9B">
      <w:pPr>
        <w:pStyle w:val="Heading5"/>
        <w:ind w:left="0"/>
        <w:contextualSpacing/>
        <w:rPr>
          <w:rFonts w:asciiTheme="minorHAnsi" w:hAnsiTheme="minorHAnsi" w:cstheme="minorHAnsi"/>
          <w:b w:val="0"/>
        </w:rPr>
      </w:pPr>
      <w:r w:rsidRPr="00CF7745">
        <w:rPr>
          <w:rFonts w:asciiTheme="minorHAnsi" w:hAnsiTheme="minorHAnsi" w:cstheme="minorHAnsi"/>
          <w:b w:val="0"/>
        </w:rPr>
        <w:tab/>
      </w:r>
      <w:r w:rsidRPr="00CF7745">
        <w:rPr>
          <w:rFonts w:asciiTheme="minorHAnsi" w:hAnsiTheme="minorHAnsi" w:cstheme="minorHAnsi"/>
          <w:b w:val="0"/>
          <w:highlight w:val="yellow"/>
        </w:rPr>
        <w:t>##Department/ Parties who were responsible for this MS4 outreach effort</w:t>
      </w:r>
    </w:p>
    <w:p w14:paraId="37477752" w14:textId="77777777" w:rsidR="001C23B9" w:rsidRPr="00CF7745" w:rsidRDefault="001C23B9" w:rsidP="00841D9B">
      <w:pPr>
        <w:pStyle w:val="Heading5"/>
        <w:ind w:left="0"/>
        <w:contextualSpacing/>
        <w:rPr>
          <w:rFonts w:asciiTheme="minorHAnsi" w:hAnsiTheme="minorHAnsi" w:cstheme="minorHAnsi"/>
          <w:b w:val="0"/>
        </w:rPr>
      </w:pPr>
    </w:p>
    <w:p w14:paraId="6559EF08" w14:textId="48B1136A" w:rsidR="000A207A" w:rsidRPr="00CF7745" w:rsidRDefault="000A207A" w:rsidP="009610DE">
      <w:pPr>
        <w:contextualSpacing/>
        <w:rPr>
          <w:rFonts w:asciiTheme="minorHAnsi" w:hAnsiTheme="minorHAnsi" w:cstheme="minorHAnsi"/>
          <w:b/>
          <w:sz w:val="24"/>
        </w:rPr>
      </w:pPr>
      <w:r w:rsidRPr="00CF7745">
        <w:rPr>
          <w:rFonts w:asciiTheme="minorHAnsi" w:hAnsiTheme="minorHAnsi" w:cstheme="minorHAnsi"/>
          <w:b/>
          <w:sz w:val="24"/>
        </w:rPr>
        <w:t>Measurable Goal(s):</w:t>
      </w:r>
    </w:p>
    <w:p w14:paraId="4C42A7B1" w14:textId="77777777" w:rsidR="003F6B22" w:rsidRPr="00CF7745" w:rsidRDefault="003F6B22" w:rsidP="009610DE">
      <w:pPr>
        <w:contextualSpacing/>
        <w:rPr>
          <w:rFonts w:asciiTheme="minorHAnsi" w:hAnsiTheme="minorHAnsi" w:cstheme="minorHAnsi"/>
          <w:b/>
          <w:sz w:val="24"/>
        </w:rPr>
      </w:pPr>
    </w:p>
    <w:p w14:paraId="48182E3C" w14:textId="34281781" w:rsidR="00201620" w:rsidRPr="00CF7745" w:rsidRDefault="00201620" w:rsidP="000A207A">
      <w:pPr>
        <w:ind w:left="740" w:hanging="20"/>
        <w:contextualSpacing/>
        <w:rPr>
          <w:rFonts w:asciiTheme="minorHAnsi" w:hAnsiTheme="minorHAnsi" w:cstheme="minorHAnsi"/>
          <w:b/>
          <w:i/>
          <w:color w:val="FF0000"/>
        </w:rPr>
      </w:pPr>
      <w:r w:rsidRPr="00CF7745">
        <w:rPr>
          <w:rFonts w:asciiTheme="minorHAnsi" w:hAnsiTheme="minorHAnsi" w:cstheme="minorHAnsi"/>
          <w:b/>
          <w:i/>
          <w:color w:val="FF0000"/>
        </w:rPr>
        <w:t>The municipality should choose one of the following statements:</w:t>
      </w:r>
    </w:p>
    <w:p w14:paraId="4633F4F4" w14:textId="77777777" w:rsidR="000A207A" w:rsidRPr="00CF7745" w:rsidRDefault="000A207A" w:rsidP="00B74861">
      <w:pPr>
        <w:ind w:left="720" w:hanging="20"/>
        <w:contextualSpacing/>
        <w:rPr>
          <w:rFonts w:asciiTheme="minorHAnsi" w:hAnsiTheme="minorHAnsi" w:cstheme="minorHAnsi"/>
          <w:sz w:val="24"/>
        </w:rPr>
      </w:pPr>
      <w:r w:rsidRPr="00CF7745">
        <w:rPr>
          <w:rFonts w:asciiTheme="minorHAnsi" w:hAnsiTheme="minorHAnsi" w:cstheme="minorHAnsi"/>
          <w:sz w:val="24"/>
        </w:rPr>
        <w:t>Residents are aware of the water quality impacts of yard waste dumping near or in water bodies and safe alternatives for yard waste disposal.</w:t>
      </w:r>
    </w:p>
    <w:p w14:paraId="52490676" w14:textId="77777777" w:rsidR="000A207A" w:rsidRPr="00CF7745" w:rsidRDefault="000A207A" w:rsidP="00B74861">
      <w:pPr>
        <w:ind w:left="720" w:hanging="20"/>
        <w:contextualSpacing/>
        <w:rPr>
          <w:rFonts w:asciiTheme="minorHAnsi" w:hAnsiTheme="minorHAnsi" w:cstheme="minorHAnsi"/>
          <w:sz w:val="24"/>
        </w:rPr>
      </w:pPr>
    </w:p>
    <w:p w14:paraId="185DAD1E" w14:textId="011555B5" w:rsidR="007E6808" w:rsidRPr="00CF7745" w:rsidRDefault="000A207A" w:rsidP="00B74861">
      <w:pPr>
        <w:ind w:left="720"/>
        <w:contextualSpacing/>
        <w:rPr>
          <w:rFonts w:asciiTheme="minorHAnsi" w:hAnsiTheme="minorHAnsi" w:cstheme="minorHAnsi"/>
          <w:bCs/>
          <w:sz w:val="24"/>
          <w:szCs w:val="24"/>
        </w:rPr>
      </w:pPr>
      <w:r w:rsidRPr="00CF7745">
        <w:rPr>
          <w:rFonts w:asciiTheme="minorHAnsi" w:hAnsiTheme="minorHAnsi" w:cstheme="minorHAnsi"/>
          <w:bCs/>
          <w:sz w:val="24"/>
          <w:szCs w:val="24"/>
        </w:rPr>
        <w:t xml:space="preserve">Following is the number of </w:t>
      </w:r>
      <w:r w:rsidRPr="00CF7745">
        <w:rPr>
          <w:rFonts w:asciiTheme="minorHAnsi" w:hAnsiTheme="minorHAnsi" w:cstheme="minorHAnsi"/>
          <w:bCs/>
          <w:sz w:val="24"/>
          <w:szCs w:val="24"/>
          <w:highlight w:val="yellow"/>
        </w:rPr>
        <w:t>##flyers, pledge cards, or door hangers</w:t>
      </w:r>
      <w:r w:rsidRPr="00CF7745">
        <w:rPr>
          <w:rFonts w:asciiTheme="minorHAnsi" w:hAnsiTheme="minorHAnsi" w:cstheme="minorHAnsi"/>
          <w:bCs/>
          <w:sz w:val="24"/>
          <w:szCs w:val="24"/>
        </w:rPr>
        <w:t xml:space="preserve"> that were distributed</w:t>
      </w:r>
      <w:r w:rsidR="00813846" w:rsidRPr="00CF7745">
        <w:rPr>
          <w:rFonts w:asciiTheme="minorHAnsi" w:hAnsiTheme="minorHAnsi" w:cstheme="minorHAnsi"/>
          <w:bCs/>
          <w:sz w:val="24"/>
          <w:szCs w:val="24"/>
        </w:rPr>
        <w:t xml:space="preserve"> </w:t>
      </w:r>
      <w:r w:rsidR="00813846" w:rsidRPr="00CF7745">
        <w:rPr>
          <w:rFonts w:asciiTheme="minorHAnsi" w:hAnsiTheme="minorHAnsi" w:cstheme="minorHAnsi"/>
          <w:b/>
          <w:i/>
          <w:iCs/>
          <w:sz w:val="24"/>
        </w:rPr>
        <w:t>during</w:t>
      </w:r>
      <w:r w:rsidR="00813846" w:rsidRPr="00CF7745">
        <w:rPr>
          <w:rFonts w:asciiTheme="minorHAnsi" w:hAnsiTheme="minorHAnsi" w:cstheme="minorHAnsi"/>
          <w:b/>
          <w:i/>
          <w:iCs/>
          <w:spacing w:val="-4"/>
          <w:sz w:val="24"/>
        </w:rPr>
        <w:t xml:space="preserve"> </w:t>
      </w:r>
      <w:r w:rsidR="00813846" w:rsidRPr="00CF7745">
        <w:rPr>
          <w:rFonts w:asciiTheme="minorHAnsi" w:hAnsiTheme="minorHAnsi" w:cstheme="minorHAnsi"/>
          <w:b/>
          <w:i/>
          <w:iCs/>
          <w:sz w:val="24"/>
        </w:rPr>
        <w:t>this</w:t>
      </w:r>
      <w:r w:rsidR="00813846" w:rsidRPr="00CF7745">
        <w:rPr>
          <w:rFonts w:asciiTheme="minorHAnsi" w:hAnsiTheme="minorHAnsi" w:cstheme="minorHAnsi"/>
          <w:b/>
          <w:i/>
          <w:iCs/>
          <w:spacing w:val="-4"/>
          <w:sz w:val="24"/>
        </w:rPr>
        <w:t xml:space="preserve"> </w:t>
      </w:r>
      <w:r w:rsidR="00813846" w:rsidRPr="00CF7745">
        <w:rPr>
          <w:rFonts w:asciiTheme="minorHAnsi" w:hAnsiTheme="minorHAnsi" w:cstheme="minorHAnsi"/>
          <w:b/>
          <w:i/>
          <w:iCs/>
          <w:sz w:val="24"/>
        </w:rPr>
        <w:t xml:space="preserve">reporting </w:t>
      </w:r>
      <w:r w:rsidR="00813846" w:rsidRPr="00CF7745">
        <w:rPr>
          <w:rFonts w:asciiTheme="minorHAnsi" w:hAnsiTheme="minorHAnsi" w:cstheme="minorHAnsi"/>
          <w:b/>
          <w:i/>
          <w:iCs/>
          <w:spacing w:val="-2"/>
          <w:sz w:val="24"/>
        </w:rPr>
        <w:t>period</w:t>
      </w:r>
      <w:r w:rsidRPr="00CF7745">
        <w:rPr>
          <w:rFonts w:asciiTheme="minorHAnsi" w:hAnsiTheme="minorHAnsi" w:cstheme="minorHAnsi"/>
          <w:bCs/>
          <w:sz w:val="24"/>
          <w:szCs w:val="24"/>
        </w:rPr>
        <w:t>:</w:t>
      </w:r>
    </w:p>
    <w:p w14:paraId="7E387825" w14:textId="5B37519B" w:rsidR="000A207A" w:rsidRPr="00CF7745" w:rsidRDefault="000A207A" w:rsidP="00B74861">
      <w:pPr>
        <w:spacing w:before="240"/>
        <w:ind w:left="1440"/>
        <w:contextualSpacing/>
        <w:rPr>
          <w:rFonts w:asciiTheme="minorHAnsi" w:hAnsiTheme="minorHAnsi" w:cstheme="minorHAnsi"/>
          <w:bCs/>
          <w:sz w:val="24"/>
          <w:szCs w:val="24"/>
        </w:rPr>
      </w:pPr>
      <w:r w:rsidRPr="00CF7745">
        <w:rPr>
          <w:rFonts w:asciiTheme="minorHAnsi" w:hAnsiTheme="minorHAnsi" w:cstheme="minorHAnsi"/>
          <w:bCs/>
          <w:sz w:val="24"/>
          <w:szCs w:val="24"/>
        </w:rPr>
        <w:t xml:space="preserve">Year </w:t>
      </w:r>
      <w:r w:rsidR="007E6808" w:rsidRPr="00CF7745">
        <w:rPr>
          <w:rFonts w:asciiTheme="minorHAnsi" w:hAnsiTheme="minorHAnsi" w:cstheme="minorHAnsi"/>
          <w:bCs/>
          <w:sz w:val="24"/>
          <w:szCs w:val="24"/>
        </w:rPr>
        <w:t>4</w:t>
      </w:r>
      <w:r w:rsidRPr="00CF7745">
        <w:rPr>
          <w:rFonts w:asciiTheme="minorHAnsi" w:hAnsiTheme="minorHAnsi" w:cstheme="minorHAnsi"/>
          <w:bCs/>
          <w:sz w:val="24"/>
          <w:szCs w:val="24"/>
        </w:rPr>
        <w:t xml:space="preserve"> = </w:t>
      </w:r>
      <w:r w:rsidRPr="00CF7745">
        <w:rPr>
          <w:rFonts w:asciiTheme="minorHAnsi" w:hAnsiTheme="minorHAnsi" w:cstheme="minorHAnsi"/>
          <w:bCs/>
          <w:sz w:val="24"/>
          <w:szCs w:val="24"/>
          <w:highlight w:val="yellow"/>
        </w:rPr>
        <w:t>##Number</w:t>
      </w:r>
    </w:p>
    <w:p w14:paraId="5766164E" w14:textId="77777777" w:rsidR="000A207A" w:rsidRPr="00CF7745" w:rsidRDefault="000A207A" w:rsidP="000A207A">
      <w:pPr>
        <w:ind w:left="720"/>
        <w:contextualSpacing/>
        <w:rPr>
          <w:rFonts w:asciiTheme="minorHAnsi" w:hAnsiTheme="minorHAnsi" w:cstheme="minorHAnsi"/>
          <w:bCs/>
          <w:sz w:val="24"/>
          <w:szCs w:val="24"/>
        </w:rPr>
      </w:pPr>
    </w:p>
    <w:p w14:paraId="027299B6" w14:textId="77777777" w:rsidR="000A207A" w:rsidRPr="00CF7745" w:rsidRDefault="000A207A" w:rsidP="00F72CBC">
      <w:pPr>
        <w:tabs>
          <w:tab w:val="left" w:pos="1530"/>
        </w:tabs>
        <w:ind w:left="180"/>
        <w:rPr>
          <w:rFonts w:asciiTheme="minorHAnsi" w:hAnsiTheme="minorHAnsi" w:cstheme="minorHAnsi"/>
          <w:bCs/>
          <w:i/>
          <w:color w:val="FF0000"/>
          <w:sz w:val="24"/>
          <w:szCs w:val="24"/>
        </w:rPr>
      </w:pPr>
      <w:r w:rsidRPr="00CF7745">
        <w:rPr>
          <w:rFonts w:asciiTheme="minorHAnsi" w:hAnsiTheme="minorHAnsi" w:cstheme="minorHAnsi"/>
          <w:b/>
          <w:i/>
          <w:color w:val="FF0000"/>
        </w:rPr>
        <w:t>Or</w:t>
      </w:r>
    </w:p>
    <w:p w14:paraId="017F99C3" w14:textId="77777777" w:rsidR="000A207A" w:rsidRPr="00CF7745" w:rsidRDefault="000A207A" w:rsidP="00BC1D2A">
      <w:pPr>
        <w:ind w:left="720"/>
        <w:contextualSpacing/>
        <w:rPr>
          <w:rFonts w:asciiTheme="minorHAnsi" w:hAnsiTheme="minorHAnsi" w:cstheme="minorHAnsi"/>
          <w:bCs/>
          <w:color w:val="FF0000"/>
          <w:sz w:val="24"/>
          <w:szCs w:val="24"/>
        </w:rPr>
      </w:pPr>
    </w:p>
    <w:p w14:paraId="173A7BA0" w14:textId="16CFFE37" w:rsidR="000A207A" w:rsidRPr="00CF7745" w:rsidRDefault="000A207A" w:rsidP="00B74861">
      <w:pPr>
        <w:pStyle w:val="Heading5"/>
        <w:ind w:left="720"/>
        <w:rPr>
          <w:rFonts w:asciiTheme="minorHAnsi" w:hAnsiTheme="minorHAnsi" w:cstheme="minorHAnsi"/>
          <w:b w:val="0"/>
        </w:rPr>
      </w:pPr>
      <w:r w:rsidRPr="00CF7745">
        <w:rPr>
          <w:rFonts w:asciiTheme="minorHAnsi" w:hAnsiTheme="minorHAnsi" w:cstheme="minorHAnsi"/>
          <w:b w:val="0"/>
          <w:highlight w:val="yellow"/>
        </w:rPr>
        <w:t>##Municipal Campaign Metrics (Number of social media views, location and number of people who viewed display at event, number of people who attended the public presentation, etc.)</w:t>
      </w:r>
      <w:r w:rsidR="00813846" w:rsidRPr="00CF7745">
        <w:rPr>
          <w:rFonts w:asciiTheme="minorHAnsi" w:hAnsiTheme="minorHAnsi" w:cstheme="minorHAnsi"/>
          <w:b w:val="0"/>
          <w:highlight w:val="yellow"/>
        </w:rPr>
        <w:t xml:space="preserve"> </w:t>
      </w:r>
      <w:r w:rsidR="00813846" w:rsidRPr="00CF7745">
        <w:rPr>
          <w:rFonts w:asciiTheme="minorHAnsi" w:hAnsiTheme="minorHAnsi" w:cstheme="minorHAnsi"/>
          <w:i/>
          <w:iCs/>
          <w:highlight w:val="yellow"/>
        </w:rPr>
        <w:t>during</w:t>
      </w:r>
      <w:r w:rsidR="00813846" w:rsidRPr="00CF7745">
        <w:rPr>
          <w:rFonts w:asciiTheme="minorHAnsi" w:hAnsiTheme="minorHAnsi" w:cstheme="minorHAnsi"/>
          <w:i/>
          <w:iCs/>
          <w:spacing w:val="-4"/>
          <w:highlight w:val="yellow"/>
        </w:rPr>
        <w:t xml:space="preserve"> </w:t>
      </w:r>
      <w:r w:rsidR="00813846" w:rsidRPr="00CF7745">
        <w:rPr>
          <w:rFonts w:asciiTheme="minorHAnsi" w:hAnsiTheme="minorHAnsi" w:cstheme="minorHAnsi"/>
          <w:i/>
          <w:iCs/>
          <w:highlight w:val="yellow"/>
        </w:rPr>
        <w:t>this</w:t>
      </w:r>
      <w:r w:rsidR="00813846" w:rsidRPr="00CF7745">
        <w:rPr>
          <w:rFonts w:asciiTheme="minorHAnsi" w:hAnsiTheme="minorHAnsi" w:cstheme="minorHAnsi"/>
          <w:i/>
          <w:iCs/>
          <w:spacing w:val="-4"/>
          <w:highlight w:val="yellow"/>
        </w:rPr>
        <w:t xml:space="preserve"> </w:t>
      </w:r>
      <w:r w:rsidR="00813846" w:rsidRPr="00CF7745">
        <w:rPr>
          <w:rFonts w:asciiTheme="minorHAnsi" w:hAnsiTheme="minorHAnsi" w:cstheme="minorHAnsi"/>
          <w:i/>
          <w:iCs/>
          <w:highlight w:val="yellow"/>
        </w:rPr>
        <w:t xml:space="preserve">reporting </w:t>
      </w:r>
      <w:r w:rsidR="00813846" w:rsidRPr="00CF7745">
        <w:rPr>
          <w:rFonts w:asciiTheme="minorHAnsi" w:hAnsiTheme="minorHAnsi" w:cstheme="minorHAnsi"/>
          <w:i/>
          <w:iCs/>
          <w:spacing w:val="-2"/>
          <w:highlight w:val="yellow"/>
        </w:rPr>
        <w:t>period</w:t>
      </w:r>
    </w:p>
    <w:p w14:paraId="39A572ED" w14:textId="77777777" w:rsidR="000A207A" w:rsidRPr="00CF7745" w:rsidRDefault="000A207A" w:rsidP="00B74861">
      <w:pPr>
        <w:spacing w:before="90"/>
        <w:ind w:left="720"/>
        <w:rPr>
          <w:rFonts w:asciiTheme="minorHAnsi" w:hAnsiTheme="minorHAnsi" w:cstheme="minorHAnsi"/>
          <w:b/>
          <w:bCs/>
          <w:sz w:val="24"/>
          <w:szCs w:val="24"/>
        </w:rPr>
      </w:pPr>
    </w:p>
    <w:p w14:paraId="1B36B198" w14:textId="77777777" w:rsidR="000A207A" w:rsidRPr="00CF7745" w:rsidRDefault="000A207A" w:rsidP="000A207A">
      <w:pPr>
        <w:spacing w:before="90"/>
        <w:ind w:left="720"/>
        <w:rPr>
          <w:rFonts w:asciiTheme="minorHAnsi" w:hAnsiTheme="minorHAnsi" w:cstheme="minorHAnsi"/>
          <w:b/>
          <w:sz w:val="24"/>
        </w:rPr>
      </w:pPr>
      <w:r w:rsidRPr="00CF7745">
        <w:rPr>
          <w:rFonts w:asciiTheme="minorHAnsi" w:hAnsiTheme="minorHAnsi" w:cstheme="minorHAnsi"/>
          <w:b/>
          <w:bCs/>
          <w:sz w:val="24"/>
          <w:szCs w:val="24"/>
        </w:rPr>
        <w:t>Goal was achieved.</w:t>
      </w:r>
    </w:p>
    <w:p w14:paraId="1C47C274" w14:textId="77777777" w:rsidR="000A207A" w:rsidRPr="00CF7745" w:rsidRDefault="000A207A" w:rsidP="000A207A">
      <w:pPr>
        <w:ind w:left="720"/>
        <w:contextualSpacing/>
        <w:rPr>
          <w:rFonts w:asciiTheme="minorHAnsi" w:hAnsiTheme="minorHAnsi" w:cstheme="minorHAnsi"/>
          <w:b/>
          <w:bCs/>
          <w:sz w:val="24"/>
          <w:szCs w:val="24"/>
        </w:rPr>
      </w:pPr>
    </w:p>
    <w:p w14:paraId="006F43E3" w14:textId="2EFF3DB9" w:rsidR="000A207A" w:rsidRPr="00CF7745" w:rsidRDefault="000A207A" w:rsidP="008020E9">
      <w:pPr>
        <w:ind w:left="720"/>
        <w:contextualSpacing/>
        <w:rPr>
          <w:rFonts w:asciiTheme="minorHAnsi" w:hAnsiTheme="minorHAnsi" w:cstheme="minorHAnsi"/>
          <w:b/>
          <w:bCs/>
          <w:sz w:val="24"/>
          <w:szCs w:val="24"/>
        </w:rPr>
      </w:pPr>
      <w:r w:rsidRPr="00CF7745">
        <w:rPr>
          <w:rFonts w:asciiTheme="minorHAnsi" w:hAnsiTheme="minorHAnsi" w:cstheme="minorHAnsi"/>
          <w:b/>
          <w:bCs/>
          <w:sz w:val="24"/>
          <w:szCs w:val="24"/>
        </w:rPr>
        <w:t>Message Date:</w:t>
      </w:r>
      <w:r w:rsidR="00E54D1C" w:rsidRPr="00CF7745">
        <w:rPr>
          <w:rFonts w:asciiTheme="minorHAnsi" w:hAnsiTheme="minorHAnsi" w:cstheme="minorHAnsi"/>
          <w:b/>
          <w:bCs/>
          <w:sz w:val="24"/>
          <w:szCs w:val="24"/>
        </w:rPr>
        <w:t xml:space="preserve"> </w:t>
      </w:r>
      <w:r w:rsidRPr="00CF7745">
        <w:rPr>
          <w:rFonts w:asciiTheme="minorHAnsi" w:hAnsiTheme="minorHAnsi" w:cstheme="minorHAnsi"/>
          <w:bCs/>
          <w:sz w:val="24"/>
          <w:szCs w:val="24"/>
          <w:highlight w:val="yellow"/>
        </w:rPr>
        <w:t xml:space="preserve">Fall </w:t>
      </w:r>
      <w:r w:rsidRPr="00CF7745">
        <w:rPr>
          <w:rFonts w:asciiTheme="minorHAnsi" w:hAnsiTheme="minorHAnsi" w:cstheme="minorHAnsi"/>
          <w:sz w:val="24"/>
          <w:highlight w:val="yellow"/>
        </w:rPr>
        <w:t>##Date</w:t>
      </w:r>
    </w:p>
    <w:p w14:paraId="176C9553" w14:textId="4BB94BBF" w:rsidR="009610DE" w:rsidRPr="00CF7745" w:rsidRDefault="009610DE" w:rsidP="009610DE">
      <w:pPr>
        <w:spacing w:before="205"/>
        <w:contextualSpacing/>
        <w:rPr>
          <w:rFonts w:asciiTheme="minorHAnsi" w:hAnsiTheme="minorHAnsi" w:cstheme="minorHAnsi"/>
          <w:b/>
          <w:sz w:val="24"/>
          <w:u w:val="single"/>
        </w:rPr>
      </w:pPr>
    </w:p>
    <w:p w14:paraId="1E9BB8C1" w14:textId="77777777" w:rsidR="001C23B9" w:rsidRPr="00CF7745" w:rsidRDefault="001C23B9" w:rsidP="009610DE">
      <w:pPr>
        <w:spacing w:before="205"/>
        <w:contextualSpacing/>
        <w:rPr>
          <w:rFonts w:asciiTheme="minorHAnsi" w:hAnsiTheme="minorHAnsi" w:cstheme="minorHAnsi"/>
          <w:b/>
          <w:sz w:val="24"/>
          <w:u w:val="single"/>
        </w:rPr>
      </w:pPr>
    </w:p>
    <w:p w14:paraId="478C1130" w14:textId="33C13DCC" w:rsidR="000A207A" w:rsidRPr="00CF7745" w:rsidRDefault="000A207A" w:rsidP="009610DE">
      <w:pPr>
        <w:spacing w:before="205"/>
        <w:contextualSpacing/>
        <w:rPr>
          <w:rFonts w:asciiTheme="minorHAnsi" w:hAnsiTheme="minorHAnsi" w:cstheme="minorHAnsi"/>
          <w:i/>
          <w:sz w:val="28"/>
          <w:szCs w:val="24"/>
        </w:rPr>
      </w:pPr>
      <w:r w:rsidRPr="00CF7745">
        <w:rPr>
          <w:rFonts w:asciiTheme="minorHAnsi" w:hAnsiTheme="minorHAnsi" w:cstheme="minorHAnsi"/>
          <w:b/>
          <w:sz w:val="28"/>
          <w:szCs w:val="24"/>
        </w:rPr>
        <w:t>BMP: Septic System Maintenance</w:t>
      </w:r>
    </w:p>
    <w:p w14:paraId="6BB9F81E" w14:textId="77777777" w:rsidR="009610DE" w:rsidRPr="00CF7745" w:rsidRDefault="009610DE" w:rsidP="009610DE">
      <w:pPr>
        <w:pStyle w:val="Heading5"/>
        <w:spacing w:before="123"/>
        <w:ind w:left="0"/>
        <w:contextualSpacing/>
        <w:rPr>
          <w:rFonts w:asciiTheme="minorHAnsi" w:eastAsiaTheme="minorHAnsi" w:hAnsiTheme="minorHAnsi" w:cstheme="minorHAnsi"/>
          <w:bCs w:val="0"/>
        </w:rPr>
      </w:pPr>
    </w:p>
    <w:p w14:paraId="11118F03" w14:textId="570B79D6" w:rsidR="00E655AE" w:rsidRPr="00CF7745" w:rsidRDefault="00E655AE" w:rsidP="00E655AE">
      <w:pPr>
        <w:pStyle w:val="Heading5"/>
        <w:spacing w:before="120"/>
        <w:ind w:left="0"/>
        <w:contextualSpacing/>
        <w:rPr>
          <w:rFonts w:asciiTheme="minorHAnsi" w:eastAsiaTheme="minorHAnsi" w:hAnsiTheme="minorHAnsi" w:cstheme="minorHAnsi"/>
          <w:b w:val="0"/>
          <w:bCs w:val="0"/>
        </w:rPr>
      </w:pPr>
      <w:r w:rsidRPr="00CF7745">
        <w:rPr>
          <w:rFonts w:asciiTheme="minorHAnsi" w:eastAsiaTheme="minorHAnsi" w:hAnsiTheme="minorHAnsi" w:cstheme="minorHAnsi"/>
          <w:bCs w:val="0"/>
        </w:rPr>
        <w:t>Outreach Resources</w:t>
      </w:r>
      <w:r w:rsidRPr="00CF7745">
        <w:rPr>
          <w:rFonts w:asciiTheme="minorHAnsi" w:eastAsiaTheme="minorHAnsi" w:hAnsiTheme="minorHAnsi" w:cstheme="minorHAnsi"/>
          <w:b w:val="0"/>
          <w:bCs w:val="0"/>
        </w:rPr>
        <w:t>:</w:t>
      </w:r>
    </w:p>
    <w:p w14:paraId="6E4DE9A5" w14:textId="77777777" w:rsidR="001C23B9" w:rsidRPr="00CF7745" w:rsidRDefault="001C23B9" w:rsidP="00E655AE">
      <w:pPr>
        <w:pStyle w:val="Heading5"/>
        <w:spacing w:before="120"/>
        <w:ind w:left="0"/>
        <w:contextualSpacing/>
        <w:rPr>
          <w:rFonts w:asciiTheme="minorHAnsi" w:hAnsiTheme="minorHAnsi" w:cstheme="minorHAnsi"/>
        </w:rPr>
      </w:pPr>
    </w:p>
    <w:p w14:paraId="28E2009B" w14:textId="77777777" w:rsidR="000A207A" w:rsidRPr="00CF7745" w:rsidRDefault="003E0EE5" w:rsidP="000A207A">
      <w:pPr>
        <w:pStyle w:val="Heading5"/>
        <w:spacing w:before="123"/>
        <w:ind w:left="740" w:hanging="20"/>
        <w:contextualSpacing/>
        <w:rPr>
          <w:rFonts w:asciiTheme="minorHAnsi" w:hAnsiTheme="minorHAnsi" w:cstheme="minorHAnsi"/>
        </w:rPr>
      </w:pPr>
      <w:hyperlink r:id="rId27" w:history="1">
        <w:r w:rsidR="000A207A" w:rsidRPr="00CF7745">
          <w:rPr>
            <w:rStyle w:val="Hyperlink"/>
            <w:rFonts w:asciiTheme="minorHAnsi" w:hAnsiTheme="minorHAnsi" w:cstheme="minorHAnsi"/>
            <w:b w:val="0"/>
          </w:rPr>
          <w:t>https://www4.des.state.nh.us/nh-ms4/?page_id=54</w:t>
        </w:r>
      </w:hyperlink>
    </w:p>
    <w:p w14:paraId="70EBE300" w14:textId="77777777" w:rsidR="009610DE" w:rsidRPr="00CF7745" w:rsidRDefault="009610DE" w:rsidP="009610DE">
      <w:pPr>
        <w:pStyle w:val="Heading5"/>
        <w:spacing w:before="123"/>
        <w:ind w:left="0"/>
        <w:contextualSpacing/>
        <w:rPr>
          <w:rFonts w:asciiTheme="minorHAnsi" w:hAnsiTheme="minorHAnsi" w:cstheme="minorHAnsi"/>
        </w:rPr>
      </w:pPr>
    </w:p>
    <w:p w14:paraId="08C8C61A" w14:textId="77777777" w:rsidR="00CF7745" w:rsidRDefault="00CF7745" w:rsidP="009610DE">
      <w:pPr>
        <w:pStyle w:val="Heading5"/>
        <w:spacing w:before="123"/>
        <w:ind w:left="0"/>
        <w:contextualSpacing/>
        <w:rPr>
          <w:rFonts w:asciiTheme="minorHAnsi" w:hAnsiTheme="minorHAnsi" w:cstheme="minorHAnsi"/>
        </w:rPr>
      </w:pPr>
    </w:p>
    <w:p w14:paraId="4053E083" w14:textId="77777777" w:rsidR="00CF7745" w:rsidRDefault="00CF7745" w:rsidP="009610DE">
      <w:pPr>
        <w:pStyle w:val="Heading5"/>
        <w:spacing w:before="123"/>
        <w:ind w:left="0"/>
        <w:contextualSpacing/>
        <w:rPr>
          <w:rFonts w:asciiTheme="minorHAnsi" w:hAnsiTheme="minorHAnsi" w:cstheme="minorHAnsi"/>
        </w:rPr>
      </w:pPr>
    </w:p>
    <w:p w14:paraId="42648C56" w14:textId="19648520" w:rsidR="000A207A" w:rsidRPr="00CF7745" w:rsidRDefault="000A207A" w:rsidP="009610DE">
      <w:pPr>
        <w:pStyle w:val="Heading5"/>
        <w:spacing w:before="123"/>
        <w:ind w:left="0"/>
        <w:contextualSpacing/>
        <w:rPr>
          <w:rFonts w:asciiTheme="minorHAnsi" w:hAnsiTheme="minorHAnsi" w:cstheme="minorHAnsi"/>
        </w:rPr>
      </w:pPr>
      <w:r w:rsidRPr="00CF7745">
        <w:rPr>
          <w:rFonts w:asciiTheme="minorHAnsi" w:hAnsiTheme="minorHAnsi" w:cstheme="minorHAnsi"/>
        </w:rPr>
        <w:lastRenderedPageBreak/>
        <w:t>Description:</w:t>
      </w:r>
    </w:p>
    <w:p w14:paraId="70BD2019" w14:textId="77777777" w:rsidR="003F6B22" w:rsidRPr="00CF7745" w:rsidRDefault="003F6B22" w:rsidP="009610DE">
      <w:pPr>
        <w:pStyle w:val="Heading5"/>
        <w:spacing w:before="123"/>
        <w:ind w:left="0"/>
        <w:contextualSpacing/>
        <w:rPr>
          <w:rFonts w:asciiTheme="minorHAnsi" w:hAnsiTheme="minorHAnsi" w:cstheme="minorHAnsi"/>
        </w:rPr>
      </w:pPr>
    </w:p>
    <w:p w14:paraId="4140A6D3" w14:textId="228544C3" w:rsidR="00201620" w:rsidRPr="00CF7745" w:rsidRDefault="00201620" w:rsidP="000A207A">
      <w:pPr>
        <w:pStyle w:val="Heading5"/>
        <w:spacing w:before="123"/>
        <w:ind w:left="740" w:hanging="20"/>
        <w:contextualSpacing/>
        <w:rPr>
          <w:rFonts w:asciiTheme="minorHAnsi" w:hAnsiTheme="minorHAnsi" w:cstheme="minorHAnsi"/>
          <w:i/>
          <w:color w:val="FF0000"/>
          <w:sz w:val="22"/>
          <w:szCs w:val="22"/>
        </w:rPr>
      </w:pPr>
      <w:r w:rsidRPr="00CF7745">
        <w:rPr>
          <w:rFonts w:asciiTheme="minorHAnsi" w:hAnsiTheme="minorHAnsi" w:cstheme="minorHAnsi"/>
          <w:i/>
          <w:color w:val="FF0000"/>
          <w:sz w:val="22"/>
          <w:szCs w:val="22"/>
        </w:rPr>
        <w:t>The municipality should choose one of the following statements:</w:t>
      </w:r>
    </w:p>
    <w:p w14:paraId="266889E0" w14:textId="67CB4CA0" w:rsidR="000A207A" w:rsidRPr="00CF7745" w:rsidRDefault="000A207A" w:rsidP="00B74861">
      <w:pPr>
        <w:pStyle w:val="Heading5"/>
        <w:spacing w:before="0"/>
        <w:ind w:left="720" w:hanging="20"/>
        <w:contextualSpacing/>
        <w:rPr>
          <w:rFonts w:asciiTheme="minorHAnsi" w:hAnsiTheme="minorHAnsi" w:cstheme="minorHAnsi"/>
          <w:b w:val="0"/>
        </w:rPr>
      </w:pPr>
      <w:bookmarkStart w:id="6" w:name="_Hlk109985768"/>
      <w:r w:rsidRPr="00CF7745">
        <w:rPr>
          <w:rFonts w:asciiTheme="minorHAnsi" w:hAnsiTheme="minorHAnsi" w:cstheme="minorHAnsi"/>
          <w:b w:val="0"/>
        </w:rPr>
        <w:t>Distributed and promoted brochure or door hangers, directing to website to educate New Hampshire homeowners with septic systems on how to identify, locate and maintain those systems. Get Pumped NH is a collaborated effort between the New Hampshire Association of Septage Haulers (NHASH) and the New Hampshire Department of Environmental Services (NHDES).</w:t>
      </w:r>
    </w:p>
    <w:bookmarkEnd w:id="6"/>
    <w:p w14:paraId="7D47889D" w14:textId="3C50DDDB" w:rsidR="00727A18" w:rsidRPr="00CF7745" w:rsidRDefault="00727A18" w:rsidP="00BC1D2A">
      <w:pPr>
        <w:pStyle w:val="Heading5"/>
        <w:spacing w:before="0"/>
        <w:ind w:left="740" w:hanging="20"/>
        <w:contextualSpacing/>
        <w:rPr>
          <w:rFonts w:asciiTheme="minorHAnsi" w:hAnsiTheme="minorHAnsi" w:cstheme="minorHAnsi"/>
          <w:b w:val="0"/>
        </w:rPr>
      </w:pPr>
    </w:p>
    <w:p w14:paraId="59A58564" w14:textId="77777777" w:rsidR="00727A18" w:rsidRPr="00CF7745" w:rsidRDefault="00727A18" w:rsidP="00BC1D2A">
      <w:pPr>
        <w:tabs>
          <w:tab w:val="left" w:pos="1530"/>
        </w:tabs>
        <w:ind w:left="180"/>
        <w:rPr>
          <w:rFonts w:asciiTheme="minorHAnsi" w:hAnsiTheme="minorHAnsi" w:cstheme="minorHAnsi"/>
          <w:bCs/>
          <w:i/>
          <w:color w:val="FF0000"/>
          <w:sz w:val="24"/>
          <w:szCs w:val="24"/>
        </w:rPr>
      </w:pPr>
      <w:r w:rsidRPr="00CF7745">
        <w:rPr>
          <w:rFonts w:asciiTheme="minorHAnsi" w:hAnsiTheme="minorHAnsi" w:cstheme="minorHAnsi"/>
          <w:b/>
          <w:i/>
          <w:color w:val="FF0000"/>
        </w:rPr>
        <w:t>Or</w:t>
      </w:r>
    </w:p>
    <w:p w14:paraId="3DFB2F8F" w14:textId="77777777" w:rsidR="00727A18" w:rsidRPr="00CF7745" w:rsidRDefault="00727A18" w:rsidP="00BC1D2A">
      <w:pPr>
        <w:ind w:left="720"/>
        <w:contextualSpacing/>
        <w:rPr>
          <w:rFonts w:asciiTheme="minorHAnsi" w:hAnsiTheme="minorHAnsi" w:cstheme="minorHAnsi"/>
          <w:bCs/>
          <w:color w:val="FF0000"/>
          <w:sz w:val="24"/>
          <w:szCs w:val="24"/>
        </w:rPr>
      </w:pPr>
    </w:p>
    <w:p w14:paraId="685C5FCE" w14:textId="7E140724" w:rsidR="00727A18" w:rsidRPr="00CF7745" w:rsidRDefault="00727A18" w:rsidP="00B74861">
      <w:pPr>
        <w:pStyle w:val="Heading5"/>
        <w:spacing w:before="0"/>
        <w:ind w:left="720"/>
        <w:rPr>
          <w:rFonts w:asciiTheme="minorHAnsi" w:hAnsiTheme="minorHAnsi" w:cstheme="minorHAnsi"/>
          <w:b w:val="0"/>
        </w:rPr>
      </w:pPr>
      <w:r w:rsidRPr="00CF7745">
        <w:rPr>
          <w:rFonts w:asciiTheme="minorHAnsi" w:hAnsiTheme="minorHAnsi" w:cstheme="minorHAnsi"/>
          <w:b w:val="0"/>
          <w:highlight w:val="yellow"/>
        </w:rPr>
        <w:t>##Municipal Campaign Metrics (Number of social media views, location and number of people who viewed display at event, number of people who attended the public presentation, etc.)</w:t>
      </w:r>
      <w:r w:rsidR="00D64D34" w:rsidRPr="00CF7745">
        <w:rPr>
          <w:rFonts w:asciiTheme="minorHAnsi" w:hAnsiTheme="minorHAnsi" w:cstheme="minorHAnsi"/>
          <w:b w:val="0"/>
        </w:rPr>
        <w:t>.</w:t>
      </w:r>
    </w:p>
    <w:p w14:paraId="5037CDDC" w14:textId="77777777" w:rsidR="009610DE" w:rsidRPr="00CF7745" w:rsidRDefault="009610DE" w:rsidP="009610DE">
      <w:pPr>
        <w:pStyle w:val="Heading5"/>
        <w:ind w:left="0"/>
        <w:contextualSpacing/>
        <w:rPr>
          <w:rFonts w:asciiTheme="minorHAnsi" w:hAnsiTheme="minorHAnsi" w:cstheme="minorHAnsi"/>
        </w:rPr>
      </w:pPr>
    </w:p>
    <w:p w14:paraId="668613C5" w14:textId="3E095627" w:rsidR="000A207A" w:rsidRPr="00CF7745" w:rsidRDefault="000A207A" w:rsidP="009610DE">
      <w:pPr>
        <w:pStyle w:val="Heading5"/>
        <w:ind w:left="0"/>
        <w:contextualSpacing/>
        <w:rPr>
          <w:rFonts w:asciiTheme="minorHAnsi" w:hAnsiTheme="minorHAnsi" w:cstheme="minorHAnsi"/>
        </w:rPr>
      </w:pPr>
      <w:r w:rsidRPr="00CF7745">
        <w:rPr>
          <w:rFonts w:asciiTheme="minorHAnsi" w:hAnsiTheme="minorHAnsi" w:cstheme="minorHAnsi"/>
        </w:rPr>
        <w:t>Targeted Audience:</w:t>
      </w:r>
    </w:p>
    <w:p w14:paraId="073AEFB6" w14:textId="77777777" w:rsidR="001C23B9" w:rsidRPr="00CF7745" w:rsidRDefault="001C23B9" w:rsidP="009610DE">
      <w:pPr>
        <w:pStyle w:val="Heading5"/>
        <w:ind w:left="0"/>
        <w:contextualSpacing/>
        <w:rPr>
          <w:rFonts w:asciiTheme="minorHAnsi" w:hAnsiTheme="minorHAnsi" w:cstheme="minorHAnsi"/>
        </w:rPr>
      </w:pPr>
    </w:p>
    <w:p w14:paraId="40B1511F" w14:textId="77777777" w:rsidR="000A207A" w:rsidRPr="00CF7745" w:rsidRDefault="000A207A" w:rsidP="00127015">
      <w:pPr>
        <w:pStyle w:val="Heading5"/>
        <w:spacing w:before="0"/>
        <w:ind w:left="720"/>
        <w:contextualSpacing/>
        <w:rPr>
          <w:rFonts w:asciiTheme="minorHAnsi" w:hAnsiTheme="minorHAnsi" w:cstheme="minorHAnsi"/>
          <w:b w:val="0"/>
        </w:rPr>
      </w:pPr>
      <w:r w:rsidRPr="00CF7745">
        <w:rPr>
          <w:rFonts w:asciiTheme="minorHAnsi" w:hAnsiTheme="minorHAnsi" w:cstheme="minorHAnsi"/>
          <w:b w:val="0"/>
        </w:rPr>
        <w:t>Septic System Owners</w:t>
      </w:r>
    </w:p>
    <w:p w14:paraId="77DAB1D7" w14:textId="77777777" w:rsidR="009610DE" w:rsidRPr="00CF7745" w:rsidRDefault="009610DE" w:rsidP="009610DE">
      <w:pPr>
        <w:contextualSpacing/>
        <w:rPr>
          <w:rFonts w:asciiTheme="minorHAnsi" w:hAnsiTheme="minorHAnsi" w:cstheme="minorHAnsi"/>
          <w:b/>
          <w:sz w:val="24"/>
        </w:rPr>
      </w:pPr>
    </w:p>
    <w:p w14:paraId="60ED6AAA" w14:textId="7B0ACEEA" w:rsidR="00841D9B" w:rsidRPr="00CF7745" w:rsidRDefault="00841D9B" w:rsidP="00841D9B">
      <w:pPr>
        <w:pStyle w:val="Heading5"/>
        <w:ind w:left="0"/>
        <w:contextualSpacing/>
        <w:rPr>
          <w:rFonts w:asciiTheme="minorHAnsi" w:hAnsiTheme="minorHAnsi" w:cstheme="minorHAnsi"/>
          <w:bCs w:val="0"/>
        </w:rPr>
      </w:pPr>
      <w:r w:rsidRPr="00CF7745">
        <w:rPr>
          <w:rFonts w:asciiTheme="minorHAnsi" w:hAnsiTheme="minorHAnsi" w:cstheme="minorHAnsi"/>
          <w:bCs w:val="0"/>
        </w:rPr>
        <w:t>Responsible Department/ Parties:</w:t>
      </w:r>
    </w:p>
    <w:p w14:paraId="68B0D0E1" w14:textId="77777777" w:rsidR="001C23B9" w:rsidRPr="00CF7745" w:rsidRDefault="001C23B9" w:rsidP="00841D9B">
      <w:pPr>
        <w:pStyle w:val="Heading5"/>
        <w:ind w:left="0"/>
        <w:contextualSpacing/>
        <w:rPr>
          <w:rFonts w:asciiTheme="minorHAnsi" w:hAnsiTheme="minorHAnsi" w:cstheme="minorHAnsi"/>
          <w:bCs w:val="0"/>
        </w:rPr>
      </w:pPr>
    </w:p>
    <w:p w14:paraId="4EA86B33" w14:textId="54A6F137" w:rsidR="00B74861" w:rsidRPr="00CF7745" w:rsidRDefault="00841D9B" w:rsidP="00E54D1C">
      <w:pPr>
        <w:pStyle w:val="Heading5"/>
        <w:ind w:left="0"/>
        <w:contextualSpacing/>
        <w:rPr>
          <w:rFonts w:asciiTheme="minorHAnsi" w:hAnsiTheme="minorHAnsi" w:cstheme="minorHAnsi"/>
          <w:b w:val="0"/>
        </w:rPr>
      </w:pPr>
      <w:r w:rsidRPr="00CF7745">
        <w:rPr>
          <w:rFonts w:asciiTheme="minorHAnsi" w:hAnsiTheme="minorHAnsi" w:cstheme="minorHAnsi"/>
          <w:b w:val="0"/>
        </w:rPr>
        <w:tab/>
      </w:r>
      <w:r w:rsidRPr="00CF7745">
        <w:rPr>
          <w:rFonts w:asciiTheme="minorHAnsi" w:hAnsiTheme="minorHAnsi" w:cstheme="minorHAnsi"/>
          <w:b w:val="0"/>
          <w:highlight w:val="yellow"/>
        </w:rPr>
        <w:t>##Department/ Parties who were responsible for this MS4 outreach effort</w:t>
      </w:r>
    </w:p>
    <w:p w14:paraId="2380B96D" w14:textId="77777777" w:rsidR="00E54D1C" w:rsidRPr="00CF7745" w:rsidRDefault="00E54D1C" w:rsidP="00E54D1C">
      <w:pPr>
        <w:pStyle w:val="Heading5"/>
        <w:ind w:left="0"/>
        <w:contextualSpacing/>
        <w:rPr>
          <w:rFonts w:asciiTheme="minorHAnsi" w:hAnsiTheme="minorHAnsi" w:cstheme="minorHAnsi"/>
          <w:b w:val="0"/>
        </w:rPr>
      </w:pPr>
    </w:p>
    <w:p w14:paraId="2AECC2E6" w14:textId="70BB60D9" w:rsidR="000A207A" w:rsidRPr="00CF7745" w:rsidRDefault="000A207A" w:rsidP="009610DE">
      <w:pPr>
        <w:contextualSpacing/>
        <w:rPr>
          <w:rFonts w:asciiTheme="minorHAnsi" w:hAnsiTheme="minorHAnsi" w:cstheme="minorHAnsi"/>
          <w:b/>
          <w:sz w:val="24"/>
        </w:rPr>
      </w:pPr>
      <w:r w:rsidRPr="00CF7745">
        <w:rPr>
          <w:rFonts w:asciiTheme="minorHAnsi" w:hAnsiTheme="minorHAnsi" w:cstheme="minorHAnsi"/>
          <w:b/>
          <w:sz w:val="24"/>
        </w:rPr>
        <w:t>Measurable Goal(s):</w:t>
      </w:r>
    </w:p>
    <w:p w14:paraId="5F7F5573" w14:textId="77777777" w:rsidR="003F6B22" w:rsidRPr="00CF7745" w:rsidRDefault="003F6B22" w:rsidP="009610DE">
      <w:pPr>
        <w:contextualSpacing/>
        <w:rPr>
          <w:rFonts w:asciiTheme="minorHAnsi" w:hAnsiTheme="minorHAnsi" w:cstheme="minorHAnsi"/>
          <w:b/>
          <w:sz w:val="24"/>
        </w:rPr>
      </w:pPr>
    </w:p>
    <w:p w14:paraId="5B8C7E7B" w14:textId="6DABBE96" w:rsidR="00201620" w:rsidRPr="00CF7745" w:rsidRDefault="00201620" w:rsidP="000A207A">
      <w:pPr>
        <w:ind w:left="740" w:hanging="20"/>
        <w:contextualSpacing/>
        <w:rPr>
          <w:rFonts w:asciiTheme="minorHAnsi" w:hAnsiTheme="minorHAnsi" w:cstheme="minorHAnsi"/>
          <w:b/>
          <w:i/>
          <w:color w:val="FF0000"/>
        </w:rPr>
      </w:pPr>
      <w:r w:rsidRPr="00CF7745">
        <w:rPr>
          <w:rFonts w:asciiTheme="minorHAnsi" w:hAnsiTheme="minorHAnsi" w:cstheme="minorHAnsi"/>
          <w:b/>
          <w:i/>
          <w:color w:val="FF0000"/>
        </w:rPr>
        <w:t>The municipality should choose one of the following statements:</w:t>
      </w:r>
    </w:p>
    <w:p w14:paraId="57FDA8A0" w14:textId="4BE14ACA" w:rsidR="000A207A" w:rsidRPr="00CF7745" w:rsidRDefault="000A207A" w:rsidP="004373B8">
      <w:pPr>
        <w:ind w:left="720"/>
        <w:contextualSpacing/>
        <w:rPr>
          <w:rFonts w:asciiTheme="minorHAnsi" w:hAnsiTheme="minorHAnsi" w:cstheme="minorHAnsi"/>
          <w:sz w:val="24"/>
        </w:rPr>
      </w:pPr>
      <w:r w:rsidRPr="00CF7745">
        <w:rPr>
          <w:rFonts w:asciiTheme="minorHAnsi" w:hAnsiTheme="minorHAnsi" w:cstheme="minorHAnsi"/>
          <w:sz w:val="24"/>
        </w:rPr>
        <w:t>Residents are aware of water quality impacts from septic systems, the importance of</w:t>
      </w:r>
      <w:r w:rsidR="00F72CBC" w:rsidRPr="00CF7745">
        <w:rPr>
          <w:rFonts w:asciiTheme="minorHAnsi" w:hAnsiTheme="minorHAnsi" w:cstheme="minorHAnsi"/>
          <w:sz w:val="24"/>
        </w:rPr>
        <w:t xml:space="preserve"> </w:t>
      </w:r>
      <w:r w:rsidRPr="00CF7745">
        <w:rPr>
          <w:rFonts w:asciiTheme="minorHAnsi" w:hAnsiTheme="minorHAnsi" w:cstheme="minorHAnsi"/>
          <w:sz w:val="24"/>
        </w:rPr>
        <w:t>maintaining septic systems and how to maintain them.</w:t>
      </w:r>
    </w:p>
    <w:p w14:paraId="393AEF5F" w14:textId="77777777" w:rsidR="000A207A" w:rsidRPr="00CF7745" w:rsidRDefault="000A207A" w:rsidP="004373B8">
      <w:pPr>
        <w:ind w:left="720" w:hanging="20"/>
        <w:contextualSpacing/>
        <w:rPr>
          <w:rFonts w:asciiTheme="minorHAnsi" w:hAnsiTheme="minorHAnsi" w:cstheme="minorHAnsi"/>
          <w:sz w:val="24"/>
        </w:rPr>
      </w:pPr>
    </w:p>
    <w:p w14:paraId="24FDE2E9" w14:textId="086568E5" w:rsidR="000A207A" w:rsidRPr="00CF7745" w:rsidRDefault="000A207A" w:rsidP="004373B8">
      <w:pPr>
        <w:spacing w:after="240"/>
        <w:ind w:left="720"/>
        <w:contextualSpacing/>
        <w:rPr>
          <w:rFonts w:asciiTheme="minorHAnsi" w:hAnsiTheme="minorHAnsi" w:cstheme="minorHAnsi"/>
          <w:bCs/>
          <w:sz w:val="24"/>
          <w:szCs w:val="24"/>
          <w:highlight w:val="yellow"/>
        </w:rPr>
      </w:pPr>
      <w:r w:rsidRPr="00CF7745">
        <w:rPr>
          <w:rFonts w:asciiTheme="minorHAnsi" w:hAnsiTheme="minorHAnsi" w:cstheme="minorHAnsi"/>
          <w:bCs/>
          <w:sz w:val="24"/>
          <w:szCs w:val="24"/>
        </w:rPr>
        <w:t>Following is the number of flyers that were distributed</w:t>
      </w:r>
      <w:r w:rsidR="00813846" w:rsidRPr="00CF7745">
        <w:rPr>
          <w:rFonts w:asciiTheme="minorHAnsi" w:hAnsiTheme="minorHAnsi" w:cstheme="minorHAnsi"/>
          <w:bCs/>
          <w:sz w:val="24"/>
          <w:szCs w:val="24"/>
        </w:rPr>
        <w:t xml:space="preserve"> </w:t>
      </w:r>
      <w:r w:rsidR="00813846" w:rsidRPr="00CF7745">
        <w:rPr>
          <w:rFonts w:asciiTheme="minorHAnsi" w:hAnsiTheme="minorHAnsi" w:cstheme="minorHAnsi"/>
          <w:b/>
          <w:i/>
          <w:iCs/>
          <w:sz w:val="24"/>
        </w:rPr>
        <w:t>during</w:t>
      </w:r>
      <w:r w:rsidR="00813846" w:rsidRPr="00CF7745">
        <w:rPr>
          <w:rFonts w:asciiTheme="minorHAnsi" w:hAnsiTheme="minorHAnsi" w:cstheme="minorHAnsi"/>
          <w:b/>
          <w:i/>
          <w:iCs/>
          <w:spacing w:val="-4"/>
          <w:sz w:val="24"/>
        </w:rPr>
        <w:t xml:space="preserve"> </w:t>
      </w:r>
      <w:r w:rsidR="00813846" w:rsidRPr="00CF7745">
        <w:rPr>
          <w:rFonts w:asciiTheme="minorHAnsi" w:hAnsiTheme="minorHAnsi" w:cstheme="minorHAnsi"/>
          <w:b/>
          <w:i/>
          <w:iCs/>
          <w:sz w:val="24"/>
        </w:rPr>
        <w:t>this</w:t>
      </w:r>
      <w:r w:rsidR="00813846" w:rsidRPr="00CF7745">
        <w:rPr>
          <w:rFonts w:asciiTheme="minorHAnsi" w:hAnsiTheme="minorHAnsi" w:cstheme="minorHAnsi"/>
          <w:b/>
          <w:i/>
          <w:iCs/>
          <w:spacing w:val="-4"/>
          <w:sz w:val="24"/>
        </w:rPr>
        <w:t xml:space="preserve"> </w:t>
      </w:r>
      <w:r w:rsidR="00813846" w:rsidRPr="00CF7745">
        <w:rPr>
          <w:rFonts w:asciiTheme="minorHAnsi" w:hAnsiTheme="minorHAnsi" w:cstheme="minorHAnsi"/>
          <w:b/>
          <w:i/>
          <w:iCs/>
          <w:sz w:val="24"/>
        </w:rPr>
        <w:t xml:space="preserve">reporting </w:t>
      </w:r>
      <w:r w:rsidR="00813846" w:rsidRPr="00CF7745">
        <w:rPr>
          <w:rFonts w:asciiTheme="minorHAnsi" w:hAnsiTheme="minorHAnsi" w:cstheme="minorHAnsi"/>
          <w:b/>
          <w:i/>
          <w:iCs/>
          <w:spacing w:val="-2"/>
          <w:sz w:val="24"/>
        </w:rPr>
        <w:t>period</w:t>
      </w:r>
      <w:r w:rsidRPr="00CF7745">
        <w:rPr>
          <w:rFonts w:asciiTheme="minorHAnsi" w:hAnsiTheme="minorHAnsi" w:cstheme="minorHAnsi"/>
          <w:bCs/>
          <w:sz w:val="24"/>
          <w:szCs w:val="24"/>
        </w:rPr>
        <w:t>:</w:t>
      </w:r>
    </w:p>
    <w:p w14:paraId="4B0B6206" w14:textId="77777777" w:rsidR="00A055B6" w:rsidRPr="00CF7745" w:rsidRDefault="00A055B6" w:rsidP="00D64D34">
      <w:pPr>
        <w:ind w:left="1440"/>
        <w:contextualSpacing/>
        <w:rPr>
          <w:rFonts w:asciiTheme="minorHAnsi" w:hAnsiTheme="minorHAnsi" w:cstheme="minorHAnsi"/>
          <w:bCs/>
          <w:sz w:val="24"/>
          <w:szCs w:val="24"/>
        </w:rPr>
      </w:pPr>
    </w:p>
    <w:p w14:paraId="3AF6BE7D" w14:textId="6B7A1C1D" w:rsidR="000A207A" w:rsidRPr="00CF7745" w:rsidRDefault="000A207A" w:rsidP="00D64D34">
      <w:pPr>
        <w:ind w:left="1440"/>
        <w:contextualSpacing/>
        <w:rPr>
          <w:rFonts w:asciiTheme="minorHAnsi" w:hAnsiTheme="minorHAnsi" w:cstheme="minorHAnsi"/>
          <w:bCs/>
          <w:sz w:val="24"/>
          <w:szCs w:val="24"/>
        </w:rPr>
      </w:pPr>
      <w:r w:rsidRPr="00CF7745">
        <w:rPr>
          <w:rFonts w:asciiTheme="minorHAnsi" w:hAnsiTheme="minorHAnsi" w:cstheme="minorHAnsi"/>
          <w:bCs/>
          <w:sz w:val="24"/>
          <w:szCs w:val="24"/>
        </w:rPr>
        <w:t xml:space="preserve">Year </w:t>
      </w:r>
      <w:r w:rsidR="00A055B6" w:rsidRPr="00CF7745">
        <w:rPr>
          <w:rFonts w:asciiTheme="minorHAnsi" w:hAnsiTheme="minorHAnsi" w:cstheme="minorHAnsi"/>
          <w:bCs/>
          <w:sz w:val="24"/>
          <w:szCs w:val="24"/>
        </w:rPr>
        <w:t>4</w:t>
      </w:r>
      <w:r w:rsidRPr="00CF7745">
        <w:rPr>
          <w:rFonts w:asciiTheme="minorHAnsi" w:hAnsiTheme="minorHAnsi" w:cstheme="minorHAnsi"/>
          <w:bCs/>
          <w:sz w:val="24"/>
          <w:szCs w:val="24"/>
        </w:rPr>
        <w:t xml:space="preserve"> = </w:t>
      </w:r>
      <w:r w:rsidRPr="00CF7745">
        <w:rPr>
          <w:rFonts w:asciiTheme="minorHAnsi" w:hAnsiTheme="minorHAnsi" w:cstheme="minorHAnsi"/>
          <w:bCs/>
          <w:sz w:val="24"/>
          <w:szCs w:val="24"/>
          <w:highlight w:val="yellow"/>
        </w:rPr>
        <w:t>##Number</w:t>
      </w:r>
    </w:p>
    <w:p w14:paraId="26F6A3F1" w14:textId="77777777" w:rsidR="000A207A" w:rsidRPr="00CF7745" w:rsidRDefault="000A207A" w:rsidP="000A207A">
      <w:pPr>
        <w:ind w:left="720"/>
        <w:contextualSpacing/>
        <w:rPr>
          <w:rFonts w:asciiTheme="minorHAnsi" w:hAnsiTheme="minorHAnsi" w:cstheme="minorHAnsi"/>
          <w:bCs/>
          <w:sz w:val="24"/>
          <w:szCs w:val="24"/>
        </w:rPr>
      </w:pPr>
    </w:p>
    <w:p w14:paraId="5EFC28EB" w14:textId="77777777" w:rsidR="000A207A" w:rsidRPr="00CF7745" w:rsidRDefault="000A207A" w:rsidP="00F72CBC">
      <w:pPr>
        <w:tabs>
          <w:tab w:val="left" w:pos="1530"/>
        </w:tabs>
        <w:ind w:left="180"/>
        <w:rPr>
          <w:rFonts w:asciiTheme="minorHAnsi" w:hAnsiTheme="minorHAnsi" w:cstheme="minorHAnsi"/>
          <w:bCs/>
          <w:i/>
          <w:color w:val="FF0000"/>
          <w:sz w:val="24"/>
          <w:szCs w:val="24"/>
        </w:rPr>
      </w:pPr>
      <w:r w:rsidRPr="00CF7745">
        <w:rPr>
          <w:rFonts w:asciiTheme="minorHAnsi" w:hAnsiTheme="minorHAnsi" w:cstheme="minorHAnsi"/>
          <w:b/>
          <w:i/>
          <w:color w:val="FF0000"/>
        </w:rPr>
        <w:t>Or</w:t>
      </w:r>
    </w:p>
    <w:p w14:paraId="0ABAAD72" w14:textId="77777777" w:rsidR="000A207A" w:rsidRPr="00CF7745" w:rsidRDefault="000A207A" w:rsidP="00E54D1C">
      <w:pPr>
        <w:ind w:left="720"/>
        <w:contextualSpacing/>
        <w:rPr>
          <w:rFonts w:asciiTheme="minorHAnsi" w:hAnsiTheme="minorHAnsi" w:cstheme="minorHAnsi"/>
          <w:bCs/>
          <w:color w:val="FF0000"/>
          <w:sz w:val="24"/>
          <w:szCs w:val="24"/>
        </w:rPr>
      </w:pPr>
    </w:p>
    <w:p w14:paraId="369C9B5F" w14:textId="01FA7C27" w:rsidR="000A207A" w:rsidRPr="00CF7745" w:rsidRDefault="000A207A" w:rsidP="004373B8">
      <w:pPr>
        <w:pStyle w:val="Heading5"/>
        <w:ind w:left="720"/>
        <w:contextualSpacing/>
        <w:rPr>
          <w:rFonts w:asciiTheme="minorHAnsi" w:hAnsiTheme="minorHAnsi" w:cstheme="minorHAnsi"/>
          <w:b w:val="0"/>
        </w:rPr>
      </w:pPr>
      <w:r w:rsidRPr="00CF7745">
        <w:rPr>
          <w:rFonts w:asciiTheme="minorHAnsi" w:hAnsiTheme="minorHAnsi" w:cstheme="minorHAnsi"/>
          <w:b w:val="0"/>
          <w:highlight w:val="yellow"/>
        </w:rPr>
        <w:t>##Municipal Campaign Metrics (Number of social media views, location and number of people who viewed display at event, etc.)</w:t>
      </w:r>
      <w:r w:rsidR="00813846" w:rsidRPr="00CF7745">
        <w:rPr>
          <w:rFonts w:asciiTheme="minorHAnsi" w:hAnsiTheme="minorHAnsi" w:cstheme="minorHAnsi"/>
          <w:b w:val="0"/>
          <w:highlight w:val="yellow"/>
        </w:rPr>
        <w:t xml:space="preserve"> </w:t>
      </w:r>
      <w:r w:rsidR="00813846" w:rsidRPr="00CF7745">
        <w:rPr>
          <w:rFonts w:asciiTheme="minorHAnsi" w:hAnsiTheme="minorHAnsi" w:cstheme="minorHAnsi"/>
          <w:i/>
          <w:iCs/>
          <w:highlight w:val="yellow"/>
        </w:rPr>
        <w:t>during</w:t>
      </w:r>
      <w:r w:rsidR="00813846" w:rsidRPr="00CF7745">
        <w:rPr>
          <w:rFonts w:asciiTheme="minorHAnsi" w:hAnsiTheme="minorHAnsi" w:cstheme="minorHAnsi"/>
          <w:i/>
          <w:iCs/>
          <w:spacing w:val="-4"/>
          <w:highlight w:val="yellow"/>
        </w:rPr>
        <w:t xml:space="preserve"> </w:t>
      </w:r>
      <w:r w:rsidR="00813846" w:rsidRPr="00CF7745">
        <w:rPr>
          <w:rFonts w:asciiTheme="minorHAnsi" w:hAnsiTheme="minorHAnsi" w:cstheme="minorHAnsi"/>
          <w:i/>
          <w:iCs/>
          <w:highlight w:val="yellow"/>
        </w:rPr>
        <w:t>this</w:t>
      </w:r>
      <w:r w:rsidR="00813846" w:rsidRPr="00CF7745">
        <w:rPr>
          <w:rFonts w:asciiTheme="minorHAnsi" w:hAnsiTheme="minorHAnsi" w:cstheme="minorHAnsi"/>
          <w:i/>
          <w:iCs/>
          <w:spacing w:val="-4"/>
          <w:highlight w:val="yellow"/>
        </w:rPr>
        <w:t xml:space="preserve"> </w:t>
      </w:r>
      <w:r w:rsidR="00813846" w:rsidRPr="00CF7745">
        <w:rPr>
          <w:rFonts w:asciiTheme="minorHAnsi" w:hAnsiTheme="minorHAnsi" w:cstheme="minorHAnsi"/>
          <w:i/>
          <w:iCs/>
          <w:highlight w:val="yellow"/>
        </w:rPr>
        <w:t xml:space="preserve">reporting </w:t>
      </w:r>
      <w:r w:rsidR="00813846" w:rsidRPr="00CF7745">
        <w:rPr>
          <w:rFonts w:asciiTheme="minorHAnsi" w:hAnsiTheme="minorHAnsi" w:cstheme="minorHAnsi"/>
          <w:i/>
          <w:iCs/>
          <w:spacing w:val="-2"/>
          <w:highlight w:val="yellow"/>
        </w:rPr>
        <w:t>period</w:t>
      </w:r>
    </w:p>
    <w:p w14:paraId="310164C1" w14:textId="77777777" w:rsidR="000A207A" w:rsidRPr="00CF7745" w:rsidRDefault="000A207A" w:rsidP="000A207A">
      <w:pPr>
        <w:ind w:left="720"/>
        <w:contextualSpacing/>
        <w:rPr>
          <w:rFonts w:asciiTheme="minorHAnsi" w:hAnsiTheme="minorHAnsi" w:cstheme="minorHAnsi"/>
          <w:b/>
          <w:bCs/>
          <w:sz w:val="24"/>
          <w:szCs w:val="24"/>
        </w:rPr>
      </w:pPr>
    </w:p>
    <w:p w14:paraId="1D830067" w14:textId="77777777" w:rsidR="000A207A" w:rsidRPr="00CF7745" w:rsidRDefault="000A207A" w:rsidP="000A207A">
      <w:pPr>
        <w:ind w:left="720"/>
        <w:contextualSpacing/>
        <w:rPr>
          <w:rFonts w:asciiTheme="minorHAnsi" w:hAnsiTheme="minorHAnsi" w:cstheme="minorHAnsi"/>
          <w:b/>
          <w:sz w:val="24"/>
        </w:rPr>
      </w:pPr>
      <w:r w:rsidRPr="00CF7745">
        <w:rPr>
          <w:rFonts w:asciiTheme="minorHAnsi" w:hAnsiTheme="minorHAnsi" w:cstheme="minorHAnsi"/>
          <w:b/>
          <w:bCs/>
          <w:sz w:val="24"/>
          <w:szCs w:val="24"/>
        </w:rPr>
        <w:t>Goal was achieved.</w:t>
      </w:r>
    </w:p>
    <w:p w14:paraId="45B3436A" w14:textId="77777777" w:rsidR="000A207A" w:rsidRPr="00CF7745" w:rsidRDefault="000A207A" w:rsidP="000A207A">
      <w:pPr>
        <w:rPr>
          <w:rFonts w:asciiTheme="minorHAnsi" w:hAnsiTheme="minorHAnsi" w:cstheme="minorHAnsi"/>
          <w:b/>
          <w:bCs/>
          <w:sz w:val="24"/>
          <w:szCs w:val="24"/>
        </w:rPr>
      </w:pPr>
    </w:p>
    <w:p w14:paraId="45788839" w14:textId="63C6D3B2" w:rsidR="000A207A" w:rsidRPr="00CF7745" w:rsidRDefault="000A207A" w:rsidP="000A207A">
      <w:pPr>
        <w:ind w:left="720"/>
        <w:contextualSpacing/>
        <w:rPr>
          <w:rFonts w:asciiTheme="minorHAnsi" w:hAnsiTheme="minorHAnsi" w:cstheme="minorHAnsi"/>
          <w:b/>
          <w:bCs/>
          <w:sz w:val="24"/>
          <w:szCs w:val="24"/>
        </w:rPr>
      </w:pPr>
      <w:r w:rsidRPr="00CF7745">
        <w:rPr>
          <w:rFonts w:asciiTheme="minorHAnsi" w:hAnsiTheme="minorHAnsi" w:cstheme="minorHAnsi"/>
          <w:b/>
          <w:bCs/>
          <w:sz w:val="24"/>
          <w:szCs w:val="24"/>
        </w:rPr>
        <w:t>Message Date:</w:t>
      </w:r>
      <w:r w:rsidR="00280F58" w:rsidRPr="00CF7745">
        <w:rPr>
          <w:rFonts w:asciiTheme="minorHAnsi" w:hAnsiTheme="minorHAnsi" w:cstheme="minorHAnsi"/>
          <w:b/>
          <w:bCs/>
          <w:sz w:val="24"/>
          <w:szCs w:val="24"/>
        </w:rPr>
        <w:t xml:space="preserve"> </w:t>
      </w:r>
      <w:r w:rsidRPr="00CF7745">
        <w:rPr>
          <w:rFonts w:asciiTheme="minorHAnsi" w:hAnsiTheme="minorHAnsi" w:cstheme="minorHAnsi"/>
          <w:sz w:val="24"/>
        </w:rPr>
        <w:t xml:space="preserve">Season Municipality to update </w:t>
      </w:r>
      <w:r w:rsidRPr="00CF7745">
        <w:rPr>
          <w:rFonts w:asciiTheme="minorHAnsi" w:hAnsiTheme="minorHAnsi" w:cstheme="minorHAnsi"/>
          <w:sz w:val="24"/>
          <w:highlight w:val="yellow"/>
        </w:rPr>
        <w:t>##Date</w:t>
      </w:r>
    </w:p>
    <w:p w14:paraId="1520A17C" w14:textId="624A3AE7" w:rsidR="002F0D6D" w:rsidRPr="00CF7745" w:rsidRDefault="002F0D6D" w:rsidP="009F3006">
      <w:pPr>
        <w:rPr>
          <w:rFonts w:asciiTheme="minorHAnsi" w:eastAsiaTheme="minorHAnsi" w:hAnsiTheme="minorHAnsi" w:cstheme="minorHAnsi"/>
          <w:sz w:val="24"/>
          <w:szCs w:val="24"/>
        </w:rPr>
      </w:pPr>
    </w:p>
    <w:p w14:paraId="54C290B9" w14:textId="77777777" w:rsidR="001C23B9" w:rsidRPr="00CF7745" w:rsidRDefault="001C23B9" w:rsidP="009F3006">
      <w:pPr>
        <w:rPr>
          <w:rFonts w:asciiTheme="minorHAnsi" w:eastAsiaTheme="minorHAnsi" w:hAnsiTheme="minorHAnsi" w:cstheme="minorHAnsi"/>
          <w:sz w:val="24"/>
          <w:szCs w:val="24"/>
        </w:rPr>
      </w:pPr>
    </w:p>
    <w:p w14:paraId="53E8B958" w14:textId="77777777" w:rsidR="00CF7745" w:rsidRDefault="00CF7745" w:rsidP="00C65507">
      <w:pPr>
        <w:ind w:right="90"/>
        <w:contextualSpacing/>
        <w:rPr>
          <w:rFonts w:asciiTheme="minorHAnsi" w:hAnsiTheme="minorHAnsi" w:cstheme="minorHAnsi"/>
          <w:b/>
          <w:sz w:val="28"/>
          <w:szCs w:val="24"/>
        </w:rPr>
      </w:pPr>
    </w:p>
    <w:p w14:paraId="5EFB980E" w14:textId="6CD8CACB" w:rsidR="002F0D6D" w:rsidRPr="00CF7745" w:rsidRDefault="002F0D6D" w:rsidP="00C65507">
      <w:pPr>
        <w:ind w:right="90"/>
        <w:contextualSpacing/>
        <w:rPr>
          <w:rFonts w:asciiTheme="minorHAnsi" w:hAnsiTheme="minorHAnsi" w:cstheme="minorHAnsi"/>
          <w:b/>
          <w:sz w:val="28"/>
          <w:szCs w:val="24"/>
        </w:rPr>
      </w:pPr>
      <w:r w:rsidRPr="00CF7745">
        <w:rPr>
          <w:rFonts w:asciiTheme="minorHAnsi" w:hAnsiTheme="minorHAnsi" w:cstheme="minorHAnsi"/>
          <w:b/>
          <w:sz w:val="28"/>
          <w:szCs w:val="24"/>
        </w:rPr>
        <w:lastRenderedPageBreak/>
        <w:t xml:space="preserve">BMP: </w:t>
      </w:r>
      <w:r w:rsidR="009C1A49" w:rsidRPr="00CF7745">
        <w:rPr>
          <w:rFonts w:asciiTheme="minorHAnsi" w:hAnsiTheme="minorHAnsi" w:cstheme="minorHAnsi"/>
          <w:b/>
          <w:sz w:val="28"/>
          <w:szCs w:val="24"/>
        </w:rPr>
        <w:t>Construction</w:t>
      </w:r>
      <w:r w:rsidRPr="00CF7745">
        <w:rPr>
          <w:rFonts w:asciiTheme="minorHAnsi" w:hAnsiTheme="minorHAnsi" w:cstheme="minorHAnsi"/>
          <w:b/>
          <w:sz w:val="28"/>
          <w:szCs w:val="24"/>
        </w:rPr>
        <w:t>/</w:t>
      </w:r>
      <w:r w:rsidR="009C1A49" w:rsidRPr="00CF7745">
        <w:rPr>
          <w:rFonts w:asciiTheme="minorHAnsi" w:hAnsiTheme="minorHAnsi" w:cstheme="minorHAnsi"/>
          <w:b/>
          <w:sz w:val="28"/>
          <w:szCs w:val="24"/>
        </w:rPr>
        <w:t>Developers</w:t>
      </w:r>
      <w:r w:rsidRPr="00CF7745">
        <w:rPr>
          <w:rFonts w:asciiTheme="minorHAnsi" w:hAnsiTheme="minorHAnsi" w:cstheme="minorHAnsi"/>
          <w:b/>
          <w:sz w:val="28"/>
          <w:szCs w:val="24"/>
        </w:rPr>
        <w:t xml:space="preserve"> Outreach</w:t>
      </w:r>
    </w:p>
    <w:p w14:paraId="6B737030" w14:textId="77777777" w:rsidR="009610DE" w:rsidRPr="00CF7745" w:rsidRDefault="009610DE" w:rsidP="008020E9">
      <w:pPr>
        <w:pStyle w:val="Heading5"/>
        <w:spacing w:before="0"/>
        <w:ind w:left="0"/>
        <w:contextualSpacing/>
        <w:rPr>
          <w:rFonts w:asciiTheme="minorHAnsi" w:eastAsiaTheme="minorHAnsi" w:hAnsiTheme="minorHAnsi" w:cstheme="minorHAnsi"/>
        </w:rPr>
      </w:pPr>
    </w:p>
    <w:p w14:paraId="69A81D9C" w14:textId="5297A53A" w:rsidR="00E655AE" w:rsidRPr="00CF7745" w:rsidRDefault="00E655AE" w:rsidP="00E655AE">
      <w:pPr>
        <w:pStyle w:val="Heading5"/>
        <w:spacing w:before="120"/>
        <w:ind w:left="0"/>
        <w:contextualSpacing/>
        <w:rPr>
          <w:rFonts w:asciiTheme="minorHAnsi" w:eastAsiaTheme="minorHAnsi" w:hAnsiTheme="minorHAnsi" w:cstheme="minorHAnsi"/>
          <w:b w:val="0"/>
          <w:bCs w:val="0"/>
        </w:rPr>
      </w:pPr>
      <w:r w:rsidRPr="00CF7745">
        <w:rPr>
          <w:rFonts w:asciiTheme="minorHAnsi" w:eastAsiaTheme="minorHAnsi" w:hAnsiTheme="minorHAnsi" w:cstheme="minorHAnsi"/>
          <w:bCs w:val="0"/>
        </w:rPr>
        <w:t>Outreach Resources</w:t>
      </w:r>
      <w:r w:rsidRPr="00CF7745">
        <w:rPr>
          <w:rFonts w:asciiTheme="minorHAnsi" w:eastAsiaTheme="minorHAnsi" w:hAnsiTheme="minorHAnsi" w:cstheme="minorHAnsi"/>
          <w:b w:val="0"/>
          <w:bCs w:val="0"/>
        </w:rPr>
        <w:t>:</w:t>
      </w:r>
    </w:p>
    <w:p w14:paraId="1EAA825B" w14:textId="77777777" w:rsidR="00BC1D2A" w:rsidRPr="00CF7745" w:rsidRDefault="00BC1D2A" w:rsidP="004373B8">
      <w:pPr>
        <w:pStyle w:val="Heading5"/>
        <w:spacing w:before="0"/>
        <w:ind w:left="0"/>
        <w:contextualSpacing/>
        <w:rPr>
          <w:rFonts w:asciiTheme="minorHAnsi" w:hAnsiTheme="minorHAnsi" w:cstheme="minorHAnsi"/>
        </w:rPr>
      </w:pPr>
    </w:p>
    <w:p w14:paraId="03C4FC5F" w14:textId="3FEAF7AA" w:rsidR="00727A18" w:rsidRPr="00CF7745" w:rsidRDefault="003E0EE5" w:rsidP="00BC1D2A">
      <w:pPr>
        <w:pStyle w:val="Heading5"/>
        <w:spacing w:before="0"/>
        <w:ind w:left="740" w:hanging="20"/>
        <w:contextualSpacing/>
        <w:rPr>
          <w:rStyle w:val="Hyperlink"/>
          <w:rFonts w:asciiTheme="minorHAnsi" w:hAnsiTheme="minorHAnsi" w:cstheme="minorHAnsi"/>
          <w:b w:val="0"/>
        </w:rPr>
      </w:pPr>
      <w:hyperlink r:id="rId28" w:history="1">
        <w:r w:rsidR="00727A18" w:rsidRPr="00CF7745">
          <w:rPr>
            <w:rStyle w:val="Hyperlink"/>
            <w:rFonts w:asciiTheme="minorHAnsi" w:hAnsiTheme="minorHAnsi" w:cstheme="minorHAnsi"/>
            <w:b w:val="0"/>
          </w:rPr>
          <w:t>https://www4.des.state.nh.us/nh-ms4/?page_id=54</w:t>
        </w:r>
      </w:hyperlink>
    </w:p>
    <w:p w14:paraId="14FDA5D1" w14:textId="77777777" w:rsidR="009610DE" w:rsidRPr="00CF7745" w:rsidRDefault="009610DE" w:rsidP="00BC1D2A">
      <w:pPr>
        <w:ind w:right="90"/>
        <w:contextualSpacing/>
        <w:rPr>
          <w:rFonts w:asciiTheme="minorHAnsi" w:hAnsiTheme="minorHAnsi" w:cstheme="minorHAnsi"/>
          <w:b/>
          <w:sz w:val="24"/>
        </w:rPr>
      </w:pPr>
    </w:p>
    <w:p w14:paraId="63242E11" w14:textId="32FDF6EB" w:rsidR="002F0D6D" w:rsidRPr="00CF7745" w:rsidRDefault="002F0D6D" w:rsidP="009610DE">
      <w:pPr>
        <w:spacing w:before="240"/>
        <w:ind w:right="90"/>
        <w:contextualSpacing/>
        <w:rPr>
          <w:rFonts w:asciiTheme="minorHAnsi" w:hAnsiTheme="minorHAnsi" w:cstheme="minorHAnsi"/>
          <w:b/>
          <w:sz w:val="24"/>
        </w:rPr>
      </w:pPr>
      <w:r w:rsidRPr="00CF7745">
        <w:rPr>
          <w:rFonts w:asciiTheme="minorHAnsi" w:hAnsiTheme="minorHAnsi" w:cstheme="minorHAnsi"/>
          <w:b/>
          <w:sz w:val="24"/>
        </w:rPr>
        <w:t>Description:</w:t>
      </w:r>
    </w:p>
    <w:p w14:paraId="53F65C8D" w14:textId="77777777" w:rsidR="003F6B22" w:rsidRPr="00CF7745" w:rsidRDefault="003F6B22" w:rsidP="009610DE">
      <w:pPr>
        <w:spacing w:before="240"/>
        <w:ind w:right="90"/>
        <w:contextualSpacing/>
        <w:rPr>
          <w:rFonts w:asciiTheme="minorHAnsi" w:hAnsiTheme="minorHAnsi" w:cstheme="minorHAnsi"/>
          <w:b/>
          <w:sz w:val="24"/>
        </w:rPr>
      </w:pPr>
    </w:p>
    <w:p w14:paraId="6E37E147" w14:textId="2D497C7E" w:rsidR="00C65507" w:rsidRPr="00CF7745" w:rsidRDefault="00201620" w:rsidP="00BE6770">
      <w:pPr>
        <w:pStyle w:val="BodyText"/>
        <w:ind w:firstLine="720"/>
        <w:contextualSpacing/>
        <w:rPr>
          <w:rFonts w:asciiTheme="minorHAnsi" w:hAnsiTheme="minorHAnsi" w:cstheme="minorHAnsi"/>
          <w:b/>
          <w:i/>
          <w:color w:val="FF0000"/>
          <w:sz w:val="22"/>
          <w:szCs w:val="22"/>
        </w:rPr>
      </w:pPr>
      <w:r w:rsidRPr="00CF7745">
        <w:rPr>
          <w:rFonts w:asciiTheme="minorHAnsi" w:hAnsiTheme="minorHAnsi" w:cstheme="minorHAnsi"/>
          <w:b/>
          <w:i/>
          <w:color w:val="FF0000"/>
          <w:sz w:val="22"/>
          <w:szCs w:val="22"/>
        </w:rPr>
        <w:t>The municipality should choose one or both of the following statements:</w:t>
      </w:r>
    </w:p>
    <w:p w14:paraId="0570EE8F" w14:textId="61F0BF58" w:rsidR="0028124C" w:rsidRPr="00CF7745" w:rsidRDefault="000F617C" w:rsidP="00C65507">
      <w:pPr>
        <w:ind w:left="720" w:right="86"/>
        <w:contextualSpacing/>
        <w:rPr>
          <w:rFonts w:asciiTheme="minorHAnsi" w:hAnsiTheme="minorHAnsi" w:cstheme="minorHAnsi"/>
          <w:sz w:val="24"/>
        </w:rPr>
      </w:pPr>
      <w:r w:rsidRPr="00CF7745">
        <w:rPr>
          <w:rFonts w:asciiTheme="minorHAnsi" w:hAnsiTheme="minorHAnsi" w:cstheme="minorHAnsi"/>
          <w:sz w:val="24"/>
        </w:rPr>
        <w:t>Provide</w:t>
      </w:r>
      <w:r w:rsidR="00382363" w:rsidRPr="00CF7745">
        <w:rPr>
          <w:rFonts w:asciiTheme="minorHAnsi" w:hAnsiTheme="minorHAnsi" w:cstheme="minorHAnsi"/>
          <w:sz w:val="24"/>
        </w:rPr>
        <w:t xml:space="preserve"> the</w:t>
      </w:r>
      <w:r w:rsidR="002F0D6D" w:rsidRPr="00CF7745">
        <w:rPr>
          <w:rFonts w:asciiTheme="minorHAnsi" w:hAnsiTheme="minorHAnsi" w:cstheme="minorHAnsi"/>
          <w:sz w:val="24"/>
        </w:rPr>
        <w:t xml:space="preserve"> Construction General Permit outreach letter and brochure </w:t>
      </w:r>
      <w:r w:rsidRPr="00CF7745">
        <w:rPr>
          <w:rFonts w:asciiTheme="minorHAnsi" w:hAnsiTheme="minorHAnsi" w:cstheme="minorHAnsi"/>
          <w:sz w:val="24"/>
        </w:rPr>
        <w:t>to</w:t>
      </w:r>
      <w:r w:rsidR="002F0D6D" w:rsidRPr="00CF7745">
        <w:rPr>
          <w:rFonts w:asciiTheme="minorHAnsi" w:hAnsiTheme="minorHAnsi" w:cstheme="minorHAnsi"/>
          <w:sz w:val="24"/>
        </w:rPr>
        <w:t xml:space="preserve"> developers, construction contractors, and other municipal</w:t>
      </w:r>
      <w:r w:rsidR="00382363" w:rsidRPr="00CF7745">
        <w:rPr>
          <w:rFonts w:asciiTheme="minorHAnsi" w:hAnsiTheme="minorHAnsi" w:cstheme="minorHAnsi"/>
          <w:sz w:val="24"/>
        </w:rPr>
        <w:t xml:space="preserve"> or local</w:t>
      </w:r>
      <w:r w:rsidR="002F0D6D" w:rsidRPr="00CF7745">
        <w:rPr>
          <w:rFonts w:asciiTheme="minorHAnsi" w:hAnsiTheme="minorHAnsi" w:cstheme="minorHAnsi"/>
          <w:sz w:val="24"/>
        </w:rPr>
        <w:t xml:space="preserve"> organizations</w:t>
      </w:r>
      <w:r w:rsidR="0028124C" w:rsidRPr="00CF7745">
        <w:rPr>
          <w:rFonts w:asciiTheme="minorHAnsi" w:hAnsiTheme="minorHAnsi" w:cstheme="minorHAnsi"/>
          <w:sz w:val="24"/>
        </w:rPr>
        <w:t xml:space="preserve"> to </w:t>
      </w:r>
      <w:r w:rsidR="009C1A49" w:rsidRPr="00CF7745">
        <w:rPr>
          <w:rFonts w:asciiTheme="minorHAnsi" w:hAnsiTheme="minorHAnsi" w:cstheme="minorHAnsi"/>
          <w:sz w:val="24"/>
        </w:rPr>
        <w:t>educate</w:t>
      </w:r>
      <w:r w:rsidR="0028124C" w:rsidRPr="00CF7745">
        <w:rPr>
          <w:rFonts w:asciiTheme="minorHAnsi" w:hAnsiTheme="minorHAnsi" w:cstheme="minorHAnsi"/>
          <w:sz w:val="24"/>
        </w:rPr>
        <w:t xml:space="preserve"> them on</w:t>
      </w:r>
      <w:r w:rsidR="00382363" w:rsidRPr="00CF7745">
        <w:rPr>
          <w:rFonts w:asciiTheme="minorHAnsi" w:hAnsiTheme="minorHAnsi" w:cstheme="minorHAnsi"/>
          <w:sz w:val="24"/>
        </w:rPr>
        <w:t xml:space="preserve"> both</w:t>
      </w:r>
      <w:r w:rsidR="0028124C" w:rsidRPr="00CF7745">
        <w:rPr>
          <w:rFonts w:asciiTheme="minorHAnsi" w:hAnsiTheme="minorHAnsi" w:cstheme="minorHAnsi"/>
          <w:sz w:val="24"/>
        </w:rPr>
        <w:t xml:space="preserve"> the new and updated requirements</w:t>
      </w:r>
      <w:r w:rsidR="00382363" w:rsidRPr="00CF7745">
        <w:rPr>
          <w:rFonts w:asciiTheme="minorHAnsi" w:hAnsiTheme="minorHAnsi" w:cstheme="minorHAnsi"/>
          <w:sz w:val="24"/>
        </w:rPr>
        <w:t xml:space="preserve"> within the</w:t>
      </w:r>
      <w:r w:rsidR="0028124C" w:rsidRPr="00CF7745">
        <w:rPr>
          <w:rFonts w:asciiTheme="minorHAnsi" w:hAnsiTheme="minorHAnsi" w:cstheme="minorHAnsi"/>
          <w:sz w:val="24"/>
        </w:rPr>
        <w:t xml:space="preserve"> EPA 2022 Construction General Permit.</w:t>
      </w:r>
    </w:p>
    <w:p w14:paraId="6BCF8F64" w14:textId="77777777" w:rsidR="0028124C" w:rsidRPr="00CF7745" w:rsidRDefault="0028124C" w:rsidP="0028124C">
      <w:pPr>
        <w:spacing w:before="240"/>
        <w:ind w:right="86"/>
        <w:contextualSpacing/>
        <w:rPr>
          <w:rFonts w:asciiTheme="minorHAnsi" w:hAnsiTheme="minorHAnsi" w:cstheme="minorHAnsi"/>
          <w:sz w:val="24"/>
        </w:rPr>
      </w:pPr>
    </w:p>
    <w:p w14:paraId="6BA591A6" w14:textId="0C6DCFF5" w:rsidR="0028124C" w:rsidRPr="00CF7745" w:rsidRDefault="0028124C" w:rsidP="00F72CBC">
      <w:pPr>
        <w:spacing w:before="240"/>
        <w:ind w:left="180" w:right="86"/>
        <w:contextualSpacing/>
        <w:rPr>
          <w:rFonts w:asciiTheme="minorHAnsi" w:hAnsiTheme="minorHAnsi" w:cstheme="minorHAnsi"/>
          <w:b/>
          <w:bCs/>
          <w:i/>
          <w:iCs/>
          <w:color w:val="FF0000"/>
          <w:szCs w:val="20"/>
        </w:rPr>
      </w:pPr>
      <w:bookmarkStart w:id="7" w:name="_Hlk109823915"/>
      <w:proofErr w:type="spellStart"/>
      <w:r w:rsidRPr="00CF7745">
        <w:rPr>
          <w:rFonts w:asciiTheme="minorHAnsi" w:hAnsiTheme="minorHAnsi" w:cstheme="minorHAnsi"/>
          <w:b/>
          <w:bCs/>
          <w:i/>
          <w:iCs/>
          <w:color w:val="FF0000"/>
          <w:szCs w:val="20"/>
        </w:rPr>
        <w:t>And/Or</w:t>
      </w:r>
      <w:bookmarkEnd w:id="7"/>
      <w:proofErr w:type="spellEnd"/>
    </w:p>
    <w:p w14:paraId="636AF43C" w14:textId="77777777" w:rsidR="0028124C" w:rsidRPr="00CF7745" w:rsidRDefault="0028124C" w:rsidP="002F0D6D">
      <w:pPr>
        <w:spacing w:before="240"/>
        <w:ind w:left="720" w:right="86"/>
        <w:contextualSpacing/>
        <w:rPr>
          <w:rFonts w:asciiTheme="minorHAnsi" w:hAnsiTheme="minorHAnsi" w:cstheme="minorHAnsi"/>
          <w:sz w:val="24"/>
        </w:rPr>
      </w:pPr>
    </w:p>
    <w:p w14:paraId="0585191E" w14:textId="6382EB87" w:rsidR="0028124C" w:rsidRPr="00CF7745" w:rsidRDefault="0028124C" w:rsidP="004373B8">
      <w:pPr>
        <w:spacing w:before="240"/>
        <w:ind w:left="720" w:right="86"/>
        <w:contextualSpacing/>
        <w:rPr>
          <w:rFonts w:asciiTheme="minorHAnsi" w:hAnsiTheme="minorHAnsi" w:cstheme="minorHAnsi"/>
          <w:sz w:val="24"/>
        </w:rPr>
      </w:pPr>
      <w:r w:rsidRPr="00CF7745">
        <w:rPr>
          <w:rFonts w:asciiTheme="minorHAnsi" w:hAnsiTheme="minorHAnsi" w:cstheme="minorHAnsi"/>
          <w:sz w:val="24"/>
        </w:rPr>
        <w:t>Review</w:t>
      </w:r>
      <w:r w:rsidR="00F834AD" w:rsidRPr="00CF7745">
        <w:rPr>
          <w:rFonts w:asciiTheme="minorHAnsi" w:hAnsiTheme="minorHAnsi" w:cstheme="minorHAnsi"/>
          <w:sz w:val="24"/>
        </w:rPr>
        <w:t xml:space="preserve"> the construction</w:t>
      </w:r>
      <w:r w:rsidRPr="00CF7745">
        <w:rPr>
          <w:rFonts w:asciiTheme="minorHAnsi" w:hAnsiTheme="minorHAnsi" w:cstheme="minorHAnsi"/>
          <w:sz w:val="24"/>
        </w:rPr>
        <w:t xml:space="preserve"> checklist with developers and construction contractors prior to</w:t>
      </w:r>
      <w:r w:rsidR="00F834AD" w:rsidRPr="00CF7745">
        <w:rPr>
          <w:rFonts w:asciiTheme="minorHAnsi" w:hAnsiTheme="minorHAnsi" w:cstheme="minorHAnsi"/>
          <w:sz w:val="24"/>
        </w:rPr>
        <w:t xml:space="preserve"> the</w:t>
      </w:r>
      <w:r w:rsidRPr="00CF7745">
        <w:rPr>
          <w:rFonts w:asciiTheme="minorHAnsi" w:hAnsiTheme="minorHAnsi" w:cstheme="minorHAnsi"/>
          <w:sz w:val="24"/>
        </w:rPr>
        <w:t xml:space="preserve"> beginning of construction project</w:t>
      </w:r>
      <w:r w:rsidR="003079F6" w:rsidRPr="00CF7745">
        <w:rPr>
          <w:rFonts w:asciiTheme="minorHAnsi" w:hAnsiTheme="minorHAnsi" w:cstheme="minorHAnsi"/>
          <w:sz w:val="24"/>
        </w:rPr>
        <w:t>s</w:t>
      </w:r>
      <w:r w:rsidRPr="00CF7745">
        <w:rPr>
          <w:rFonts w:asciiTheme="minorHAnsi" w:hAnsiTheme="minorHAnsi" w:cstheme="minorHAnsi"/>
          <w:sz w:val="24"/>
        </w:rPr>
        <w:t xml:space="preserve"> (pre-construction) to identify responsible parties, erosion</w:t>
      </w:r>
      <w:r w:rsidR="009C1A49" w:rsidRPr="00CF7745">
        <w:rPr>
          <w:rFonts w:asciiTheme="minorHAnsi" w:hAnsiTheme="minorHAnsi" w:cstheme="minorHAnsi"/>
          <w:sz w:val="24"/>
        </w:rPr>
        <w:t xml:space="preserve"> </w:t>
      </w:r>
      <w:r w:rsidRPr="00CF7745">
        <w:rPr>
          <w:rFonts w:asciiTheme="minorHAnsi" w:hAnsiTheme="minorHAnsi" w:cstheme="minorHAnsi"/>
          <w:sz w:val="24"/>
        </w:rPr>
        <w:t>control practices,</w:t>
      </w:r>
      <w:r w:rsidR="00F834AD" w:rsidRPr="00CF7745">
        <w:rPr>
          <w:rFonts w:asciiTheme="minorHAnsi" w:hAnsiTheme="minorHAnsi" w:cstheme="minorHAnsi"/>
          <w:sz w:val="24"/>
        </w:rPr>
        <w:t xml:space="preserve"> other best management practices, and requirements for the EPA Construction General Permit as appropriate.</w:t>
      </w:r>
    </w:p>
    <w:p w14:paraId="5EDA9C0A" w14:textId="77777777" w:rsidR="009610DE" w:rsidRPr="00CF7745" w:rsidRDefault="009610DE" w:rsidP="009610DE">
      <w:pPr>
        <w:spacing w:before="240"/>
        <w:ind w:right="90"/>
        <w:contextualSpacing/>
        <w:rPr>
          <w:rFonts w:asciiTheme="minorHAnsi" w:hAnsiTheme="minorHAnsi" w:cstheme="minorHAnsi"/>
          <w:b/>
          <w:sz w:val="24"/>
        </w:rPr>
      </w:pPr>
    </w:p>
    <w:p w14:paraId="295737C1" w14:textId="4736FD1F" w:rsidR="002F0D6D" w:rsidRPr="00CF7745" w:rsidRDefault="002F0D6D" w:rsidP="00841D9B">
      <w:pPr>
        <w:spacing w:before="240"/>
        <w:ind w:right="90"/>
        <w:contextualSpacing/>
        <w:rPr>
          <w:rFonts w:asciiTheme="minorHAnsi" w:hAnsiTheme="minorHAnsi" w:cstheme="minorHAnsi"/>
          <w:b/>
          <w:sz w:val="24"/>
        </w:rPr>
      </w:pPr>
      <w:r w:rsidRPr="00CF7745">
        <w:rPr>
          <w:rFonts w:asciiTheme="minorHAnsi" w:hAnsiTheme="minorHAnsi" w:cstheme="minorHAnsi"/>
          <w:b/>
          <w:sz w:val="24"/>
        </w:rPr>
        <w:t>Targeted Audience:</w:t>
      </w:r>
      <w:r w:rsidRPr="00CF7745">
        <w:rPr>
          <w:rFonts w:asciiTheme="minorHAnsi" w:hAnsiTheme="minorHAnsi" w:cstheme="minorHAnsi"/>
          <w:b/>
          <w:sz w:val="24"/>
        </w:rPr>
        <w:tab/>
      </w:r>
    </w:p>
    <w:p w14:paraId="23996807" w14:textId="77777777" w:rsidR="001C23B9" w:rsidRPr="00CF7745" w:rsidRDefault="001C23B9" w:rsidP="00841D9B">
      <w:pPr>
        <w:spacing w:before="240"/>
        <w:ind w:right="90"/>
        <w:contextualSpacing/>
        <w:rPr>
          <w:rFonts w:asciiTheme="minorHAnsi" w:hAnsiTheme="minorHAnsi" w:cstheme="minorHAnsi"/>
          <w:b/>
          <w:sz w:val="24"/>
        </w:rPr>
      </w:pPr>
    </w:p>
    <w:p w14:paraId="430738D9" w14:textId="071CA6DD" w:rsidR="00C65507" w:rsidRPr="00CF7745" w:rsidRDefault="002F0D6D" w:rsidP="002F0D6D">
      <w:pPr>
        <w:spacing w:before="240"/>
        <w:ind w:left="4147" w:right="90" w:hanging="3427"/>
        <w:contextualSpacing/>
        <w:rPr>
          <w:rFonts w:asciiTheme="minorHAnsi" w:hAnsiTheme="minorHAnsi" w:cstheme="minorHAnsi"/>
          <w:sz w:val="24"/>
        </w:rPr>
      </w:pPr>
      <w:r w:rsidRPr="00CF7745">
        <w:rPr>
          <w:rFonts w:asciiTheme="minorHAnsi" w:hAnsiTheme="minorHAnsi" w:cstheme="minorHAnsi"/>
          <w:sz w:val="24"/>
        </w:rPr>
        <w:t>Construction</w:t>
      </w:r>
      <w:r w:rsidR="001D794C" w:rsidRPr="00CF7745">
        <w:rPr>
          <w:rFonts w:asciiTheme="minorHAnsi" w:hAnsiTheme="minorHAnsi" w:cstheme="minorHAnsi"/>
          <w:sz w:val="24"/>
        </w:rPr>
        <w:t>/ Developers</w:t>
      </w:r>
    </w:p>
    <w:p w14:paraId="79C9BB8E" w14:textId="4F389F3F" w:rsidR="00841D9B" w:rsidRPr="00CF7745" w:rsidRDefault="00841D9B" w:rsidP="00841D9B">
      <w:pPr>
        <w:pStyle w:val="Heading5"/>
        <w:ind w:left="0"/>
        <w:contextualSpacing/>
        <w:rPr>
          <w:rFonts w:asciiTheme="minorHAnsi" w:hAnsiTheme="minorHAnsi" w:cstheme="minorHAnsi"/>
          <w:bCs w:val="0"/>
        </w:rPr>
      </w:pPr>
      <w:r w:rsidRPr="00CF7745">
        <w:rPr>
          <w:rFonts w:asciiTheme="minorHAnsi" w:hAnsiTheme="minorHAnsi" w:cstheme="minorHAnsi"/>
          <w:bCs w:val="0"/>
        </w:rPr>
        <w:t>Responsible Department/ Parties:</w:t>
      </w:r>
    </w:p>
    <w:p w14:paraId="4A421166" w14:textId="77777777" w:rsidR="001C23B9" w:rsidRPr="00CF7745" w:rsidRDefault="001C23B9" w:rsidP="00841D9B">
      <w:pPr>
        <w:pStyle w:val="Heading5"/>
        <w:ind w:left="0"/>
        <w:contextualSpacing/>
        <w:rPr>
          <w:rFonts w:asciiTheme="minorHAnsi" w:hAnsiTheme="minorHAnsi" w:cstheme="minorHAnsi"/>
          <w:bCs w:val="0"/>
        </w:rPr>
      </w:pPr>
    </w:p>
    <w:p w14:paraId="4B2D26AE" w14:textId="77777777" w:rsidR="00841D9B" w:rsidRPr="00CF7745" w:rsidRDefault="00841D9B" w:rsidP="00841D9B">
      <w:pPr>
        <w:pStyle w:val="Heading5"/>
        <w:ind w:left="0"/>
        <w:contextualSpacing/>
        <w:rPr>
          <w:rFonts w:asciiTheme="minorHAnsi" w:hAnsiTheme="minorHAnsi" w:cstheme="minorHAnsi"/>
          <w:b w:val="0"/>
        </w:rPr>
      </w:pPr>
      <w:r w:rsidRPr="00CF7745">
        <w:rPr>
          <w:rFonts w:asciiTheme="minorHAnsi" w:hAnsiTheme="minorHAnsi" w:cstheme="minorHAnsi"/>
          <w:b w:val="0"/>
        </w:rPr>
        <w:tab/>
      </w:r>
      <w:r w:rsidRPr="00CF7745">
        <w:rPr>
          <w:rFonts w:asciiTheme="minorHAnsi" w:hAnsiTheme="minorHAnsi" w:cstheme="minorHAnsi"/>
          <w:b w:val="0"/>
          <w:highlight w:val="yellow"/>
        </w:rPr>
        <w:t>##Department/ Parties who were responsible for this MS4 outreach effort</w:t>
      </w:r>
    </w:p>
    <w:p w14:paraId="3D19C1FD" w14:textId="63A243E7" w:rsidR="002F0D6D" w:rsidRPr="00CF7745" w:rsidRDefault="002F0D6D" w:rsidP="00841D9B">
      <w:pPr>
        <w:spacing w:before="240"/>
        <w:ind w:right="90"/>
        <w:contextualSpacing/>
        <w:rPr>
          <w:rFonts w:asciiTheme="minorHAnsi" w:hAnsiTheme="minorHAnsi" w:cstheme="minorHAnsi"/>
          <w:b/>
          <w:sz w:val="24"/>
        </w:rPr>
      </w:pPr>
      <w:r w:rsidRPr="00CF7745">
        <w:rPr>
          <w:rFonts w:asciiTheme="minorHAnsi" w:hAnsiTheme="minorHAnsi" w:cstheme="minorHAnsi"/>
          <w:b/>
          <w:sz w:val="24"/>
        </w:rPr>
        <w:t>Measurable Goal(s):</w:t>
      </w:r>
      <w:r w:rsidRPr="00CF7745">
        <w:rPr>
          <w:rFonts w:asciiTheme="minorHAnsi" w:hAnsiTheme="minorHAnsi" w:cstheme="minorHAnsi"/>
          <w:b/>
          <w:sz w:val="24"/>
        </w:rPr>
        <w:tab/>
      </w:r>
    </w:p>
    <w:p w14:paraId="6313EA8E" w14:textId="77777777" w:rsidR="001C23B9" w:rsidRPr="00CF7745" w:rsidRDefault="001C23B9" w:rsidP="00841D9B">
      <w:pPr>
        <w:spacing w:before="240"/>
        <w:ind w:right="90"/>
        <w:contextualSpacing/>
        <w:rPr>
          <w:rFonts w:asciiTheme="minorHAnsi" w:hAnsiTheme="minorHAnsi" w:cstheme="minorHAnsi"/>
          <w:b/>
          <w:sz w:val="24"/>
        </w:rPr>
      </w:pPr>
    </w:p>
    <w:p w14:paraId="62D7DADD" w14:textId="4A97E989" w:rsidR="0028124C" w:rsidRPr="00CF7745" w:rsidRDefault="002F0D6D" w:rsidP="0028124C">
      <w:pPr>
        <w:spacing w:before="240"/>
        <w:ind w:left="720" w:right="90"/>
        <w:contextualSpacing/>
        <w:rPr>
          <w:rFonts w:asciiTheme="minorHAnsi" w:hAnsiTheme="minorHAnsi" w:cstheme="minorHAnsi"/>
          <w:sz w:val="24"/>
        </w:rPr>
      </w:pPr>
      <w:r w:rsidRPr="00CF7745">
        <w:rPr>
          <w:rFonts w:asciiTheme="minorHAnsi" w:hAnsiTheme="minorHAnsi" w:cstheme="minorHAnsi"/>
          <w:sz w:val="24"/>
        </w:rPr>
        <w:t>Contractors</w:t>
      </w:r>
      <w:r w:rsidR="0028124C" w:rsidRPr="00CF7745">
        <w:rPr>
          <w:rFonts w:asciiTheme="minorHAnsi" w:hAnsiTheme="minorHAnsi" w:cstheme="minorHAnsi"/>
          <w:sz w:val="24"/>
        </w:rPr>
        <w:t>, d</w:t>
      </w:r>
      <w:r w:rsidRPr="00CF7745">
        <w:rPr>
          <w:rFonts w:asciiTheme="minorHAnsi" w:hAnsiTheme="minorHAnsi" w:cstheme="minorHAnsi"/>
          <w:sz w:val="24"/>
        </w:rPr>
        <w:t>evelopers</w:t>
      </w:r>
      <w:r w:rsidR="0028124C" w:rsidRPr="00CF7745">
        <w:rPr>
          <w:rFonts w:asciiTheme="minorHAnsi" w:hAnsiTheme="minorHAnsi" w:cstheme="minorHAnsi"/>
          <w:sz w:val="24"/>
        </w:rPr>
        <w:t>, and municipal</w:t>
      </w:r>
      <w:r w:rsidR="00B22837" w:rsidRPr="00CF7745">
        <w:rPr>
          <w:rFonts w:asciiTheme="minorHAnsi" w:hAnsiTheme="minorHAnsi" w:cstheme="minorHAnsi"/>
          <w:sz w:val="24"/>
        </w:rPr>
        <w:t xml:space="preserve"> or local</w:t>
      </w:r>
      <w:r w:rsidR="0028124C" w:rsidRPr="00CF7745">
        <w:rPr>
          <w:rFonts w:asciiTheme="minorHAnsi" w:hAnsiTheme="minorHAnsi" w:cstheme="minorHAnsi"/>
          <w:sz w:val="24"/>
        </w:rPr>
        <w:t xml:space="preserve"> organizations</w:t>
      </w:r>
      <w:r w:rsidRPr="00CF7745">
        <w:rPr>
          <w:rFonts w:asciiTheme="minorHAnsi" w:hAnsiTheme="minorHAnsi" w:cstheme="minorHAnsi"/>
          <w:sz w:val="24"/>
        </w:rPr>
        <w:t xml:space="preserve"> are</w:t>
      </w:r>
      <w:r w:rsidR="00EF77B5" w:rsidRPr="00CF7745">
        <w:rPr>
          <w:rFonts w:asciiTheme="minorHAnsi" w:hAnsiTheme="minorHAnsi" w:cstheme="minorHAnsi"/>
          <w:sz w:val="24"/>
        </w:rPr>
        <w:t xml:space="preserve"> made</w:t>
      </w:r>
      <w:r w:rsidRPr="00CF7745">
        <w:rPr>
          <w:rFonts w:asciiTheme="minorHAnsi" w:hAnsiTheme="minorHAnsi" w:cstheme="minorHAnsi"/>
          <w:sz w:val="24"/>
        </w:rPr>
        <w:t xml:space="preserve"> aware of the</w:t>
      </w:r>
      <w:r w:rsidR="0028124C" w:rsidRPr="00CF7745">
        <w:rPr>
          <w:rFonts w:asciiTheme="minorHAnsi" w:hAnsiTheme="minorHAnsi" w:cstheme="minorHAnsi"/>
          <w:sz w:val="24"/>
        </w:rPr>
        <w:t xml:space="preserve"> updates and changes made to the EPA 2022 Construction General Permit</w:t>
      </w:r>
      <w:r w:rsidR="000F617C" w:rsidRPr="00CF7745">
        <w:rPr>
          <w:rFonts w:asciiTheme="minorHAnsi" w:hAnsiTheme="minorHAnsi" w:cstheme="minorHAnsi"/>
          <w:sz w:val="24"/>
        </w:rPr>
        <w:t xml:space="preserve"> including</w:t>
      </w:r>
      <w:r w:rsidR="00C05545" w:rsidRPr="00CF7745">
        <w:rPr>
          <w:rFonts w:asciiTheme="minorHAnsi" w:hAnsiTheme="minorHAnsi" w:cstheme="minorHAnsi"/>
          <w:sz w:val="24"/>
        </w:rPr>
        <w:t xml:space="preserve"> the requirement</w:t>
      </w:r>
      <w:r w:rsidR="000F617C" w:rsidRPr="00CF7745">
        <w:rPr>
          <w:rFonts w:asciiTheme="minorHAnsi" w:hAnsiTheme="minorHAnsi" w:cstheme="minorHAnsi"/>
          <w:sz w:val="24"/>
        </w:rPr>
        <w:t xml:space="preserve"> that those who wish to be considered a qualified person to conduct inspections</w:t>
      </w:r>
      <w:r w:rsidR="00C05545" w:rsidRPr="00CF7745">
        <w:rPr>
          <w:rFonts w:asciiTheme="minorHAnsi" w:hAnsiTheme="minorHAnsi" w:cstheme="minorHAnsi"/>
          <w:sz w:val="24"/>
        </w:rPr>
        <w:t xml:space="preserve"> must meet EPA training standards</w:t>
      </w:r>
      <w:r w:rsidR="0028124C" w:rsidRPr="00CF7745">
        <w:rPr>
          <w:rFonts w:asciiTheme="minorHAnsi" w:hAnsiTheme="minorHAnsi" w:cstheme="minorHAnsi"/>
          <w:sz w:val="24"/>
        </w:rPr>
        <w:t>. Contractors and developers are also made aware of the need for proper erosion control practices during construction work.</w:t>
      </w:r>
    </w:p>
    <w:p w14:paraId="40E6F9F2" w14:textId="77777777" w:rsidR="00D10940" w:rsidRPr="00CF7745" w:rsidRDefault="00D10940" w:rsidP="0028124C">
      <w:pPr>
        <w:spacing w:before="240"/>
        <w:ind w:left="720" w:right="90"/>
        <w:contextualSpacing/>
        <w:rPr>
          <w:rFonts w:asciiTheme="minorHAnsi" w:hAnsiTheme="minorHAnsi" w:cstheme="minorHAnsi"/>
          <w:sz w:val="24"/>
        </w:rPr>
      </w:pPr>
    </w:p>
    <w:p w14:paraId="0AFE4D44" w14:textId="7739BD7E" w:rsidR="00C65507" w:rsidRPr="00CF7745" w:rsidRDefault="000142BE" w:rsidP="00C65507">
      <w:pPr>
        <w:pStyle w:val="BodyText"/>
        <w:ind w:firstLine="720"/>
        <w:rPr>
          <w:rFonts w:asciiTheme="minorHAnsi" w:hAnsiTheme="minorHAnsi" w:cstheme="minorHAnsi"/>
          <w:b/>
          <w:i/>
          <w:color w:val="FF0000"/>
          <w:sz w:val="22"/>
          <w:szCs w:val="22"/>
        </w:rPr>
      </w:pPr>
      <w:r w:rsidRPr="00CF7745">
        <w:rPr>
          <w:rFonts w:asciiTheme="minorHAnsi" w:hAnsiTheme="minorHAnsi" w:cstheme="minorHAnsi"/>
          <w:b/>
          <w:i/>
          <w:color w:val="FF0000"/>
          <w:sz w:val="22"/>
          <w:szCs w:val="22"/>
        </w:rPr>
        <w:t>The municipality should choose one or both of the following statements:</w:t>
      </w:r>
    </w:p>
    <w:p w14:paraId="7165CCCB" w14:textId="303A0C70" w:rsidR="00C05545" w:rsidRPr="00CF7745" w:rsidRDefault="00C05545" w:rsidP="004373B8">
      <w:pPr>
        <w:ind w:left="720"/>
        <w:contextualSpacing/>
        <w:rPr>
          <w:rFonts w:asciiTheme="minorHAnsi" w:hAnsiTheme="minorHAnsi" w:cstheme="minorHAnsi"/>
          <w:bCs/>
          <w:sz w:val="24"/>
          <w:szCs w:val="24"/>
        </w:rPr>
      </w:pPr>
      <w:r w:rsidRPr="00CF7745">
        <w:rPr>
          <w:rFonts w:asciiTheme="minorHAnsi" w:hAnsiTheme="minorHAnsi" w:cstheme="minorHAnsi"/>
          <w:bCs/>
          <w:sz w:val="24"/>
          <w:szCs w:val="24"/>
        </w:rPr>
        <w:t>Following is the number of brochures that were distributed to municipal or local organizations</w:t>
      </w:r>
      <w:r w:rsidR="00813846" w:rsidRPr="00CF7745">
        <w:rPr>
          <w:rFonts w:asciiTheme="minorHAnsi" w:hAnsiTheme="minorHAnsi" w:cstheme="minorHAnsi"/>
          <w:bCs/>
          <w:sz w:val="24"/>
          <w:szCs w:val="24"/>
        </w:rPr>
        <w:t xml:space="preserve"> </w:t>
      </w:r>
      <w:r w:rsidR="00813846" w:rsidRPr="00CF7745">
        <w:rPr>
          <w:rFonts w:asciiTheme="minorHAnsi" w:hAnsiTheme="minorHAnsi" w:cstheme="minorHAnsi"/>
          <w:b/>
          <w:i/>
          <w:iCs/>
          <w:sz w:val="24"/>
        </w:rPr>
        <w:t>during</w:t>
      </w:r>
      <w:r w:rsidR="00813846" w:rsidRPr="00CF7745">
        <w:rPr>
          <w:rFonts w:asciiTheme="minorHAnsi" w:hAnsiTheme="minorHAnsi" w:cstheme="minorHAnsi"/>
          <w:b/>
          <w:i/>
          <w:iCs/>
          <w:spacing w:val="-4"/>
          <w:sz w:val="24"/>
        </w:rPr>
        <w:t xml:space="preserve"> </w:t>
      </w:r>
      <w:r w:rsidR="00813846" w:rsidRPr="00CF7745">
        <w:rPr>
          <w:rFonts w:asciiTheme="minorHAnsi" w:hAnsiTheme="minorHAnsi" w:cstheme="minorHAnsi"/>
          <w:b/>
          <w:i/>
          <w:iCs/>
          <w:sz w:val="24"/>
        </w:rPr>
        <w:t>this</w:t>
      </w:r>
      <w:r w:rsidR="00813846" w:rsidRPr="00CF7745">
        <w:rPr>
          <w:rFonts w:asciiTheme="minorHAnsi" w:hAnsiTheme="minorHAnsi" w:cstheme="minorHAnsi"/>
          <w:b/>
          <w:i/>
          <w:iCs/>
          <w:spacing w:val="-4"/>
          <w:sz w:val="24"/>
        </w:rPr>
        <w:t xml:space="preserve"> </w:t>
      </w:r>
      <w:r w:rsidR="00813846" w:rsidRPr="00CF7745">
        <w:rPr>
          <w:rFonts w:asciiTheme="minorHAnsi" w:hAnsiTheme="minorHAnsi" w:cstheme="minorHAnsi"/>
          <w:b/>
          <w:i/>
          <w:iCs/>
          <w:sz w:val="24"/>
        </w:rPr>
        <w:t xml:space="preserve">reporting </w:t>
      </w:r>
      <w:r w:rsidR="00813846" w:rsidRPr="00CF7745">
        <w:rPr>
          <w:rFonts w:asciiTheme="minorHAnsi" w:hAnsiTheme="minorHAnsi" w:cstheme="minorHAnsi"/>
          <w:b/>
          <w:i/>
          <w:iCs/>
          <w:spacing w:val="-2"/>
          <w:sz w:val="24"/>
        </w:rPr>
        <w:t>period</w:t>
      </w:r>
      <w:r w:rsidRPr="00CF7745">
        <w:rPr>
          <w:rFonts w:asciiTheme="minorHAnsi" w:hAnsiTheme="minorHAnsi" w:cstheme="minorHAnsi"/>
          <w:bCs/>
          <w:sz w:val="24"/>
          <w:szCs w:val="24"/>
        </w:rPr>
        <w:t>:</w:t>
      </w:r>
    </w:p>
    <w:p w14:paraId="040D3F7E" w14:textId="6302450B" w:rsidR="00813846" w:rsidRPr="00CF7745" w:rsidRDefault="00D64D34" w:rsidP="00C05545">
      <w:pPr>
        <w:ind w:left="720"/>
        <w:contextualSpacing/>
        <w:rPr>
          <w:rFonts w:asciiTheme="minorHAnsi" w:hAnsiTheme="minorHAnsi" w:cstheme="minorHAnsi"/>
          <w:bCs/>
          <w:sz w:val="24"/>
          <w:szCs w:val="24"/>
        </w:rPr>
      </w:pPr>
      <w:r w:rsidRPr="00CF7745">
        <w:rPr>
          <w:rFonts w:asciiTheme="minorHAnsi" w:hAnsiTheme="minorHAnsi" w:cstheme="minorHAnsi"/>
          <w:bCs/>
          <w:sz w:val="24"/>
          <w:szCs w:val="24"/>
        </w:rPr>
        <w:tab/>
      </w:r>
    </w:p>
    <w:p w14:paraId="696E7211" w14:textId="3DFBE858" w:rsidR="00C05545" w:rsidRPr="00CF7745" w:rsidRDefault="00C05545" w:rsidP="00D64D34">
      <w:pPr>
        <w:ind w:left="720" w:firstLine="720"/>
        <w:contextualSpacing/>
        <w:rPr>
          <w:rFonts w:asciiTheme="minorHAnsi" w:hAnsiTheme="minorHAnsi" w:cstheme="minorHAnsi"/>
          <w:bCs/>
          <w:sz w:val="24"/>
          <w:szCs w:val="24"/>
        </w:rPr>
      </w:pPr>
      <w:r w:rsidRPr="00CF7745">
        <w:rPr>
          <w:rFonts w:asciiTheme="minorHAnsi" w:hAnsiTheme="minorHAnsi" w:cstheme="minorHAnsi"/>
          <w:bCs/>
          <w:sz w:val="24"/>
          <w:szCs w:val="24"/>
        </w:rPr>
        <w:t xml:space="preserve">Year 4 = </w:t>
      </w:r>
      <w:r w:rsidRPr="00CF7745">
        <w:rPr>
          <w:rFonts w:asciiTheme="minorHAnsi" w:hAnsiTheme="minorHAnsi" w:cstheme="minorHAnsi"/>
          <w:bCs/>
          <w:sz w:val="24"/>
          <w:szCs w:val="24"/>
          <w:highlight w:val="yellow"/>
        </w:rPr>
        <w:t>##Number</w:t>
      </w:r>
    </w:p>
    <w:p w14:paraId="07FD8B2E" w14:textId="77777777" w:rsidR="00C05545" w:rsidRPr="00CF7745" w:rsidRDefault="00C05545" w:rsidP="00C05545">
      <w:pPr>
        <w:spacing w:before="240"/>
        <w:ind w:right="90"/>
        <w:contextualSpacing/>
        <w:rPr>
          <w:rFonts w:asciiTheme="minorHAnsi" w:hAnsiTheme="minorHAnsi" w:cstheme="minorHAnsi"/>
          <w:i/>
          <w:iCs/>
          <w:color w:val="FF0000"/>
          <w:sz w:val="24"/>
        </w:rPr>
      </w:pPr>
    </w:p>
    <w:p w14:paraId="7E8496F9" w14:textId="5C60C8A0" w:rsidR="002F0D6D" w:rsidRPr="00CF7745" w:rsidRDefault="00C05545" w:rsidP="003912E4">
      <w:pPr>
        <w:spacing w:before="240"/>
        <w:ind w:left="180" w:right="90"/>
        <w:contextualSpacing/>
        <w:rPr>
          <w:rFonts w:asciiTheme="minorHAnsi" w:hAnsiTheme="minorHAnsi" w:cstheme="minorHAnsi"/>
          <w:b/>
          <w:bCs/>
          <w:i/>
          <w:iCs/>
          <w:color w:val="FF0000"/>
          <w:szCs w:val="20"/>
        </w:rPr>
      </w:pPr>
      <w:proofErr w:type="spellStart"/>
      <w:r w:rsidRPr="00CF7745">
        <w:rPr>
          <w:rFonts w:asciiTheme="minorHAnsi" w:hAnsiTheme="minorHAnsi" w:cstheme="minorHAnsi"/>
          <w:b/>
          <w:bCs/>
          <w:i/>
          <w:iCs/>
          <w:color w:val="FF0000"/>
          <w:szCs w:val="20"/>
        </w:rPr>
        <w:t>And/Or</w:t>
      </w:r>
      <w:proofErr w:type="spellEnd"/>
    </w:p>
    <w:p w14:paraId="5F3DAE9E" w14:textId="77777777" w:rsidR="00C05545" w:rsidRPr="00CF7745" w:rsidRDefault="00C05545" w:rsidP="0028124C">
      <w:pPr>
        <w:ind w:left="720"/>
        <w:contextualSpacing/>
        <w:rPr>
          <w:rFonts w:asciiTheme="minorHAnsi" w:hAnsiTheme="minorHAnsi" w:cstheme="minorHAnsi"/>
          <w:bCs/>
          <w:sz w:val="24"/>
          <w:szCs w:val="24"/>
          <w:highlight w:val="yellow"/>
        </w:rPr>
      </w:pPr>
    </w:p>
    <w:p w14:paraId="0953E7BD" w14:textId="77777777" w:rsidR="00CF7745" w:rsidRDefault="00CF7745" w:rsidP="004373B8">
      <w:pPr>
        <w:ind w:left="720"/>
        <w:contextualSpacing/>
        <w:rPr>
          <w:rFonts w:asciiTheme="minorHAnsi" w:hAnsiTheme="minorHAnsi" w:cstheme="minorHAnsi"/>
          <w:bCs/>
          <w:sz w:val="24"/>
          <w:szCs w:val="24"/>
        </w:rPr>
      </w:pPr>
    </w:p>
    <w:p w14:paraId="171D68F2" w14:textId="221B3884" w:rsidR="0028124C" w:rsidRPr="00CF7745" w:rsidRDefault="0028124C" w:rsidP="004373B8">
      <w:pPr>
        <w:ind w:left="720"/>
        <w:contextualSpacing/>
        <w:rPr>
          <w:rFonts w:asciiTheme="minorHAnsi" w:hAnsiTheme="minorHAnsi" w:cstheme="minorHAnsi"/>
          <w:bCs/>
          <w:sz w:val="24"/>
          <w:szCs w:val="24"/>
        </w:rPr>
      </w:pPr>
      <w:r w:rsidRPr="00CF7745">
        <w:rPr>
          <w:rFonts w:asciiTheme="minorHAnsi" w:hAnsiTheme="minorHAnsi" w:cstheme="minorHAnsi"/>
          <w:bCs/>
          <w:sz w:val="24"/>
          <w:szCs w:val="24"/>
        </w:rPr>
        <w:lastRenderedPageBreak/>
        <w:t>Following is the number of outreach letters that were distributed</w:t>
      </w:r>
      <w:r w:rsidR="00B22837" w:rsidRPr="00CF7745">
        <w:rPr>
          <w:rFonts w:asciiTheme="minorHAnsi" w:hAnsiTheme="minorHAnsi" w:cstheme="minorHAnsi"/>
          <w:bCs/>
          <w:sz w:val="24"/>
          <w:szCs w:val="24"/>
        </w:rPr>
        <w:t xml:space="preserve"> to municipal or local organizations</w:t>
      </w:r>
      <w:r w:rsidR="00813846" w:rsidRPr="00CF7745">
        <w:rPr>
          <w:rFonts w:asciiTheme="minorHAnsi" w:hAnsiTheme="minorHAnsi" w:cstheme="minorHAnsi"/>
          <w:bCs/>
          <w:sz w:val="24"/>
          <w:szCs w:val="24"/>
        </w:rPr>
        <w:t xml:space="preserve"> </w:t>
      </w:r>
      <w:r w:rsidR="00813846" w:rsidRPr="00CF7745">
        <w:rPr>
          <w:rFonts w:asciiTheme="minorHAnsi" w:hAnsiTheme="minorHAnsi" w:cstheme="minorHAnsi"/>
          <w:b/>
          <w:i/>
          <w:iCs/>
          <w:sz w:val="24"/>
        </w:rPr>
        <w:t>during</w:t>
      </w:r>
      <w:r w:rsidR="00813846" w:rsidRPr="00CF7745">
        <w:rPr>
          <w:rFonts w:asciiTheme="minorHAnsi" w:hAnsiTheme="minorHAnsi" w:cstheme="minorHAnsi"/>
          <w:b/>
          <w:i/>
          <w:iCs/>
          <w:spacing w:val="-4"/>
          <w:sz w:val="24"/>
        </w:rPr>
        <w:t xml:space="preserve"> </w:t>
      </w:r>
      <w:r w:rsidR="00813846" w:rsidRPr="00CF7745">
        <w:rPr>
          <w:rFonts w:asciiTheme="minorHAnsi" w:hAnsiTheme="minorHAnsi" w:cstheme="minorHAnsi"/>
          <w:b/>
          <w:i/>
          <w:iCs/>
          <w:sz w:val="24"/>
        </w:rPr>
        <w:t>this</w:t>
      </w:r>
      <w:r w:rsidR="00813846" w:rsidRPr="00CF7745">
        <w:rPr>
          <w:rFonts w:asciiTheme="minorHAnsi" w:hAnsiTheme="minorHAnsi" w:cstheme="minorHAnsi"/>
          <w:b/>
          <w:i/>
          <w:iCs/>
          <w:spacing w:val="-4"/>
          <w:sz w:val="24"/>
        </w:rPr>
        <w:t xml:space="preserve"> </w:t>
      </w:r>
      <w:r w:rsidR="00813846" w:rsidRPr="00CF7745">
        <w:rPr>
          <w:rFonts w:asciiTheme="minorHAnsi" w:hAnsiTheme="minorHAnsi" w:cstheme="minorHAnsi"/>
          <w:b/>
          <w:i/>
          <w:iCs/>
          <w:sz w:val="24"/>
        </w:rPr>
        <w:t xml:space="preserve">reporting </w:t>
      </w:r>
      <w:r w:rsidR="00813846" w:rsidRPr="00CF7745">
        <w:rPr>
          <w:rFonts w:asciiTheme="minorHAnsi" w:hAnsiTheme="minorHAnsi" w:cstheme="minorHAnsi"/>
          <w:b/>
          <w:i/>
          <w:iCs/>
          <w:spacing w:val="-2"/>
          <w:sz w:val="24"/>
        </w:rPr>
        <w:t>period</w:t>
      </w:r>
      <w:r w:rsidRPr="00CF7745">
        <w:rPr>
          <w:rFonts w:asciiTheme="minorHAnsi" w:hAnsiTheme="minorHAnsi" w:cstheme="minorHAnsi"/>
          <w:bCs/>
          <w:sz w:val="24"/>
          <w:szCs w:val="24"/>
        </w:rPr>
        <w:t>:</w:t>
      </w:r>
    </w:p>
    <w:p w14:paraId="372B3BDE" w14:textId="77777777" w:rsidR="004373B8" w:rsidRPr="00CF7745" w:rsidRDefault="004373B8" w:rsidP="004373B8">
      <w:pPr>
        <w:ind w:left="720"/>
        <w:contextualSpacing/>
        <w:rPr>
          <w:rFonts w:asciiTheme="minorHAnsi" w:hAnsiTheme="minorHAnsi" w:cstheme="minorHAnsi"/>
          <w:bCs/>
          <w:sz w:val="24"/>
          <w:szCs w:val="24"/>
        </w:rPr>
      </w:pPr>
    </w:p>
    <w:p w14:paraId="5E4FBB32" w14:textId="7543B341" w:rsidR="0028124C" w:rsidRPr="00CF7745" w:rsidRDefault="0028124C" w:rsidP="00D64D34">
      <w:pPr>
        <w:ind w:left="1440"/>
        <w:contextualSpacing/>
        <w:rPr>
          <w:rFonts w:asciiTheme="minorHAnsi" w:hAnsiTheme="minorHAnsi" w:cstheme="minorHAnsi"/>
          <w:bCs/>
          <w:sz w:val="24"/>
          <w:szCs w:val="24"/>
        </w:rPr>
      </w:pPr>
      <w:r w:rsidRPr="00CF7745">
        <w:rPr>
          <w:rFonts w:asciiTheme="minorHAnsi" w:hAnsiTheme="minorHAnsi" w:cstheme="minorHAnsi"/>
          <w:bCs/>
          <w:sz w:val="24"/>
          <w:szCs w:val="24"/>
        </w:rPr>
        <w:t xml:space="preserve">Year 4 = </w:t>
      </w:r>
      <w:r w:rsidRPr="00CF7745">
        <w:rPr>
          <w:rFonts w:asciiTheme="minorHAnsi" w:hAnsiTheme="minorHAnsi" w:cstheme="minorHAnsi"/>
          <w:bCs/>
          <w:sz w:val="24"/>
          <w:szCs w:val="24"/>
          <w:highlight w:val="yellow"/>
        </w:rPr>
        <w:t>##Number</w:t>
      </w:r>
    </w:p>
    <w:p w14:paraId="16653895" w14:textId="1EC83B0A" w:rsidR="00C05545" w:rsidRPr="00CF7745" w:rsidRDefault="00C05545" w:rsidP="002F0D6D">
      <w:pPr>
        <w:spacing w:before="240"/>
        <w:ind w:left="720" w:right="90"/>
        <w:contextualSpacing/>
        <w:rPr>
          <w:rFonts w:asciiTheme="minorHAnsi" w:hAnsiTheme="minorHAnsi" w:cstheme="minorHAnsi"/>
          <w:sz w:val="24"/>
          <w:highlight w:val="yellow"/>
        </w:rPr>
      </w:pPr>
    </w:p>
    <w:p w14:paraId="56A97F4F" w14:textId="7D27952A" w:rsidR="00C65507" w:rsidRPr="00CF7745" w:rsidRDefault="000142BE" w:rsidP="00C65507">
      <w:pPr>
        <w:pStyle w:val="BodyText"/>
        <w:ind w:firstLine="720"/>
        <w:rPr>
          <w:rFonts w:asciiTheme="minorHAnsi" w:hAnsiTheme="minorHAnsi" w:cstheme="minorHAnsi"/>
          <w:b/>
          <w:i/>
          <w:color w:val="FF0000"/>
          <w:sz w:val="22"/>
          <w:szCs w:val="22"/>
        </w:rPr>
      </w:pPr>
      <w:bookmarkStart w:id="8" w:name="_Hlk109822661"/>
      <w:r w:rsidRPr="00CF7745">
        <w:rPr>
          <w:rFonts w:asciiTheme="minorHAnsi" w:hAnsiTheme="minorHAnsi" w:cstheme="minorHAnsi"/>
          <w:b/>
          <w:i/>
          <w:color w:val="FF0000"/>
          <w:sz w:val="22"/>
          <w:szCs w:val="22"/>
        </w:rPr>
        <w:t xml:space="preserve">The municipality should </w:t>
      </w:r>
      <w:r w:rsidR="003079F6" w:rsidRPr="00CF7745">
        <w:rPr>
          <w:rFonts w:asciiTheme="minorHAnsi" w:hAnsiTheme="minorHAnsi" w:cstheme="minorHAnsi"/>
          <w:b/>
          <w:i/>
          <w:color w:val="FF0000"/>
          <w:sz w:val="22"/>
          <w:szCs w:val="22"/>
        </w:rPr>
        <w:t>include the following statement</w:t>
      </w:r>
      <w:r w:rsidRPr="00CF7745">
        <w:rPr>
          <w:rFonts w:asciiTheme="minorHAnsi" w:hAnsiTheme="minorHAnsi" w:cstheme="minorHAnsi"/>
          <w:b/>
          <w:i/>
          <w:color w:val="FF0000"/>
          <w:sz w:val="22"/>
          <w:szCs w:val="22"/>
        </w:rPr>
        <w:t>:</w:t>
      </w:r>
      <w:bookmarkEnd w:id="8"/>
    </w:p>
    <w:p w14:paraId="3FA0D64D" w14:textId="6D1C3AB3" w:rsidR="002F0D6D" w:rsidRPr="00CF7745" w:rsidRDefault="002F0D6D" w:rsidP="00D10940">
      <w:pPr>
        <w:ind w:left="720" w:right="90"/>
        <w:contextualSpacing/>
        <w:rPr>
          <w:rFonts w:asciiTheme="minorHAnsi" w:hAnsiTheme="minorHAnsi" w:cstheme="minorHAnsi"/>
          <w:b/>
          <w:sz w:val="24"/>
        </w:rPr>
      </w:pPr>
      <w:r w:rsidRPr="00CF7745">
        <w:rPr>
          <w:rFonts w:asciiTheme="minorHAnsi" w:hAnsiTheme="minorHAnsi" w:cstheme="minorHAnsi"/>
          <w:sz w:val="24"/>
        </w:rPr>
        <w:t xml:space="preserve">The </w:t>
      </w:r>
      <w:r w:rsidRPr="00CF7745">
        <w:rPr>
          <w:rFonts w:asciiTheme="minorHAnsi" w:hAnsiTheme="minorHAnsi" w:cstheme="minorHAnsi"/>
          <w:sz w:val="24"/>
          <w:highlight w:val="yellow"/>
        </w:rPr>
        <w:t>##</w:t>
      </w:r>
      <w:r w:rsidR="00A03571" w:rsidRPr="00CF7745">
        <w:rPr>
          <w:rFonts w:asciiTheme="minorHAnsi" w:hAnsiTheme="minorHAnsi" w:cstheme="minorHAnsi"/>
          <w:sz w:val="24"/>
          <w:highlight w:val="yellow"/>
        </w:rPr>
        <w:t>Municipality</w:t>
      </w:r>
      <w:r w:rsidR="00A03571" w:rsidRPr="00CF7745">
        <w:rPr>
          <w:rFonts w:asciiTheme="minorHAnsi" w:hAnsiTheme="minorHAnsi" w:cstheme="minorHAnsi"/>
          <w:sz w:val="24"/>
        </w:rPr>
        <w:t xml:space="preserve"> </w:t>
      </w:r>
      <w:r w:rsidRPr="00CF7745">
        <w:rPr>
          <w:rFonts w:asciiTheme="minorHAnsi" w:hAnsiTheme="minorHAnsi" w:cstheme="minorHAnsi"/>
          <w:sz w:val="24"/>
        </w:rPr>
        <w:t xml:space="preserve">held </w:t>
      </w:r>
      <w:r w:rsidRPr="00CF7745">
        <w:rPr>
          <w:rFonts w:asciiTheme="minorHAnsi" w:hAnsiTheme="minorHAnsi" w:cstheme="minorHAnsi"/>
          <w:sz w:val="24"/>
          <w:highlight w:val="yellow"/>
        </w:rPr>
        <w:t>#</w:t>
      </w:r>
      <w:r w:rsidR="00A03571" w:rsidRPr="00CF7745">
        <w:rPr>
          <w:rFonts w:asciiTheme="minorHAnsi" w:hAnsiTheme="minorHAnsi" w:cstheme="minorHAnsi"/>
          <w:sz w:val="24"/>
          <w:highlight w:val="yellow"/>
        </w:rPr>
        <w:t>#</w:t>
      </w:r>
      <w:r w:rsidR="0028124C" w:rsidRPr="00CF7745">
        <w:rPr>
          <w:rFonts w:asciiTheme="minorHAnsi" w:hAnsiTheme="minorHAnsi" w:cstheme="minorHAnsi"/>
          <w:sz w:val="24"/>
          <w:highlight w:val="yellow"/>
        </w:rPr>
        <w:t>number</w:t>
      </w:r>
      <w:r w:rsidR="003079F6" w:rsidRPr="00CF7745">
        <w:rPr>
          <w:rFonts w:asciiTheme="minorHAnsi" w:hAnsiTheme="minorHAnsi" w:cstheme="minorHAnsi"/>
          <w:sz w:val="24"/>
        </w:rPr>
        <w:t xml:space="preserve"> </w:t>
      </w:r>
      <w:r w:rsidRPr="00CF7745">
        <w:rPr>
          <w:rFonts w:asciiTheme="minorHAnsi" w:hAnsiTheme="minorHAnsi" w:cstheme="minorHAnsi"/>
          <w:sz w:val="24"/>
        </w:rPr>
        <w:t xml:space="preserve">pre-construction meetings, representing </w:t>
      </w:r>
      <w:r w:rsidR="0028124C" w:rsidRPr="00CF7745">
        <w:rPr>
          <w:rFonts w:asciiTheme="minorHAnsi" w:hAnsiTheme="minorHAnsi" w:cstheme="minorHAnsi"/>
          <w:sz w:val="24"/>
          <w:highlight w:val="yellow"/>
        </w:rPr>
        <w:t>##percentage</w:t>
      </w:r>
      <w:r w:rsidR="0028124C" w:rsidRPr="00CF7745">
        <w:rPr>
          <w:rFonts w:asciiTheme="minorHAnsi" w:hAnsiTheme="minorHAnsi" w:cstheme="minorHAnsi"/>
          <w:sz w:val="24"/>
        </w:rPr>
        <w:t xml:space="preserve"> </w:t>
      </w:r>
      <w:r w:rsidRPr="00CF7745">
        <w:rPr>
          <w:rFonts w:asciiTheme="minorHAnsi" w:hAnsiTheme="minorHAnsi" w:cstheme="minorHAnsi"/>
          <w:sz w:val="24"/>
        </w:rPr>
        <w:t xml:space="preserve">of projects that received planning board approval and began construction </w:t>
      </w:r>
      <w:r w:rsidRPr="00CF7745">
        <w:rPr>
          <w:rFonts w:asciiTheme="minorHAnsi" w:hAnsiTheme="minorHAnsi" w:cstheme="minorHAnsi"/>
          <w:b/>
          <w:bCs/>
          <w:i/>
          <w:iCs/>
          <w:sz w:val="24"/>
        </w:rPr>
        <w:t>during this reporting period</w:t>
      </w:r>
      <w:r w:rsidRPr="00CF7745">
        <w:rPr>
          <w:rFonts w:asciiTheme="minorHAnsi" w:hAnsiTheme="minorHAnsi" w:cstheme="minorHAnsi"/>
          <w:b/>
          <w:bCs/>
          <w:sz w:val="24"/>
        </w:rPr>
        <w:t>.</w:t>
      </w:r>
      <w:r w:rsidR="00813846" w:rsidRPr="00CF7745">
        <w:rPr>
          <w:rFonts w:asciiTheme="minorHAnsi" w:hAnsiTheme="minorHAnsi" w:cstheme="minorHAnsi"/>
          <w:b/>
          <w:bCs/>
          <w:sz w:val="24"/>
        </w:rPr>
        <w:t xml:space="preserve"> </w:t>
      </w:r>
      <w:r w:rsidRPr="00CF7745">
        <w:rPr>
          <w:rFonts w:asciiTheme="minorHAnsi" w:hAnsiTheme="minorHAnsi" w:cstheme="minorHAnsi"/>
          <w:b/>
          <w:sz w:val="24"/>
        </w:rPr>
        <w:t>Goal was achieved.</w:t>
      </w:r>
    </w:p>
    <w:p w14:paraId="184A2DF4" w14:textId="77777777" w:rsidR="002F0D6D" w:rsidRPr="00CF7745" w:rsidRDefault="002F0D6D" w:rsidP="002F0D6D">
      <w:pPr>
        <w:spacing w:before="240"/>
        <w:ind w:left="4147" w:hanging="3427"/>
        <w:contextualSpacing/>
        <w:rPr>
          <w:rFonts w:asciiTheme="minorHAnsi" w:hAnsiTheme="minorHAnsi" w:cstheme="minorHAnsi"/>
          <w:b/>
          <w:bCs/>
          <w:sz w:val="24"/>
          <w:szCs w:val="24"/>
        </w:rPr>
      </w:pPr>
    </w:p>
    <w:p w14:paraId="35BEAB7A" w14:textId="6362D458" w:rsidR="002F0D6D" w:rsidRPr="00CF7745" w:rsidRDefault="002F0D6D" w:rsidP="002F0D6D">
      <w:pPr>
        <w:spacing w:before="240"/>
        <w:ind w:left="4147" w:hanging="3427"/>
        <w:contextualSpacing/>
        <w:rPr>
          <w:rFonts w:asciiTheme="minorHAnsi" w:hAnsiTheme="minorHAnsi" w:cstheme="minorHAnsi"/>
          <w:b/>
          <w:bCs/>
          <w:sz w:val="24"/>
          <w:szCs w:val="24"/>
        </w:rPr>
      </w:pPr>
      <w:r w:rsidRPr="00CF7745">
        <w:rPr>
          <w:rFonts w:asciiTheme="minorHAnsi" w:hAnsiTheme="minorHAnsi" w:cstheme="minorHAnsi"/>
          <w:b/>
          <w:bCs/>
          <w:sz w:val="24"/>
          <w:szCs w:val="24"/>
        </w:rPr>
        <w:t>Message Date:</w:t>
      </w:r>
      <w:r w:rsidR="00280F58" w:rsidRPr="00CF7745">
        <w:rPr>
          <w:rFonts w:asciiTheme="minorHAnsi" w:hAnsiTheme="minorHAnsi" w:cstheme="minorHAnsi"/>
          <w:b/>
          <w:bCs/>
          <w:sz w:val="24"/>
          <w:szCs w:val="24"/>
        </w:rPr>
        <w:t xml:space="preserve"> </w:t>
      </w:r>
      <w:r w:rsidRPr="00CF7745">
        <w:rPr>
          <w:rFonts w:asciiTheme="minorHAnsi" w:hAnsiTheme="minorHAnsi" w:cstheme="minorHAnsi"/>
          <w:bCs/>
          <w:sz w:val="24"/>
          <w:szCs w:val="24"/>
        </w:rPr>
        <w:t>Ongoing.</w:t>
      </w:r>
    </w:p>
    <w:p w14:paraId="410DAD81" w14:textId="77777777" w:rsidR="006F2126" w:rsidRPr="00CF7745" w:rsidRDefault="006F2126" w:rsidP="009F3006">
      <w:pPr>
        <w:rPr>
          <w:rFonts w:asciiTheme="minorHAnsi" w:eastAsiaTheme="minorHAnsi" w:hAnsiTheme="minorHAnsi" w:cstheme="minorHAnsi"/>
          <w:sz w:val="24"/>
          <w:szCs w:val="24"/>
        </w:rPr>
      </w:pPr>
    </w:p>
    <w:p w14:paraId="4067B641" w14:textId="77777777" w:rsidR="00A0623E" w:rsidRPr="00CF7745" w:rsidRDefault="00A0623E" w:rsidP="00A0623E">
      <w:pPr>
        <w:pBdr>
          <w:top w:val="single" w:sz="4" w:space="1" w:color="auto"/>
          <w:left w:val="single" w:sz="4" w:space="4" w:color="auto"/>
          <w:bottom w:val="single" w:sz="4" w:space="1" w:color="auto"/>
          <w:right w:val="single" w:sz="4" w:space="4" w:color="auto"/>
        </w:pBdr>
        <w:ind w:left="110" w:right="130"/>
        <w:rPr>
          <w:rFonts w:asciiTheme="minorHAnsi" w:eastAsiaTheme="minorHAnsi" w:hAnsiTheme="minorHAnsi" w:cstheme="minorHAnsi"/>
          <w:b/>
          <w:bCs/>
          <w:i/>
          <w:iCs/>
          <w:color w:val="FF0000"/>
        </w:rPr>
      </w:pPr>
      <w:r w:rsidRPr="00CF7745">
        <w:rPr>
          <w:rFonts w:asciiTheme="minorHAnsi" w:eastAsiaTheme="minorHAnsi" w:hAnsiTheme="minorHAnsi" w:cstheme="minorHAnsi"/>
          <w:b/>
          <w:bCs/>
          <w:i/>
          <w:iCs/>
          <w:color w:val="FF0000"/>
        </w:rPr>
        <w:t xml:space="preserve">Instructions: If any of the requirements in MCM 1 were incomplete or if you would like to provide any additional relevant details about any of the requirements, use the space below. </w:t>
      </w:r>
    </w:p>
    <w:p w14:paraId="65C79F7F" w14:textId="77777777" w:rsidR="00A0623E" w:rsidRPr="00CF7745" w:rsidRDefault="00A0623E" w:rsidP="00A0623E">
      <w:pPr>
        <w:widowControl/>
        <w:adjustRightInd w:val="0"/>
        <w:spacing w:before="240" w:after="240"/>
        <w:rPr>
          <w:rFonts w:asciiTheme="minorHAnsi" w:eastAsiaTheme="minorHAnsi" w:hAnsiTheme="minorHAnsi" w:cstheme="minorHAnsi"/>
          <w:sz w:val="24"/>
          <w:szCs w:val="24"/>
        </w:rPr>
      </w:pPr>
      <w:r w:rsidRPr="00CF7745">
        <w:rPr>
          <w:rFonts w:asciiTheme="minorHAnsi" w:eastAsiaTheme="minorHAnsi" w:hAnsiTheme="minorHAnsi" w:cstheme="minorHAnsi"/>
          <w:sz w:val="24"/>
          <w:szCs w:val="24"/>
        </w:rPr>
        <w:t xml:space="preserve">Describe progress made on any </w:t>
      </w:r>
      <w:r w:rsidRPr="00CF7745">
        <w:rPr>
          <w:rFonts w:asciiTheme="minorHAnsi" w:eastAsiaTheme="minorHAnsi" w:hAnsiTheme="minorHAnsi" w:cstheme="minorHAnsi"/>
          <w:b/>
          <w:bCs/>
          <w:sz w:val="24"/>
          <w:szCs w:val="24"/>
        </w:rPr>
        <w:t>incomplete requirements</w:t>
      </w:r>
      <w:r w:rsidRPr="00CF7745">
        <w:rPr>
          <w:rFonts w:asciiTheme="minorHAnsi" w:eastAsiaTheme="minorHAnsi" w:hAnsiTheme="minorHAnsi" w:cstheme="minorHAnsi"/>
          <w:sz w:val="24"/>
          <w:szCs w:val="24"/>
        </w:rPr>
        <w:t xml:space="preserve"> listed above </w:t>
      </w:r>
      <w:r w:rsidRPr="00CF7745">
        <w:rPr>
          <w:rFonts w:asciiTheme="minorHAnsi" w:eastAsiaTheme="minorHAnsi" w:hAnsiTheme="minorHAnsi" w:cstheme="minorHAnsi"/>
          <w:b/>
          <w:bCs/>
          <w:sz w:val="24"/>
          <w:szCs w:val="24"/>
        </w:rPr>
        <w:t>or</w:t>
      </w:r>
      <w:r w:rsidRPr="00CF7745">
        <w:rPr>
          <w:rFonts w:asciiTheme="minorHAnsi" w:eastAsiaTheme="minorHAnsi" w:hAnsiTheme="minorHAnsi" w:cstheme="minorHAnsi"/>
          <w:sz w:val="24"/>
          <w:szCs w:val="24"/>
        </w:rPr>
        <w:t xml:space="preserve"> optionally provide any additional relevant details, in the box below: </w:t>
      </w:r>
    </w:p>
    <w:p w14:paraId="363EC62B" w14:textId="77777777" w:rsidR="00A0623E" w:rsidRPr="00CF7745" w:rsidRDefault="00A0623E" w:rsidP="00A0623E">
      <w:pPr>
        <w:widowControl/>
        <w:pBdr>
          <w:top w:val="single" w:sz="4" w:space="1" w:color="auto"/>
          <w:left w:val="single" w:sz="4" w:space="0" w:color="auto"/>
          <w:bottom w:val="single" w:sz="4" w:space="1" w:color="auto"/>
          <w:right w:val="single" w:sz="4" w:space="4" w:color="auto"/>
        </w:pBdr>
        <w:adjustRightInd w:val="0"/>
        <w:ind w:right="570"/>
        <w:rPr>
          <w:rFonts w:asciiTheme="minorHAnsi" w:eastAsiaTheme="minorHAnsi" w:hAnsiTheme="minorHAnsi" w:cstheme="minorHAnsi"/>
          <w:sz w:val="24"/>
          <w:szCs w:val="24"/>
        </w:rPr>
      </w:pPr>
      <w:r w:rsidRPr="00CF7745">
        <w:rPr>
          <w:rFonts w:asciiTheme="minorHAnsi" w:eastAsiaTheme="minorHAnsi" w:hAnsiTheme="minorHAnsi" w:cstheme="minorHAnsi"/>
          <w:sz w:val="24"/>
          <w:szCs w:val="24"/>
          <w:highlight w:val="yellow"/>
        </w:rPr>
        <w:t xml:space="preserve">##Describe any progress made on any incomplete MCM 1 </w:t>
      </w:r>
      <w:proofErr w:type="gramStart"/>
      <w:r w:rsidRPr="00CF7745">
        <w:rPr>
          <w:rFonts w:asciiTheme="minorHAnsi" w:eastAsiaTheme="minorHAnsi" w:hAnsiTheme="minorHAnsi" w:cstheme="minorHAnsi"/>
          <w:sz w:val="24"/>
          <w:szCs w:val="24"/>
          <w:highlight w:val="yellow"/>
        </w:rPr>
        <w:t>requirements</w:t>
      </w:r>
      <w:proofErr w:type="gramEnd"/>
      <w:r w:rsidRPr="00CF7745">
        <w:rPr>
          <w:rFonts w:asciiTheme="minorHAnsi" w:eastAsiaTheme="minorHAnsi" w:hAnsiTheme="minorHAnsi" w:cstheme="minorHAnsi"/>
          <w:sz w:val="24"/>
          <w:szCs w:val="24"/>
          <w:highlight w:val="yellow"/>
        </w:rPr>
        <w:t xml:space="preserve"> </w:t>
      </w:r>
      <w:r w:rsidRPr="00CF7745">
        <w:rPr>
          <w:rFonts w:asciiTheme="minorHAnsi" w:eastAsiaTheme="minorHAnsi" w:hAnsiTheme="minorHAnsi" w:cstheme="minorHAnsi"/>
          <w:b/>
          <w:bCs/>
          <w:color w:val="FF0000"/>
          <w:sz w:val="24"/>
          <w:szCs w:val="24"/>
          <w:highlight w:val="yellow"/>
        </w:rPr>
        <w:t xml:space="preserve">OR </w:t>
      </w:r>
      <w:r w:rsidRPr="00CF7745">
        <w:rPr>
          <w:rFonts w:asciiTheme="minorHAnsi" w:eastAsiaTheme="minorHAnsi" w:hAnsiTheme="minorHAnsi" w:cstheme="minorHAnsi"/>
          <w:sz w:val="24"/>
          <w:szCs w:val="24"/>
          <w:highlight w:val="yellow"/>
        </w:rPr>
        <w:t>note as</w:t>
      </w:r>
      <w:r w:rsidRPr="00CF7745">
        <w:rPr>
          <w:rFonts w:asciiTheme="minorHAnsi" w:eastAsiaTheme="minorHAnsi" w:hAnsiTheme="minorHAnsi" w:cstheme="minorHAnsi"/>
          <w:b/>
          <w:bCs/>
          <w:color w:val="FF0000"/>
          <w:sz w:val="24"/>
          <w:szCs w:val="24"/>
          <w:highlight w:val="yellow"/>
        </w:rPr>
        <w:t xml:space="preserve"> </w:t>
      </w:r>
      <w:r w:rsidRPr="00CF7745">
        <w:rPr>
          <w:rFonts w:asciiTheme="minorHAnsi" w:eastAsiaTheme="minorHAnsi" w:hAnsiTheme="minorHAnsi" w:cstheme="minorHAnsi"/>
          <w:sz w:val="24"/>
          <w:szCs w:val="24"/>
          <w:highlight w:val="yellow"/>
        </w:rPr>
        <w:t>Not Applicable.</w:t>
      </w:r>
    </w:p>
    <w:p w14:paraId="1ED377BA" w14:textId="31A4EBA5" w:rsidR="009F3006" w:rsidRPr="00CF7745" w:rsidRDefault="009F3006" w:rsidP="009F3006">
      <w:pPr>
        <w:rPr>
          <w:rFonts w:asciiTheme="minorHAnsi" w:eastAsiaTheme="minorHAnsi" w:hAnsiTheme="minorHAnsi" w:cstheme="minorHAnsi"/>
          <w:sz w:val="24"/>
          <w:szCs w:val="24"/>
        </w:rPr>
      </w:pPr>
    </w:p>
    <w:p w14:paraId="0EA928EF" w14:textId="77777777" w:rsidR="00C65507" w:rsidRPr="00CF7745" w:rsidRDefault="00C65507" w:rsidP="00280F58">
      <w:pPr>
        <w:pStyle w:val="Heading2"/>
        <w:spacing w:before="89" w:after="240"/>
        <w:ind w:left="0" w:right="60"/>
        <w:rPr>
          <w:rFonts w:asciiTheme="minorHAnsi" w:hAnsiTheme="minorHAnsi" w:cstheme="minorHAnsi"/>
          <w:sz w:val="40"/>
          <w:szCs w:val="40"/>
        </w:rPr>
      </w:pPr>
    </w:p>
    <w:p w14:paraId="620D0C30" w14:textId="370505AF" w:rsidR="009F3006" w:rsidRPr="00CF7745" w:rsidRDefault="009F3006" w:rsidP="00C65507">
      <w:pPr>
        <w:pStyle w:val="Heading2"/>
        <w:spacing w:before="0" w:after="240"/>
        <w:ind w:left="0" w:right="60"/>
        <w:rPr>
          <w:rFonts w:asciiTheme="minorHAnsi" w:hAnsiTheme="minorHAnsi" w:cstheme="minorHAnsi"/>
          <w:sz w:val="40"/>
          <w:szCs w:val="40"/>
        </w:rPr>
      </w:pPr>
      <w:r w:rsidRPr="00CF7745">
        <w:rPr>
          <w:rFonts w:asciiTheme="minorHAnsi" w:hAnsiTheme="minorHAnsi" w:cstheme="minorHAnsi"/>
          <w:sz w:val="40"/>
          <w:szCs w:val="40"/>
        </w:rPr>
        <w:t>MCM</w:t>
      </w:r>
      <w:r w:rsidR="00004826" w:rsidRPr="00CF7745">
        <w:rPr>
          <w:rFonts w:asciiTheme="minorHAnsi" w:hAnsiTheme="minorHAnsi" w:cstheme="minorHAnsi"/>
          <w:sz w:val="40"/>
          <w:szCs w:val="40"/>
        </w:rPr>
        <w:t xml:space="preserve"> </w:t>
      </w:r>
      <w:r w:rsidRPr="00CF7745">
        <w:rPr>
          <w:rFonts w:asciiTheme="minorHAnsi" w:hAnsiTheme="minorHAnsi" w:cstheme="minorHAnsi"/>
          <w:sz w:val="40"/>
          <w:szCs w:val="40"/>
        </w:rPr>
        <w:t xml:space="preserve">2: Public </w:t>
      </w:r>
      <w:r w:rsidRPr="00CF7745">
        <w:rPr>
          <w:rFonts w:asciiTheme="minorHAnsi" w:hAnsiTheme="minorHAnsi" w:cstheme="minorHAnsi"/>
          <w:spacing w:val="-2"/>
          <w:sz w:val="40"/>
          <w:szCs w:val="40"/>
        </w:rPr>
        <w:t>Participation</w:t>
      </w:r>
    </w:p>
    <w:p w14:paraId="0C705722" w14:textId="39966E58" w:rsidR="00FF5F11" w:rsidRPr="00CF7745" w:rsidRDefault="003E0EE5" w:rsidP="00B807D7">
      <w:pPr>
        <w:pStyle w:val="BodyText"/>
        <w:spacing w:before="131" w:line="249" w:lineRule="auto"/>
        <w:ind w:left="180" w:right="270" w:hanging="270"/>
        <w:rPr>
          <w:rFonts w:asciiTheme="minorHAnsi" w:hAnsiTheme="minorHAnsi" w:cstheme="minorHAnsi"/>
        </w:rPr>
      </w:pPr>
      <w:sdt>
        <w:sdtPr>
          <w:rPr>
            <w:rFonts w:asciiTheme="minorHAnsi" w:hAnsiTheme="minorHAnsi" w:cstheme="minorHAnsi"/>
          </w:rPr>
          <w:id w:val="1090818373"/>
          <w14:checkbox>
            <w14:checked w14:val="0"/>
            <w14:checkedState w14:val="2612" w14:font="MS Gothic"/>
            <w14:uncheckedState w14:val="2610" w14:font="MS Gothic"/>
          </w14:checkbox>
        </w:sdtPr>
        <w:sdtEndPr/>
        <w:sdtContent>
          <w:r w:rsidR="0052196A" w:rsidRPr="00CF7745">
            <w:rPr>
              <w:rFonts w:ascii="Segoe UI Symbol" w:eastAsia="MS Gothic" w:hAnsi="Segoe UI Symbol" w:cs="Segoe UI Symbol"/>
            </w:rPr>
            <w:t>☐</w:t>
          </w:r>
        </w:sdtContent>
      </w:sdt>
      <w:r w:rsidR="00B807D7" w:rsidRPr="00CF7745">
        <w:rPr>
          <w:rFonts w:asciiTheme="minorHAnsi" w:hAnsiTheme="minorHAnsi" w:cstheme="minorHAnsi"/>
        </w:rPr>
        <w:t xml:space="preserve"> </w:t>
      </w:r>
      <w:r w:rsidR="00FF5F11" w:rsidRPr="00CF7745">
        <w:rPr>
          <w:rFonts w:asciiTheme="minorHAnsi" w:hAnsiTheme="minorHAnsi" w:cstheme="minorHAnsi"/>
        </w:rPr>
        <w:t>Provided</w:t>
      </w:r>
      <w:r w:rsidR="00FF5F11" w:rsidRPr="00CF7745">
        <w:rPr>
          <w:rFonts w:asciiTheme="minorHAnsi" w:hAnsiTheme="minorHAnsi" w:cstheme="minorHAnsi"/>
          <w:spacing w:val="-4"/>
        </w:rPr>
        <w:t xml:space="preserve"> </w:t>
      </w:r>
      <w:r w:rsidR="00FF5F11" w:rsidRPr="00CF7745">
        <w:rPr>
          <w:rFonts w:asciiTheme="minorHAnsi" w:hAnsiTheme="minorHAnsi" w:cstheme="minorHAnsi"/>
        </w:rPr>
        <w:t>an</w:t>
      </w:r>
      <w:r w:rsidR="00FF5F11" w:rsidRPr="00CF7745">
        <w:rPr>
          <w:rFonts w:asciiTheme="minorHAnsi" w:hAnsiTheme="minorHAnsi" w:cstheme="minorHAnsi"/>
          <w:spacing w:val="-3"/>
        </w:rPr>
        <w:t xml:space="preserve"> </w:t>
      </w:r>
      <w:r w:rsidR="00FF5F11" w:rsidRPr="00CF7745">
        <w:rPr>
          <w:rFonts w:asciiTheme="minorHAnsi" w:hAnsiTheme="minorHAnsi" w:cstheme="minorHAnsi"/>
        </w:rPr>
        <w:t>opportunity</w:t>
      </w:r>
      <w:r w:rsidR="00FF5F11" w:rsidRPr="00CF7745">
        <w:rPr>
          <w:rFonts w:asciiTheme="minorHAnsi" w:hAnsiTheme="minorHAnsi" w:cstheme="minorHAnsi"/>
          <w:spacing w:val="-3"/>
        </w:rPr>
        <w:t xml:space="preserve"> </w:t>
      </w:r>
      <w:r w:rsidR="00FF5F11" w:rsidRPr="00CF7745">
        <w:rPr>
          <w:rFonts w:asciiTheme="minorHAnsi" w:hAnsiTheme="minorHAnsi" w:cstheme="minorHAnsi"/>
        </w:rPr>
        <w:t>for</w:t>
      </w:r>
      <w:r w:rsidR="00FF5F11" w:rsidRPr="00CF7745">
        <w:rPr>
          <w:rFonts w:asciiTheme="minorHAnsi" w:hAnsiTheme="minorHAnsi" w:cstheme="minorHAnsi"/>
          <w:spacing w:val="-3"/>
        </w:rPr>
        <w:t xml:space="preserve"> </w:t>
      </w:r>
      <w:r w:rsidR="00FF5F11" w:rsidRPr="00CF7745">
        <w:rPr>
          <w:rFonts w:asciiTheme="minorHAnsi" w:hAnsiTheme="minorHAnsi" w:cstheme="minorHAnsi"/>
        </w:rPr>
        <w:t>public</w:t>
      </w:r>
      <w:r w:rsidR="00FF5F11" w:rsidRPr="00CF7745">
        <w:rPr>
          <w:rFonts w:asciiTheme="minorHAnsi" w:hAnsiTheme="minorHAnsi" w:cstheme="minorHAnsi"/>
          <w:spacing w:val="-3"/>
        </w:rPr>
        <w:t xml:space="preserve"> </w:t>
      </w:r>
      <w:r w:rsidR="00FF5F11" w:rsidRPr="00CF7745">
        <w:rPr>
          <w:rFonts w:asciiTheme="minorHAnsi" w:hAnsiTheme="minorHAnsi" w:cstheme="minorHAnsi"/>
        </w:rPr>
        <w:t>participation</w:t>
      </w:r>
      <w:r w:rsidR="00FF5F11" w:rsidRPr="00CF7745">
        <w:rPr>
          <w:rFonts w:asciiTheme="minorHAnsi" w:hAnsiTheme="minorHAnsi" w:cstheme="minorHAnsi"/>
          <w:spacing w:val="-3"/>
        </w:rPr>
        <w:t xml:space="preserve"> </w:t>
      </w:r>
      <w:r w:rsidR="00FF5F11" w:rsidRPr="00CF7745">
        <w:rPr>
          <w:rFonts w:asciiTheme="minorHAnsi" w:hAnsiTheme="minorHAnsi" w:cstheme="minorHAnsi"/>
        </w:rPr>
        <w:t>in</w:t>
      </w:r>
      <w:r w:rsidR="00FF5F11" w:rsidRPr="00CF7745">
        <w:rPr>
          <w:rFonts w:asciiTheme="minorHAnsi" w:hAnsiTheme="minorHAnsi" w:cstheme="minorHAnsi"/>
          <w:spacing w:val="-3"/>
        </w:rPr>
        <w:t xml:space="preserve"> </w:t>
      </w:r>
      <w:r w:rsidR="00FF5F11" w:rsidRPr="00CF7745">
        <w:rPr>
          <w:rFonts w:asciiTheme="minorHAnsi" w:hAnsiTheme="minorHAnsi" w:cstheme="minorHAnsi"/>
        </w:rPr>
        <w:t>review</w:t>
      </w:r>
      <w:r w:rsidR="00FF5F11" w:rsidRPr="00CF7745">
        <w:rPr>
          <w:rFonts w:asciiTheme="minorHAnsi" w:hAnsiTheme="minorHAnsi" w:cstheme="minorHAnsi"/>
          <w:spacing w:val="-3"/>
        </w:rPr>
        <w:t xml:space="preserve"> </w:t>
      </w:r>
      <w:r w:rsidR="00FF5F11" w:rsidRPr="00CF7745">
        <w:rPr>
          <w:rFonts w:asciiTheme="minorHAnsi" w:hAnsiTheme="minorHAnsi" w:cstheme="minorHAnsi"/>
        </w:rPr>
        <w:t>and</w:t>
      </w:r>
      <w:r w:rsidR="00FF5F11" w:rsidRPr="00CF7745">
        <w:rPr>
          <w:rFonts w:asciiTheme="minorHAnsi" w:hAnsiTheme="minorHAnsi" w:cstheme="minorHAnsi"/>
          <w:spacing w:val="-3"/>
        </w:rPr>
        <w:t xml:space="preserve"> </w:t>
      </w:r>
      <w:r w:rsidR="00FF5F11" w:rsidRPr="00CF7745">
        <w:rPr>
          <w:rFonts w:asciiTheme="minorHAnsi" w:hAnsiTheme="minorHAnsi" w:cstheme="minorHAnsi"/>
        </w:rPr>
        <w:t>implementation</w:t>
      </w:r>
      <w:r w:rsidR="00FF5F11" w:rsidRPr="00CF7745">
        <w:rPr>
          <w:rFonts w:asciiTheme="minorHAnsi" w:hAnsiTheme="minorHAnsi" w:cstheme="minorHAnsi"/>
          <w:spacing w:val="-3"/>
        </w:rPr>
        <w:t xml:space="preserve"> </w:t>
      </w:r>
      <w:r w:rsidR="00FF5F11" w:rsidRPr="00CF7745">
        <w:rPr>
          <w:rFonts w:asciiTheme="minorHAnsi" w:hAnsiTheme="minorHAnsi" w:cstheme="minorHAnsi"/>
        </w:rPr>
        <w:t>of</w:t>
      </w:r>
      <w:r w:rsidR="00FF5F11" w:rsidRPr="00CF7745">
        <w:rPr>
          <w:rFonts w:asciiTheme="minorHAnsi" w:hAnsiTheme="minorHAnsi" w:cstheme="minorHAnsi"/>
          <w:spacing w:val="-3"/>
        </w:rPr>
        <w:t xml:space="preserve"> </w:t>
      </w:r>
      <w:r w:rsidR="00FF5F11" w:rsidRPr="00CF7745">
        <w:rPr>
          <w:rFonts w:asciiTheme="minorHAnsi" w:hAnsiTheme="minorHAnsi" w:cstheme="minorHAnsi"/>
        </w:rPr>
        <w:t>SWMP</w:t>
      </w:r>
      <w:r w:rsidR="00FF5F11" w:rsidRPr="00CF7745">
        <w:rPr>
          <w:rFonts w:asciiTheme="minorHAnsi" w:hAnsiTheme="minorHAnsi" w:cstheme="minorHAnsi"/>
          <w:spacing w:val="-4"/>
        </w:rPr>
        <w:t xml:space="preserve"> </w:t>
      </w:r>
      <w:r w:rsidR="00FF5F11" w:rsidRPr="00CF7745">
        <w:rPr>
          <w:rFonts w:asciiTheme="minorHAnsi" w:hAnsiTheme="minorHAnsi" w:cstheme="minorHAnsi"/>
        </w:rPr>
        <w:t>and</w:t>
      </w:r>
      <w:r w:rsidR="00FF5F11" w:rsidRPr="00CF7745">
        <w:rPr>
          <w:rFonts w:asciiTheme="minorHAnsi" w:hAnsiTheme="minorHAnsi" w:cstheme="minorHAnsi"/>
          <w:spacing w:val="-3"/>
        </w:rPr>
        <w:t xml:space="preserve"> </w:t>
      </w:r>
      <w:r w:rsidR="00FF5F11" w:rsidRPr="00CF7745">
        <w:rPr>
          <w:rFonts w:asciiTheme="minorHAnsi" w:hAnsiTheme="minorHAnsi" w:cstheme="minorHAnsi"/>
        </w:rPr>
        <w:t>complied with State Public Notice requirements</w:t>
      </w:r>
      <w:r w:rsidR="009A579C" w:rsidRPr="00CF7745">
        <w:rPr>
          <w:rFonts w:asciiTheme="minorHAnsi" w:hAnsiTheme="minorHAnsi" w:cstheme="minorHAnsi"/>
        </w:rPr>
        <w:t xml:space="preserve"> as described in the </w:t>
      </w:r>
      <w:r w:rsidR="009A579C" w:rsidRPr="00CF7745">
        <w:rPr>
          <w:rFonts w:asciiTheme="minorHAnsi" w:hAnsiTheme="minorHAnsi" w:cstheme="minorHAnsi"/>
          <w:highlight w:val="yellow"/>
        </w:rPr>
        <w:t>##MUNICIPALITY</w:t>
      </w:r>
      <w:r w:rsidR="009A579C" w:rsidRPr="00CF7745">
        <w:rPr>
          <w:rFonts w:asciiTheme="minorHAnsi" w:hAnsiTheme="minorHAnsi" w:cstheme="minorHAnsi"/>
        </w:rPr>
        <w:t xml:space="preserve"> </w:t>
      </w:r>
      <w:r w:rsidR="00787A55" w:rsidRPr="00CF7745">
        <w:rPr>
          <w:rFonts w:asciiTheme="minorHAnsi" w:hAnsiTheme="minorHAnsi" w:cstheme="minorHAnsi"/>
        </w:rPr>
        <w:t>SWMP</w:t>
      </w:r>
      <w:r w:rsidR="009A579C" w:rsidRPr="00CF7745">
        <w:rPr>
          <w:rFonts w:asciiTheme="minorHAnsi" w:hAnsiTheme="minorHAnsi" w:cstheme="minorHAnsi"/>
        </w:rPr>
        <w:t>.</w:t>
      </w:r>
      <w:r w:rsidR="005B3C6C" w:rsidRPr="00CF7745">
        <w:rPr>
          <w:rFonts w:asciiTheme="minorHAnsi" w:hAnsiTheme="minorHAnsi" w:cstheme="minorHAnsi"/>
        </w:rPr>
        <w:t xml:space="preserve"> </w:t>
      </w:r>
    </w:p>
    <w:p w14:paraId="45DD29D9" w14:textId="77777777" w:rsidR="00B562A2" w:rsidRPr="00CF7745" w:rsidRDefault="00B562A2" w:rsidP="00C65507">
      <w:pPr>
        <w:pStyle w:val="BodyText"/>
        <w:spacing w:line="249" w:lineRule="auto"/>
        <w:ind w:left="180" w:right="270" w:hanging="270"/>
        <w:rPr>
          <w:rFonts w:asciiTheme="minorHAnsi" w:hAnsiTheme="minorHAnsi" w:cstheme="minorHAnsi"/>
        </w:rPr>
      </w:pPr>
    </w:p>
    <w:p w14:paraId="6A8DCE63" w14:textId="6B94E8BF" w:rsidR="00623B4B" w:rsidRPr="00CF7745" w:rsidRDefault="003E0EE5" w:rsidP="00C65507">
      <w:pPr>
        <w:pStyle w:val="BodyText"/>
        <w:spacing w:line="249" w:lineRule="auto"/>
        <w:ind w:left="180" w:right="270" w:hanging="270"/>
        <w:rPr>
          <w:rFonts w:asciiTheme="minorHAnsi" w:hAnsiTheme="minorHAnsi" w:cstheme="minorHAnsi"/>
        </w:rPr>
      </w:pPr>
      <w:sdt>
        <w:sdtPr>
          <w:rPr>
            <w:rFonts w:asciiTheme="minorHAnsi" w:hAnsiTheme="minorHAnsi" w:cstheme="minorHAnsi"/>
          </w:rPr>
          <w:id w:val="-198703783"/>
          <w14:checkbox>
            <w14:checked w14:val="0"/>
            <w14:checkedState w14:val="2612" w14:font="MS Gothic"/>
            <w14:uncheckedState w14:val="2610" w14:font="MS Gothic"/>
          </w14:checkbox>
        </w:sdtPr>
        <w:sdtEndPr/>
        <w:sdtContent>
          <w:r w:rsidR="00623B4B" w:rsidRPr="00CF7745">
            <w:rPr>
              <w:rFonts w:ascii="Segoe UI Symbol" w:eastAsia="MS Gothic" w:hAnsi="Segoe UI Symbol" w:cs="Segoe UI Symbol"/>
            </w:rPr>
            <w:t>☐</w:t>
          </w:r>
        </w:sdtContent>
      </w:sdt>
      <w:r w:rsidR="00623B4B" w:rsidRPr="00CF7745">
        <w:rPr>
          <w:rFonts w:asciiTheme="minorHAnsi" w:hAnsiTheme="minorHAnsi" w:cstheme="minorHAnsi"/>
        </w:rPr>
        <w:t xml:space="preserve"> Kept records relating to the permit available for 5 years and made available to the public</w:t>
      </w:r>
    </w:p>
    <w:p w14:paraId="4AB1C81E" w14:textId="77777777" w:rsidR="00946D4F" w:rsidRPr="00CF7745" w:rsidRDefault="00946D4F" w:rsidP="00127015">
      <w:pPr>
        <w:pStyle w:val="BodyText"/>
        <w:spacing w:line="249" w:lineRule="auto"/>
        <w:ind w:left="180" w:right="270" w:hanging="270"/>
        <w:rPr>
          <w:rFonts w:asciiTheme="minorHAnsi" w:hAnsiTheme="minorHAnsi" w:cstheme="minorHAnsi"/>
        </w:rPr>
      </w:pPr>
    </w:p>
    <w:p w14:paraId="29997032" w14:textId="3996D59E" w:rsidR="009F3006" w:rsidRPr="00CF7745" w:rsidRDefault="009F3006" w:rsidP="0007645E">
      <w:pPr>
        <w:pStyle w:val="BodyText"/>
        <w:spacing w:line="249" w:lineRule="auto"/>
        <w:ind w:left="180" w:right="270"/>
        <w:rPr>
          <w:rFonts w:asciiTheme="minorHAnsi" w:hAnsiTheme="minorHAnsi" w:cstheme="minorHAnsi"/>
        </w:rPr>
      </w:pPr>
      <w:r w:rsidRPr="00CF7745">
        <w:rPr>
          <w:rFonts w:asciiTheme="minorHAnsi" w:hAnsiTheme="minorHAnsi" w:cstheme="minorHAnsi"/>
        </w:rPr>
        <w:t>Describe</w:t>
      </w:r>
      <w:r w:rsidRPr="00CF7745">
        <w:rPr>
          <w:rFonts w:asciiTheme="minorHAnsi" w:hAnsiTheme="minorHAnsi" w:cstheme="minorHAnsi"/>
          <w:spacing w:val="-4"/>
        </w:rPr>
        <w:t xml:space="preserve"> </w:t>
      </w:r>
      <w:r w:rsidRPr="00CF7745">
        <w:rPr>
          <w:rFonts w:asciiTheme="minorHAnsi" w:hAnsiTheme="minorHAnsi" w:cstheme="minorHAnsi"/>
        </w:rPr>
        <w:t>the</w:t>
      </w:r>
      <w:r w:rsidRPr="00CF7745">
        <w:rPr>
          <w:rFonts w:asciiTheme="minorHAnsi" w:hAnsiTheme="minorHAnsi" w:cstheme="minorHAnsi"/>
          <w:spacing w:val="-3"/>
        </w:rPr>
        <w:t xml:space="preserve"> </w:t>
      </w:r>
      <w:r w:rsidRPr="00CF7745">
        <w:rPr>
          <w:rFonts w:asciiTheme="minorHAnsi" w:hAnsiTheme="minorHAnsi" w:cstheme="minorHAnsi"/>
        </w:rPr>
        <w:t>opportunity</w:t>
      </w:r>
      <w:r w:rsidRPr="00CF7745">
        <w:rPr>
          <w:rFonts w:asciiTheme="minorHAnsi" w:hAnsiTheme="minorHAnsi" w:cstheme="minorHAnsi"/>
          <w:spacing w:val="-3"/>
        </w:rPr>
        <w:t xml:space="preserve"> </w:t>
      </w:r>
      <w:r w:rsidRPr="00CF7745">
        <w:rPr>
          <w:rFonts w:asciiTheme="minorHAnsi" w:hAnsiTheme="minorHAnsi" w:cstheme="minorHAnsi"/>
        </w:rPr>
        <w:t>provided</w:t>
      </w:r>
      <w:r w:rsidRPr="00CF7745">
        <w:rPr>
          <w:rFonts w:asciiTheme="minorHAnsi" w:hAnsiTheme="minorHAnsi" w:cstheme="minorHAnsi"/>
          <w:spacing w:val="-3"/>
        </w:rPr>
        <w:t xml:space="preserve"> </w:t>
      </w:r>
      <w:r w:rsidRPr="00CF7745">
        <w:rPr>
          <w:rFonts w:asciiTheme="minorHAnsi" w:hAnsiTheme="minorHAnsi" w:cstheme="minorHAnsi"/>
        </w:rPr>
        <w:t>for</w:t>
      </w:r>
      <w:r w:rsidRPr="00CF7745">
        <w:rPr>
          <w:rFonts w:asciiTheme="minorHAnsi" w:hAnsiTheme="minorHAnsi" w:cstheme="minorHAnsi"/>
          <w:spacing w:val="-3"/>
        </w:rPr>
        <w:t xml:space="preserve"> </w:t>
      </w:r>
      <w:r w:rsidRPr="00CF7745">
        <w:rPr>
          <w:rFonts w:asciiTheme="minorHAnsi" w:hAnsiTheme="minorHAnsi" w:cstheme="minorHAnsi"/>
        </w:rPr>
        <w:t>public</w:t>
      </w:r>
      <w:r w:rsidRPr="00CF7745">
        <w:rPr>
          <w:rFonts w:asciiTheme="minorHAnsi" w:hAnsiTheme="minorHAnsi" w:cstheme="minorHAnsi"/>
          <w:spacing w:val="-3"/>
        </w:rPr>
        <w:t xml:space="preserve"> </w:t>
      </w:r>
      <w:r w:rsidRPr="00CF7745">
        <w:rPr>
          <w:rFonts w:asciiTheme="minorHAnsi" w:hAnsiTheme="minorHAnsi" w:cstheme="minorHAnsi"/>
        </w:rPr>
        <w:t>involvement</w:t>
      </w:r>
      <w:r w:rsidRPr="00CF7745">
        <w:rPr>
          <w:rFonts w:asciiTheme="minorHAnsi" w:hAnsiTheme="minorHAnsi" w:cstheme="minorHAnsi"/>
          <w:spacing w:val="-3"/>
        </w:rPr>
        <w:t xml:space="preserve"> </w:t>
      </w:r>
      <w:r w:rsidRPr="00CF7745">
        <w:rPr>
          <w:rFonts w:asciiTheme="minorHAnsi" w:hAnsiTheme="minorHAnsi" w:cstheme="minorHAnsi"/>
        </w:rPr>
        <w:t>in</w:t>
      </w:r>
      <w:r w:rsidRPr="00CF7745">
        <w:rPr>
          <w:rFonts w:asciiTheme="minorHAnsi" w:hAnsiTheme="minorHAnsi" w:cstheme="minorHAnsi"/>
          <w:spacing w:val="-3"/>
        </w:rPr>
        <w:t xml:space="preserve"> </w:t>
      </w:r>
      <w:r w:rsidRPr="00CF7745">
        <w:rPr>
          <w:rFonts w:asciiTheme="minorHAnsi" w:hAnsiTheme="minorHAnsi" w:cstheme="minorHAnsi"/>
        </w:rPr>
        <w:t>the</w:t>
      </w:r>
      <w:r w:rsidRPr="00CF7745">
        <w:rPr>
          <w:rFonts w:asciiTheme="minorHAnsi" w:hAnsiTheme="minorHAnsi" w:cstheme="minorHAnsi"/>
          <w:spacing w:val="-3"/>
        </w:rPr>
        <w:t xml:space="preserve"> </w:t>
      </w:r>
      <w:r w:rsidRPr="00CF7745">
        <w:rPr>
          <w:rFonts w:asciiTheme="minorHAnsi" w:hAnsiTheme="minorHAnsi" w:cstheme="minorHAnsi"/>
        </w:rPr>
        <w:t>development</w:t>
      </w:r>
      <w:r w:rsidRPr="00CF7745">
        <w:rPr>
          <w:rFonts w:asciiTheme="minorHAnsi" w:hAnsiTheme="minorHAnsi" w:cstheme="minorHAnsi"/>
          <w:spacing w:val="-3"/>
        </w:rPr>
        <w:t xml:space="preserve"> </w:t>
      </w:r>
      <w:r w:rsidRPr="00CF7745">
        <w:rPr>
          <w:rFonts w:asciiTheme="minorHAnsi" w:hAnsiTheme="minorHAnsi" w:cstheme="minorHAnsi"/>
        </w:rPr>
        <w:t>of</w:t>
      </w:r>
      <w:r w:rsidRPr="00CF7745">
        <w:rPr>
          <w:rFonts w:asciiTheme="minorHAnsi" w:hAnsiTheme="minorHAnsi" w:cstheme="minorHAnsi"/>
          <w:spacing w:val="-3"/>
        </w:rPr>
        <w:t xml:space="preserve"> </w:t>
      </w:r>
      <w:r w:rsidRPr="00CF7745">
        <w:rPr>
          <w:rFonts w:asciiTheme="minorHAnsi" w:hAnsiTheme="minorHAnsi" w:cstheme="minorHAnsi"/>
        </w:rPr>
        <w:t>the</w:t>
      </w:r>
      <w:r w:rsidRPr="00CF7745">
        <w:rPr>
          <w:rFonts w:asciiTheme="minorHAnsi" w:hAnsiTheme="minorHAnsi" w:cstheme="minorHAnsi"/>
          <w:spacing w:val="-3"/>
        </w:rPr>
        <w:t xml:space="preserve"> </w:t>
      </w:r>
      <w:r w:rsidRPr="00CF7745">
        <w:rPr>
          <w:rFonts w:asciiTheme="minorHAnsi" w:hAnsiTheme="minorHAnsi" w:cstheme="minorHAnsi"/>
        </w:rPr>
        <w:t>Stormwater</w:t>
      </w:r>
      <w:r w:rsidRPr="00CF7745">
        <w:rPr>
          <w:rFonts w:asciiTheme="minorHAnsi" w:hAnsiTheme="minorHAnsi" w:cstheme="minorHAnsi"/>
          <w:spacing w:val="-4"/>
        </w:rPr>
        <w:t xml:space="preserve"> </w:t>
      </w:r>
      <w:r w:rsidRPr="00CF7745">
        <w:rPr>
          <w:rFonts w:asciiTheme="minorHAnsi" w:hAnsiTheme="minorHAnsi" w:cstheme="minorHAnsi"/>
        </w:rPr>
        <w:t xml:space="preserve">Management Program (SWMP) </w:t>
      </w:r>
      <w:r w:rsidRPr="00CF7745">
        <w:rPr>
          <w:rFonts w:asciiTheme="minorHAnsi" w:hAnsiTheme="minorHAnsi" w:cstheme="minorHAnsi"/>
          <w:b/>
          <w:i/>
          <w:iCs/>
        </w:rPr>
        <w:t>during this reporting period</w:t>
      </w:r>
      <w:r w:rsidRPr="00CF7745">
        <w:rPr>
          <w:rFonts w:asciiTheme="minorHAnsi" w:hAnsiTheme="minorHAnsi" w:cstheme="minorHAnsi"/>
        </w:rPr>
        <w:t>:</w:t>
      </w:r>
    </w:p>
    <w:p w14:paraId="4F874411" w14:textId="77777777" w:rsidR="00A47EEB" w:rsidRPr="00CF7745" w:rsidRDefault="00A47EEB" w:rsidP="00A47EEB">
      <w:pPr>
        <w:tabs>
          <w:tab w:val="left" w:pos="270"/>
        </w:tabs>
        <w:ind w:left="720"/>
        <w:contextualSpacing/>
        <w:rPr>
          <w:rFonts w:asciiTheme="minorHAnsi" w:hAnsiTheme="minorHAnsi" w:cstheme="minorHAnsi"/>
          <w:b/>
          <w:sz w:val="24"/>
          <w:szCs w:val="24"/>
        </w:rPr>
      </w:pPr>
    </w:p>
    <w:p w14:paraId="35FF3232" w14:textId="13C37CEB" w:rsidR="00A47EEB" w:rsidRPr="00CF7745" w:rsidRDefault="00A47EEB" w:rsidP="00A47EEB">
      <w:pPr>
        <w:tabs>
          <w:tab w:val="left" w:pos="270"/>
        </w:tabs>
        <w:ind w:left="720"/>
        <w:contextualSpacing/>
        <w:rPr>
          <w:rFonts w:asciiTheme="minorHAnsi" w:hAnsiTheme="minorHAnsi" w:cstheme="minorHAnsi"/>
          <w:sz w:val="24"/>
          <w:szCs w:val="24"/>
        </w:rPr>
      </w:pPr>
      <w:r w:rsidRPr="00CF7745">
        <w:rPr>
          <w:rFonts w:asciiTheme="minorHAnsi" w:hAnsiTheme="minorHAnsi" w:cstheme="minorHAnsi"/>
          <w:b/>
          <w:sz w:val="24"/>
          <w:szCs w:val="24"/>
        </w:rPr>
        <w:t xml:space="preserve">Description: </w:t>
      </w:r>
      <w:r w:rsidRPr="00CF7745">
        <w:rPr>
          <w:rFonts w:asciiTheme="minorHAnsi" w:hAnsiTheme="minorHAnsi" w:cstheme="minorHAnsi"/>
          <w:sz w:val="24"/>
          <w:szCs w:val="24"/>
        </w:rPr>
        <w:t>The Stormwater Management Program</w:t>
      </w:r>
      <w:r w:rsidR="00F54209" w:rsidRPr="00CF7745">
        <w:rPr>
          <w:rFonts w:asciiTheme="minorHAnsi" w:hAnsiTheme="minorHAnsi" w:cstheme="minorHAnsi"/>
          <w:sz w:val="24"/>
          <w:szCs w:val="24"/>
        </w:rPr>
        <w:t xml:space="preserve"> (SWMP)</w:t>
      </w:r>
      <w:r w:rsidRPr="00CF7745">
        <w:rPr>
          <w:rFonts w:asciiTheme="minorHAnsi" w:hAnsiTheme="minorHAnsi" w:cstheme="minorHAnsi"/>
          <w:sz w:val="24"/>
          <w:szCs w:val="24"/>
        </w:rPr>
        <w:t xml:space="preserve"> was publicly reviewed at </w:t>
      </w:r>
      <w:r w:rsidR="00585F38" w:rsidRPr="00CF7745">
        <w:rPr>
          <w:rFonts w:asciiTheme="minorHAnsi" w:hAnsiTheme="minorHAnsi" w:cstheme="minorHAnsi"/>
          <w:sz w:val="24"/>
          <w:szCs w:val="24"/>
          <w:highlight w:val="yellow"/>
        </w:rPr>
        <w:t>##M</w:t>
      </w:r>
      <w:r w:rsidRPr="00CF7745">
        <w:rPr>
          <w:rFonts w:asciiTheme="minorHAnsi" w:hAnsiTheme="minorHAnsi" w:cstheme="minorHAnsi"/>
          <w:sz w:val="24"/>
          <w:szCs w:val="24"/>
          <w:highlight w:val="yellow"/>
        </w:rPr>
        <w:t>unicipality to enter information on how the SWMP was made available to the public.</w:t>
      </w:r>
      <w:r w:rsidRPr="00CF7745">
        <w:rPr>
          <w:rFonts w:asciiTheme="minorHAnsi" w:hAnsiTheme="minorHAnsi" w:cstheme="minorHAnsi"/>
          <w:sz w:val="24"/>
          <w:szCs w:val="24"/>
        </w:rPr>
        <w:t xml:space="preserve"> Documents and records relating to the permit are retained and available for 5 years to the public at </w:t>
      </w:r>
      <w:r w:rsidR="00585F38" w:rsidRPr="00CF7745">
        <w:rPr>
          <w:rFonts w:asciiTheme="minorHAnsi" w:hAnsiTheme="minorHAnsi" w:cstheme="minorHAnsi"/>
          <w:sz w:val="24"/>
          <w:szCs w:val="24"/>
          <w:highlight w:val="yellow"/>
        </w:rPr>
        <w:t>##</w:t>
      </w:r>
      <w:r w:rsidRPr="00CF7745">
        <w:rPr>
          <w:rFonts w:asciiTheme="minorHAnsi" w:hAnsiTheme="minorHAnsi" w:cstheme="minorHAnsi"/>
          <w:sz w:val="24"/>
          <w:szCs w:val="24"/>
          <w:highlight w:val="yellow"/>
        </w:rPr>
        <w:t xml:space="preserve">location of where records are kept such as at town hall </w:t>
      </w:r>
      <w:r w:rsidR="00B00AD2" w:rsidRPr="00CF7745">
        <w:rPr>
          <w:rFonts w:asciiTheme="minorHAnsi" w:hAnsiTheme="minorHAnsi" w:cstheme="minorHAnsi"/>
          <w:b/>
          <w:bCs/>
          <w:sz w:val="24"/>
          <w:szCs w:val="24"/>
          <w:highlight w:val="yellow"/>
        </w:rPr>
        <w:t>AND/OR</w:t>
      </w:r>
      <w:r w:rsidR="00B00AD2" w:rsidRPr="00CF7745">
        <w:rPr>
          <w:rFonts w:asciiTheme="minorHAnsi" w:hAnsiTheme="minorHAnsi" w:cstheme="minorHAnsi"/>
          <w:sz w:val="24"/>
          <w:szCs w:val="24"/>
          <w:highlight w:val="yellow"/>
        </w:rPr>
        <w:t xml:space="preserve"> </w:t>
      </w:r>
      <w:r w:rsidRPr="00CF7745">
        <w:rPr>
          <w:rFonts w:asciiTheme="minorHAnsi" w:hAnsiTheme="minorHAnsi" w:cstheme="minorHAnsi"/>
          <w:sz w:val="24"/>
          <w:szCs w:val="24"/>
          <w:highlight w:val="yellow"/>
        </w:rPr>
        <w:t>on website.</w:t>
      </w:r>
      <w:r w:rsidRPr="00CF7745">
        <w:rPr>
          <w:rFonts w:asciiTheme="minorHAnsi" w:hAnsiTheme="minorHAnsi" w:cstheme="minorHAnsi"/>
          <w:sz w:val="24"/>
          <w:szCs w:val="24"/>
        </w:rPr>
        <w:t xml:space="preserve"> </w:t>
      </w:r>
    </w:p>
    <w:p w14:paraId="1A3575CB" w14:textId="77777777" w:rsidR="00A47EEB" w:rsidRPr="00CF7745" w:rsidRDefault="00A47EEB" w:rsidP="00A47EEB">
      <w:pPr>
        <w:tabs>
          <w:tab w:val="left" w:pos="270"/>
        </w:tabs>
        <w:ind w:left="4147" w:right="86" w:hanging="3787"/>
        <w:contextualSpacing/>
        <w:rPr>
          <w:rFonts w:asciiTheme="minorHAnsi" w:hAnsiTheme="minorHAnsi" w:cstheme="minorHAnsi"/>
          <w:b/>
          <w:sz w:val="24"/>
          <w:szCs w:val="24"/>
        </w:rPr>
      </w:pPr>
    </w:p>
    <w:p w14:paraId="0FF4A71E" w14:textId="77777777" w:rsidR="00A47EEB" w:rsidRPr="00CF7745" w:rsidRDefault="00A47EEB" w:rsidP="00A47EEB">
      <w:pPr>
        <w:tabs>
          <w:tab w:val="left" w:pos="270"/>
        </w:tabs>
        <w:ind w:right="86" w:firstLine="720"/>
        <w:contextualSpacing/>
        <w:rPr>
          <w:rFonts w:asciiTheme="minorHAnsi" w:hAnsiTheme="minorHAnsi" w:cstheme="minorHAnsi"/>
          <w:b/>
          <w:sz w:val="24"/>
          <w:szCs w:val="24"/>
        </w:rPr>
      </w:pPr>
      <w:r w:rsidRPr="00CF7745">
        <w:rPr>
          <w:rFonts w:asciiTheme="minorHAnsi" w:hAnsiTheme="minorHAnsi" w:cstheme="minorHAnsi"/>
          <w:b/>
          <w:sz w:val="24"/>
          <w:szCs w:val="24"/>
        </w:rPr>
        <w:t>Measurable Goal(s):</w:t>
      </w:r>
    </w:p>
    <w:p w14:paraId="7ADA001D" w14:textId="751F46A8" w:rsidR="009F3006" w:rsidRPr="00CF7745" w:rsidRDefault="00A47EEB" w:rsidP="000A207A">
      <w:pPr>
        <w:tabs>
          <w:tab w:val="left" w:pos="270"/>
        </w:tabs>
        <w:ind w:left="4147" w:right="86" w:hanging="3427"/>
        <w:contextualSpacing/>
        <w:rPr>
          <w:rFonts w:asciiTheme="minorHAnsi" w:hAnsiTheme="minorHAnsi" w:cstheme="minorHAnsi"/>
          <w:sz w:val="10"/>
        </w:rPr>
      </w:pPr>
      <w:r w:rsidRPr="00CF7745">
        <w:rPr>
          <w:rFonts w:asciiTheme="minorHAnsi" w:hAnsiTheme="minorHAnsi" w:cstheme="minorHAnsi"/>
          <w:sz w:val="24"/>
          <w:szCs w:val="24"/>
        </w:rPr>
        <w:t xml:space="preserve">Input was received and records are maintained. </w:t>
      </w:r>
      <w:r w:rsidRPr="00CF7745">
        <w:rPr>
          <w:rFonts w:asciiTheme="minorHAnsi" w:hAnsiTheme="minorHAnsi" w:cstheme="minorHAnsi"/>
          <w:b/>
          <w:sz w:val="24"/>
          <w:szCs w:val="24"/>
        </w:rPr>
        <w:t>Goal was achieved.</w:t>
      </w:r>
      <w:r w:rsidRPr="00CF7745">
        <w:rPr>
          <w:rFonts w:asciiTheme="minorHAnsi" w:hAnsiTheme="minorHAnsi" w:cstheme="minorHAnsi"/>
          <w:sz w:val="24"/>
          <w:szCs w:val="24"/>
        </w:rPr>
        <w:t xml:space="preserve"> </w:t>
      </w:r>
    </w:p>
    <w:p w14:paraId="6AFEAE7A" w14:textId="77777777" w:rsidR="00C571BF" w:rsidRPr="00CF7745" w:rsidRDefault="00C571BF" w:rsidP="009F3006">
      <w:pPr>
        <w:pStyle w:val="BodyText"/>
        <w:ind w:left="176"/>
        <w:rPr>
          <w:rFonts w:asciiTheme="minorHAnsi" w:hAnsiTheme="minorHAnsi" w:cstheme="minorHAnsi"/>
          <w:szCs w:val="32"/>
        </w:rPr>
      </w:pPr>
    </w:p>
    <w:p w14:paraId="2D59DC9D" w14:textId="77777777" w:rsidR="00CF7745" w:rsidRDefault="00CF7745" w:rsidP="00C65507">
      <w:pPr>
        <w:spacing w:line="249" w:lineRule="auto"/>
        <w:ind w:left="720" w:right="901"/>
        <w:rPr>
          <w:rFonts w:asciiTheme="minorHAnsi" w:hAnsiTheme="minorHAnsi" w:cstheme="minorHAnsi"/>
          <w:b/>
          <w:i/>
          <w:color w:val="FF0000"/>
        </w:rPr>
      </w:pPr>
    </w:p>
    <w:p w14:paraId="70B9EF3A" w14:textId="72EDF195" w:rsidR="00417A56" w:rsidRPr="00CF7745" w:rsidRDefault="00417A56" w:rsidP="00C65507">
      <w:pPr>
        <w:spacing w:line="249" w:lineRule="auto"/>
        <w:ind w:left="720" w:right="901"/>
        <w:rPr>
          <w:rFonts w:asciiTheme="minorHAnsi" w:hAnsiTheme="minorHAnsi" w:cstheme="minorHAnsi"/>
          <w:b/>
          <w:i/>
          <w:color w:val="FF0000"/>
        </w:rPr>
      </w:pPr>
      <w:r w:rsidRPr="00CF7745">
        <w:rPr>
          <w:rFonts w:asciiTheme="minorHAnsi" w:hAnsiTheme="minorHAnsi" w:cstheme="minorHAnsi"/>
          <w:b/>
          <w:i/>
          <w:color w:val="FF0000"/>
        </w:rPr>
        <w:lastRenderedPageBreak/>
        <w:t>Reporting the following is optional:</w:t>
      </w:r>
    </w:p>
    <w:p w14:paraId="40896A52" w14:textId="6E6148ED" w:rsidR="009F3006" w:rsidRPr="00CF7745" w:rsidRDefault="009F3006" w:rsidP="00127015">
      <w:pPr>
        <w:spacing w:line="249" w:lineRule="auto"/>
        <w:ind w:left="720" w:right="901"/>
        <w:rPr>
          <w:rFonts w:asciiTheme="minorHAnsi" w:hAnsiTheme="minorHAnsi" w:cstheme="minorHAnsi"/>
          <w:b/>
          <w:spacing w:val="-2"/>
          <w:sz w:val="24"/>
        </w:rPr>
      </w:pPr>
      <w:r w:rsidRPr="00CF7745">
        <w:rPr>
          <w:rFonts w:asciiTheme="minorHAnsi" w:hAnsiTheme="minorHAnsi" w:cstheme="minorHAnsi"/>
          <w:sz w:val="24"/>
        </w:rPr>
        <w:t>Describe</w:t>
      </w:r>
      <w:r w:rsidRPr="00CF7745">
        <w:rPr>
          <w:rFonts w:asciiTheme="minorHAnsi" w:hAnsiTheme="minorHAnsi" w:cstheme="minorHAnsi"/>
          <w:spacing w:val="-4"/>
          <w:sz w:val="24"/>
        </w:rPr>
        <w:t xml:space="preserve"> </w:t>
      </w:r>
      <w:r w:rsidRPr="00CF7745">
        <w:rPr>
          <w:rFonts w:asciiTheme="minorHAnsi" w:hAnsiTheme="minorHAnsi" w:cstheme="minorHAnsi"/>
          <w:sz w:val="24"/>
        </w:rPr>
        <w:t>any</w:t>
      </w:r>
      <w:r w:rsidRPr="00CF7745">
        <w:rPr>
          <w:rFonts w:asciiTheme="minorHAnsi" w:hAnsiTheme="minorHAnsi" w:cstheme="minorHAnsi"/>
          <w:spacing w:val="-4"/>
          <w:sz w:val="24"/>
        </w:rPr>
        <w:t xml:space="preserve"> </w:t>
      </w:r>
      <w:r w:rsidRPr="00CF7745">
        <w:rPr>
          <w:rFonts w:asciiTheme="minorHAnsi" w:hAnsiTheme="minorHAnsi" w:cstheme="minorHAnsi"/>
          <w:sz w:val="24"/>
        </w:rPr>
        <w:t>other</w:t>
      </w:r>
      <w:r w:rsidRPr="00CF7745">
        <w:rPr>
          <w:rFonts w:asciiTheme="minorHAnsi" w:hAnsiTheme="minorHAnsi" w:cstheme="minorHAnsi"/>
          <w:spacing w:val="-4"/>
          <w:sz w:val="24"/>
        </w:rPr>
        <w:t xml:space="preserve"> </w:t>
      </w:r>
      <w:r w:rsidRPr="00CF7745">
        <w:rPr>
          <w:rFonts w:asciiTheme="minorHAnsi" w:hAnsiTheme="minorHAnsi" w:cstheme="minorHAnsi"/>
          <w:sz w:val="24"/>
        </w:rPr>
        <w:t>public</w:t>
      </w:r>
      <w:r w:rsidRPr="00CF7745">
        <w:rPr>
          <w:rFonts w:asciiTheme="minorHAnsi" w:hAnsiTheme="minorHAnsi" w:cstheme="minorHAnsi"/>
          <w:spacing w:val="-4"/>
          <w:sz w:val="24"/>
        </w:rPr>
        <w:t xml:space="preserve"> </w:t>
      </w:r>
      <w:r w:rsidRPr="00CF7745">
        <w:rPr>
          <w:rFonts w:asciiTheme="minorHAnsi" w:hAnsiTheme="minorHAnsi" w:cstheme="minorHAnsi"/>
          <w:sz w:val="24"/>
        </w:rPr>
        <w:t>involvement</w:t>
      </w:r>
      <w:r w:rsidRPr="00CF7745">
        <w:rPr>
          <w:rFonts w:asciiTheme="minorHAnsi" w:hAnsiTheme="minorHAnsi" w:cstheme="minorHAnsi"/>
          <w:spacing w:val="-4"/>
          <w:sz w:val="24"/>
        </w:rPr>
        <w:t xml:space="preserve"> </w:t>
      </w:r>
      <w:r w:rsidRPr="00CF7745">
        <w:rPr>
          <w:rFonts w:asciiTheme="minorHAnsi" w:hAnsiTheme="minorHAnsi" w:cstheme="minorHAnsi"/>
          <w:sz w:val="24"/>
        </w:rPr>
        <w:t>or</w:t>
      </w:r>
      <w:r w:rsidRPr="00CF7745">
        <w:rPr>
          <w:rFonts w:asciiTheme="minorHAnsi" w:hAnsiTheme="minorHAnsi" w:cstheme="minorHAnsi"/>
          <w:spacing w:val="-4"/>
          <w:sz w:val="24"/>
        </w:rPr>
        <w:t xml:space="preserve"> </w:t>
      </w:r>
      <w:r w:rsidRPr="00CF7745">
        <w:rPr>
          <w:rFonts w:asciiTheme="minorHAnsi" w:hAnsiTheme="minorHAnsi" w:cstheme="minorHAnsi"/>
          <w:sz w:val="24"/>
        </w:rPr>
        <w:t>participation</w:t>
      </w:r>
      <w:r w:rsidRPr="00CF7745">
        <w:rPr>
          <w:rFonts w:asciiTheme="minorHAnsi" w:hAnsiTheme="minorHAnsi" w:cstheme="minorHAnsi"/>
          <w:spacing w:val="-4"/>
          <w:sz w:val="24"/>
        </w:rPr>
        <w:t xml:space="preserve"> </w:t>
      </w:r>
      <w:r w:rsidRPr="00CF7745">
        <w:rPr>
          <w:rFonts w:asciiTheme="minorHAnsi" w:hAnsiTheme="minorHAnsi" w:cstheme="minorHAnsi"/>
          <w:sz w:val="24"/>
        </w:rPr>
        <w:t>opportunities</w:t>
      </w:r>
      <w:r w:rsidRPr="00CF7745">
        <w:rPr>
          <w:rFonts w:asciiTheme="minorHAnsi" w:hAnsiTheme="minorHAnsi" w:cstheme="minorHAnsi"/>
          <w:spacing w:val="-4"/>
          <w:sz w:val="24"/>
        </w:rPr>
        <w:t xml:space="preserve"> </w:t>
      </w:r>
      <w:r w:rsidRPr="00CF7745">
        <w:rPr>
          <w:rFonts w:asciiTheme="minorHAnsi" w:hAnsiTheme="minorHAnsi" w:cstheme="minorHAnsi"/>
          <w:sz w:val="24"/>
        </w:rPr>
        <w:t>conducted</w:t>
      </w:r>
      <w:r w:rsidRPr="00CF7745">
        <w:rPr>
          <w:rFonts w:asciiTheme="minorHAnsi" w:hAnsiTheme="minorHAnsi" w:cstheme="minorHAnsi"/>
          <w:spacing w:val="-5"/>
          <w:sz w:val="24"/>
        </w:rPr>
        <w:t xml:space="preserve"> </w:t>
      </w:r>
      <w:r w:rsidRPr="00CF7745">
        <w:rPr>
          <w:rFonts w:asciiTheme="minorHAnsi" w:hAnsiTheme="minorHAnsi" w:cstheme="minorHAnsi"/>
          <w:b/>
          <w:i/>
          <w:iCs/>
          <w:sz w:val="24"/>
        </w:rPr>
        <w:t>during</w:t>
      </w:r>
      <w:r w:rsidRPr="00CF7745">
        <w:rPr>
          <w:rFonts w:asciiTheme="minorHAnsi" w:hAnsiTheme="minorHAnsi" w:cstheme="minorHAnsi"/>
          <w:b/>
          <w:i/>
          <w:iCs/>
          <w:spacing w:val="-4"/>
          <w:sz w:val="24"/>
        </w:rPr>
        <w:t xml:space="preserve"> </w:t>
      </w:r>
      <w:r w:rsidRPr="00CF7745">
        <w:rPr>
          <w:rFonts w:asciiTheme="minorHAnsi" w:hAnsiTheme="minorHAnsi" w:cstheme="minorHAnsi"/>
          <w:b/>
          <w:i/>
          <w:iCs/>
          <w:sz w:val="24"/>
        </w:rPr>
        <w:t>this</w:t>
      </w:r>
      <w:r w:rsidRPr="00CF7745">
        <w:rPr>
          <w:rFonts w:asciiTheme="minorHAnsi" w:hAnsiTheme="minorHAnsi" w:cstheme="minorHAnsi"/>
          <w:b/>
          <w:i/>
          <w:iCs/>
          <w:spacing w:val="-4"/>
          <w:sz w:val="24"/>
        </w:rPr>
        <w:t xml:space="preserve"> </w:t>
      </w:r>
      <w:r w:rsidRPr="00CF7745">
        <w:rPr>
          <w:rFonts w:asciiTheme="minorHAnsi" w:hAnsiTheme="minorHAnsi" w:cstheme="minorHAnsi"/>
          <w:b/>
          <w:i/>
          <w:iCs/>
          <w:sz w:val="24"/>
        </w:rPr>
        <w:t xml:space="preserve">reporting </w:t>
      </w:r>
      <w:r w:rsidRPr="00CF7745">
        <w:rPr>
          <w:rFonts w:asciiTheme="minorHAnsi" w:hAnsiTheme="minorHAnsi" w:cstheme="minorHAnsi"/>
          <w:b/>
          <w:i/>
          <w:iCs/>
          <w:spacing w:val="-2"/>
          <w:sz w:val="24"/>
        </w:rPr>
        <w:t>period</w:t>
      </w:r>
      <w:r w:rsidRPr="00CF7745">
        <w:rPr>
          <w:rFonts w:asciiTheme="minorHAnsi" w:hAnsiTheme="minorHAnsi" w:cstheme="minorHAnsi"/>
          <w:b/>
          <w:spacing w:val="-2"/>
          <w:sz w:val="24"/>
        </w:rPr>
        <w:t>:</w:t>
      </w:r>
    </w:p>
    <w:p w14:paraId="2537AF13" w14:textId="77777777" w:rsidR="00D64D34" w:rsidRPr="00CF7745" w:rsidRDefault="00D64D34" w:rsidP="00127015">
      <w:pPr>
        <w:spacing w:line="249" w:lineRule="auto"/>
        <w:ind w:left="720" w:right="901"/>
        <w:rPr>
          <w:rFonts w:asciiTheme="minorHAnsi" w:hAnsiTheme="minorHAnsi" w:cstheme="minorHAnsi"/>
          <w:sz w:val="24"/>
        </w:rPr>
      </w:pPr>
    </w:p>
    <w:p w14:paraId="3717AC7F" w14:textId="1F6827E6" w:rsidR="003F6B22" w:rsidRPr="00CF7745" w:rsidRDefault="00201620" w:rsidP="001C23B9">
      <w:pPr>
        <w:ind w:left="720" w:firstLine="720"/>
        <w:rPr>
          <w:rFonts w:asciiTheme="minorHAnsi" w:hAnsiTheme="minorHAnsi" w:cstheme="minorHAnsi"/>
          <w:b/>
          <w:i/>
          <w:color w:val="FF0000"/>
        </w:rPr>
      </w:pPr>
      <w:r w:rsidRPr="00CF7745">
        <w:rPr>
          <w:rFonts w:asciiTheme="minorHAnsi" w:hAnsiTheme="minorHAnsi" w:cstheme="minorHAnsi"/>
          <w:b/>
          <w:i/>
          <w:color w:val="FF0000"/>
        </w:rPr>
        <w:t>The municipality should choose one of the following statements:</w:t>
      </w:r>
    </w:p>
    <w:p w14:paraId="37602B71" w14:textId="38C2E2ED" w:rsidR="0035720A" w:rsidRPr="00CF7745" w:rsidRDefault="0035720A" w:rsidP="001C23B9">
      <w:pPr>
        <w:spacing w:line="249" w:lineRule="auto"/>
        <w:ind w:left="1440" w:right="901"/>
        <w:rPr>
          <w:rFonts w:asciiTheme="minorHAnsi" w:hAnsiTheme="minorHAnsi" w:cstheme="minorHAnsi"/>
          <w:bCs/>
          <w:spacing w:val="-2"/>
          <w:sz w:val="24"/>
        </w:rPr>
      </w:pPr>
      <w:r w:rsidRPr="00CF7745">
        <w:rPr>
          <w:rFonts w:asciiTheme="minorHAnsi" w:hAnsiTheme="minorHAnsi" w:cstheme="minorHAnsi"/>
          <w:bCs/>
          <w:spacing w:val="-2"/>
          <w:sz w:val="24"/>
        </w:rPr>
        <w:t>Public involvement or participation opportunities are ancillary to daily operations.</w:t>
      </w:r>
    </w:p>
    <w:p w14:paraId="58EC368A" w14:textId="77777777" w:rsidR="0035720A" w:rsidRPr="00CF7745" w:rsidRDefault="0035720A" w:rsidP="001C23B9">
      <w:pPr>
        <w:spacing w:line="249" w:lineRule="auto"/>
        <w:ind w:left="1440" w:right="901"/>
        <w:rPr>
          <w:rFonts w:asciiTheme="minorHAnsi" w:hAnsiTheme="minorHAnsi" w:cstheme="minorHAnsi"/>
          <w:bCs/>
          <w:spacing w:val="-2"/>
          <w:sz w:val="24"/>
        </w:rPr>
      </w:pPr>
    </w:p>
    <w:p w14:paraId="66C72D03" w14:textId="1B5BB5AB" w:rsidR="00F54209" w:rsidRPr="00CF7745" w:rsidRDefault="00AC13F7" w:rsidP="00AC13F7">
      <w:pPr>
        <w:tabs>
          <w:tab w:val="left" w:pos="1530"/>
        </w:tabs>
        <w:spacing w:line="249" w:lineRule="auto"/>
        <w:ind w:left="720" w:right="901"/>
        <w:rPr>
          <w:rFonts w:asciiTheme="minorHAnsi" w:hAnsiTheme="minorHAnsi" w:cstheme="minorHAnsi"/>
          <w:b/>
          <w:i/>
          <w:iCs/>
          <w:color w:val="FF0000"/>
          <w:szCs w:val="20"/>
        </w:rPr>
      </w:pPr>
      <w:proofErr w:type="spellStart"/>
      <w:r w:rsidRPr="00CF7745">
        <w:rPr>
          <w:rFonts w:asciiTheme="minorHAnsi" w:hAnsiTheme="minorHAnsi" w:cstheme="minorHAnsi"/>
          <w:b/>
          <w:i/>
          <w:iCs/>
          <w:color w:val="FF0000"/>
          <w:spacing w:val="-2"/>
          <w:szCs w:val="20"/>
        </w:rPr>
        <w:t>And/Or</w:t>
      </w:r>
      <w:proofErr w:type="spellEnd"/>
    </w:p>
    <w:p w14:paraId="285E589C" w14:textId="77777777" w:rsidR="00D64D34" w:rsidRPr="00CF7745" w:rsidRDefault="00D64D34" w:rsidP="001C23B9">
      <w:pPr>
        <w:ind w:left="720"/>
        <w:rPr>
          <w:rFonts w:asciiTheme="minorHAnsi" w:eastAsiaTheme="minorHAnsi" w:hAnsiTheme="minorHAnsi" w:cstheme="minorHAnsi"/>
          <w:sz w:val="24"/>
          <w:szCs w:val="24"/>
        </w:rPr>
      </w:pPr>
    </w:p>
    <w:p w14:paraId="33D0FCCB" w14:textId="458732E6" w:rsidR="00DC5DC6" w:rsidRPr="00CF7745" w:rsidRDefault="00DD42DA" w:rsidP="001C23B9">
      <w:pPr>
        <w:ind w:left="1440"/>
        <w:rPr>
          <w:rFonts w:asciiTheme="minorHAnsi" w:hAnsiTheme="minorHAnsi" w:cstheme="minorHAnsi"/>
          <w:bCs/>
          <w:sz w:val="24"/>
          <w:szCs w:val="24"/>
        </w:rPr>
      </w:pPr>
      <w:r w:rsidRPr="00CF7745">
        <w:rPr>
          <w:rFonts w:asciiTheme="minorHAnsi" w:hAnsiTheme="minorHAnsi" w:cstheme="minorHAnsi"/>
          <w:bCs/>
          <w:sz w:val="24"/>
          <w:szCs w:val="24"/>
          <w:highlight w:val="yellow"/>
        </w:rPr>
        <w:t>##Municipality</w:t>
      </w:r>
      <w:r w:rsidRPr="00CF7745">
        <w:rPr>
          <w:rFonts w:asciiTheme="minorHAnsi" w:hAnsiTheme="minorHAnsi" w:cstheme="minorHAnsi"/>
          <w:bCs/>
          <w:sz w:val="24"/>
          <w:szCs w:val="24"/>
        </w:rPr>
        <w:t xml:space="preserve"> has conducted the following public involvement or participation opportunities </w:t>
      </w:r>
      <w:r w:rsidRPr="00CF7745">
        <w:rPr>
          <w:rFonts w:asciiTheme="minorHAnsi" w:hAnsiTheme="minorHAnsi" w:cstheme="minorHAnsi"/>
          <w:bCs/>
          <w:sz w:val="24"/>
          <w:szCs w:val="24"/>
          <w:highlight w:val="yellow"/>
        </w:rPr>
        <w:t>##</w:t>
      </w:r>
      <w:r w:rsidR="00112B0E" w:rsidRPr="00CF7745">
        <w:rPr>
          <w:rFonts w:asciiTheme="minorHAnsi" w:hAnsiTheme="minorHAnsi" w:cstheme="minorHAnsi"/>
          <w:bCs/>
          <w:sz w:val="24"/>
          <w:szCs w:val="24"/>
          <w:highlight w:val="yellow"/>
        </w:rPr>
        <w:t>Note any public involvement or participation</w:t>
      </w:r>
      <w:r w:rsidRPr="00CF7745">
        <w:rPr>
          <w:rFonts w:asciiTheme="minorHAnsi" w:hAnsiTheme="minorHAnsi" w:cstheme="minorHAnsi"/>
          <w:bCs/>
          <w:sz w:val="24"/>
          <w:szCs w:val="24"/>
          <w:highlight w:val="yellow"/>
        </w:rPr>
        <w:t xml:space="preserve"> opportunities</w:t>
      </w:r>
      <w:r w:rsidR="00112B0E" w:rsidRPr="00CF7745">
        <w:rPr>
          <w:rFonts w:asciiTheme="minorHAnsi" w:hAnsiTheme="minorHAnsi" w:cstheme="minorHAnsi"/>
          <w:bCs/>
          <w:sz w:val="24"/>
          <w:szCs w:val="24"/>
          <w:highlight w:val="yellow"/>
        </w:rPr>
        <w:t xml:space="preserve"> such as </w:t>
      </w:r>
      <w:r w:rsidR="00DC0822" w:rsidRPr="00CF7745">
        <w:rPr>
          <w:rFonts w:asciiTheme="minorHAnsi" w:hAnsiTheme="minorHAnsi" w:cstheme="minorHAnsi"/>
          <w:bCs/>
          <w:sz w:val="24"/>
          <w:szCs w:val="24"/>
          <w:highlight w:val="yellow"/>
        </w:rPr>
        <w:t>Touch-A-T</w:t>
      </w:r>
      <w:r w:rsidR="00112B0E" w:rsidRPr="00CF7745">
        <w:rPr>
          <w:rFonts w:asciiTheme="minorHAnsi" w:hAnsiTheme="minorHAnsi" w:cstheme="minorHAnsi"/>
          <w:bCs/>
          <w:sz w:val="24"/>
          <w:szCs w:val="24"/>
          <w:highlight w:val="yellow"/>
        </w:rPr>
        <w:t>ruck,</w:t>
      </w:r>
      <w:r w:rsidR="00DC0822" w:rsidRPr="00CF7745">
        <w:rPr>
          <w:rFonts w:asciiTheme="minorHAnsi" w:hAnsiTheme="minorHAnsi" w:cstheme="minorHAnsi"/>
          <w:bCs/>
          <w:sz w:val="24"/>
          <w:szCs w:val="24"/>
          <w:highlight w:val="yellow"/>
        </w:rPr>
        <w:t xml:space="preserve"> Household Hazardous Waste Collection Day, </w:t>
      </w:r>
      <w:proofErr w:type="spellStart"/>
      <w:r w:rsidR="000D7C67" w:rsidRPr="00CF7745">
        <w:rPr>
          <w:rFonts w:asciiTheme="minorHAnsi" w:hAnsiTheme="minorHAnsi" w:cstheme="minorHAnsi"/>
          <w:bCs/>
          <w:sz w:val="24"/>
          <w:szCs w:val="24"/>
          <w:highlight w:val="yellow"/>
        </w:rPr>
        <w:t>Enviroscape</w:t>
      </w:r>
      <w:proofErr w:type="spellEnd"/>
      <w:r w:rsidR="000D7C67" w:rsidRPr="00CF7745">
        <w:rPr>
          <w:rFonts w:asciiTheme="minorHAnsi" w:hAnsiTheme="minorHAnsi" w:cstheme="minorHAnsi"/>
          <w:bCs/>
          <w:sz w:val="24"/>
          <w:szCs w:val="24"/>
          <w:highlight w:val="yellow"/>
        </w:rPr>
        <w:t xml:space="preserve"> Demonstration, etc</w:t>
      </w:r>
      <w:r w:rsidR="00112B0E" w:rsidRPr="00CF7745">
        <w:rPr>
          <w:rFonts w:asciiTheme="minorHAnsi" w:hAnsiTheme="minorHAnsi" w:cstheme="minorHAnsi"/>
          <w:bCs/>
          <w:sz w:val="24"/>
          <w:szCs w:val="24"/>
          <w:highlight w:val="yellow"/>
        </w:rPr>
        <w:t>.</w:t>
      </w:r>
    </w:p>
    <w:p w14:paraId="6EB886C8" w14:textId="77777777" w:rsidR="00AB4227" w:rsidRPr="00CF7745" w:rsidRDefault="00AB4227" w:rsidP="00D64D34">
      <w:pPr>
        <w:ind w:left="1440"/>
        <w:rPr>
          <w:rFonts w:asciiTheme="minorHAnsi" w:eastAsiaTheme="minorHAnsi" w:hAnsiTheme="minorHAnsi" w:cstheme="minorHAnsi"/>
          <w:bCs/>
          <w:sz w:val="24"/>
          <w:szCs w:val="24"/>
        </w:rPr>
      </w:pPr>
    </w:p>
    <w:p w14:paraId="1837D938" w14:textId="77777777" w:rsidR="00A0623E" w:rsidRPr="00CF7745" w:rsidRDefault="00A0623E" w:rsidP="00A0623E">
      <w:pPr>
        <w:pBdr>
          <w:top w:val="single" w:sz="4" w:space="1" w:color="auto"/>
          <w:left w:val="single" w:sz="4" w:space="0" w:color="auto"/>
          <w:bottom w:val="single" w:sz="4" w:space="1" w:color="auto"/>
          <w:right w:val="single" w:sz="4" w:space="4" w:color="auto"/>
        </w:pBdr>
        <w:ind w:right="130"/>
        <w:rPr>
          <w:rFonts w:asciiTheme="minorHAnsi" w:eastAsiaTheme="minorHAnsi" w:hAnsiTheme="minorHAnsi" w:cstheme="minorHAnsi"/>
          <w:color w:val="FF0000"/>
          <w:sz w:val="24"/>
          <w:szCs w:val="24"/>
        </w:rPr>
      </w:pPr>
      <w:r w:rsidRPr="00CF7745">
        <w:rPr>
          <w:rFonts w:asciiTheme="minorHAnsi" w:eastAsiaTheme="minorHAnsi" w:hAnsiTheme="minorHAnsi" w:cstheme="minorHAnsi"/>
          <w:b/>
          <w:bCs/>
          <w:i/>
          <w:iCs/>
          <w:color w:val="FF0000"/>
        </w:rPr>
        <w:t>Instructions: If any of the requirements in MCM 2 were incomplete or if you would like to provide any additional relevant details about any of the requirements, use the space below</w:t>
      </w:r>
      <w:r w:rsidRPr="00CF7745">
        <w:rPr>
          <w:rFonts w:asciiTheme="minorHAnsi" w:eastAsiaTheme="minorHAnsi" w:hAnsiTheme="minorHAnsi" w:cstheme="minorHAnsi"/>
          <w:color w:val="FF0000"/>
          <w:sz w:val="24"/>
          <w:szCs w:val="24"/>
        </w:rPr>
        <w:t xml:space="preserve">. </w:t>
      </w:r>
    </w:p>
    <w:p w14:paraId="3194E986" w14:textId="77777777" w:rsidR="00A0623E" w:rsidRPr="00CF7745" w:rsidRDefault="00A0623E" w:rsidP="00A0623E">
      <w:pPr>
        <w:widowControl/>
        <w:adjustRightInd w:val="0"/>
        <w:spacing w:before="240" w:after="240"/>
        <w:rPr>
          <w:rFonts w:asciiTheme="minorHAnsi" w:eastAsiaTheme="minorHAnsi" w:hAnsiTheme="minorHAnsi" w:cstheme="minorHAnsi"/>
          <w:sz w:val="24"/>
          <w:szCs w:val="24"/>
        </w:rPr>
      </w:pPr>
      <w:r w:rsidRPr="00CF7745">
        <w:rPr>
          <w:rFonts w:asciiTheme="minorHAnsi" w:eastAsiaTheme="minorHAnsi" w:hAnsiTheme="minorHAnsi" w:cstheme="minorHAnsi"/>
          <w:sz w:val="24"/>
          <w:szCs w:val="24"/>
        </w:rPr>
        <w:t xml:space="preserve">Describe progress made on any </w:t>
      </w:r>
      <w:r w:rsidRPr="00CF7745">
        <w:rPr>
          <w:rFonts w:asciiTheme="minorHAnsi" w:eastAsiaTheme="minorHAnsi" w:hAnsiTheme="minorHAnsi" w:cstheme="minorHAnsi"/>
          <w:b/>
          <w:bCs/>
          <w:sz w:val="24"/>
          <w:szCs w:val="24"/>
        </w:rPr>
        <w:t>incomplete requirements</w:t>
      </w:r>
      <w:r w:rsidRPr="00CF7745">
        <w:rPr>
          <w:rFonts w:asciiTheme="minorHAnsi" w:eastAsiaTheme="minorHAnsi" w:hAnsiTheme="minorHAnsi" w:cstheme="minorHAnsi"/>
          <w:sz w:val="24"/>
          <w:szCs w:val="24"/>
        </w:rPr>
        <w:t xml:space="preserve"> listed above </w:t>
      </w:r>
      <w:r w:rsidRPr="00CF7745">
        <w:rPr>
          <w:rFonts w:asciiTheme="minorHAnsi" w:eastAsiaTheme="minorHAnsi" w:hAnsiTheme="minorHAnsi" w:cstheme="minorHAnsi"/>
          <w:b/>
          <w:bCs/>
          <w:sz w:val="24"/>
          <w:szCs w:val="24"/>
        </w:rPr>
        <w:t>or</w:t>
      </w:r>
      <w:r w:rsidRPr="00CF7745">
        <w:rPr>
          <w:rFonts w:asciiTheme="minorHAnsi" w:eastAsiaTheme="minorHAnsi" w:hAnsiTheme="minorHAnsi" w:cstheme="minorHAnsi"/>
          <w:sz w:val="24"/>
          <w:szCs w:val="24"/>
        </w:rPr>
        <w:t xml:space="preserve"> optionally provide any additional relevant details, in the box below: </w:t>
      </w:r>
    </w:p>
    <w:p w14:paraId="38CF8BA7" w14:textId="77777777" w:rsidR="00A0623E" w:rsidRPr="00CF7745" w:rsidRDefault="00A0623E" w:rsidP="00A0623E">
      <w:pPr>
        <w:widowControl/>
        <w:pBdr>
          <w:top w:val="single" w:sz="4" w:space="1" w:color="auto"/>
          <w:left w:val="single" w:sz="4" w:space="0" w:color="auto"/>
          <w:bottom w:val="single" w:sz="4" w:space="1" w:color="auto"/>
          <w:right w:val="single" w:sz="4" w:space="4" w:color="auto"/>
        </w:pBdr>
        <w:adjustRightInd w:val="0"/>
        <w:ind w:right="680"/>
        <w:rPr>
          <w:rFonts w:asciiTheme="minorHAnsi" w:eastAsiaTheme="minorHAnsi" w:hAnsiTheme="minorHAnsi" w:cstheme="minorHAnsi"/>
          <w:sz w:val="24"/>
          <w:szCs w:val="24"/>
        </w:rPr>
      </w:pPr>
      <w:r w:rsidRPr="00CF7745">
        <w:rPr>
          <w:rFonts w:asciiTheme="minorHAnsi" w:eastAsiaTheme="minorHAnsi" w:hAnsiTheme="minorHAnsi" w:cstheme="minorHAnsi"/>
          <w:sz w:val="24"/>
          <w:szCs w:val="24"/>
          <w:highlight w:val="yellow"/>
        </w:rPr>
        <w:t xml:space="preserve">##Describe any progress made on any incomplete MCM 2 requirements </w:t>
      </w:r>
      <w:r w:rsidRPr="00CF7745">
        <w:rPr>
          <w:rFonts w:asciiTheme="minorHAnsi" w:eastAsiaTheme="minorHAnsi" w:hAnsiTheme="minorHAnsi" w:cstheme="minorHAnsi"/>
          <w:b/>
          <w:bCs/>
          <w:color w:val="FF0000"/>
          <w:sz w:val="24"/>
          <w:szCs w:val="24"/>
          <w:highlight w:val="yellow"/>
        </w:rPr>
        <w:t xml:space="preserve">OR </w:t>
      </w:r>
      <w:r w:rsidRPr="00CF7745">
        <w:rPr>
          <w:rFonts w:asciiTheme="minorHAnsi" w:eastAsiaTheme="minorHAnsi" w:hAnsiTheme="minorHAnsi" w:cstheme="minorHAnsi"/>
          <w:sz w:val="24"/>
          <w:szCs w:val="24"/>
          <w:highlight w:val="yellow"/>
        </w:rPr>
        <w:t>note as</w:t>
      </w:r>
      <w:r w:rsidRPr="00CF7745">
        <w:rPr>
          <w:rFonts w:asciiTheme="minorHAnsi" w:eastAsiaTheme="minorHAnsi" w:hAnsiTheme="minorHAnsi" w:cstheme="minorHAnsi"/>
          <w:b/>
          <w:bCs/>
          <w:color w:val="FF0000"/>
          <w:sz w:val="24"/>
          <w:szCs w:val="24"/>
          <w:highlight w:val="yellow"/>
        </w:rPr>
        <w:t xml:space="preserve"> </w:t>
      </w:r>
      <w:r w:rsidRPr="00CF7745">
        <w:rPr>
          <w:rFonts w:asciiTheme="minorHAnsi" w:eastAsiaTheme="minorHAnsi" w:hAnsiTheme="minorHAnsi" w:cstheme="minorHAnsi"/>
          <w:sz w:val="24"/>
          <w:szCs w:val="24"/>
          <w:highlight w:val="yellow"/>
        </w:rPr>
        <w:t>Not Applicable.</w:t>
      </w:r>
    </w:p>
    <w:p w14:paraId="1EE65F00" w14:textId="77777777" w:rsidR="00FC7A29" w:rsidRPr="00CF7745" w:rsidRDefault="00FC7A29" w:rsidP="004921AE">
      <w:pPr>
        <w:pStyle w:val="Heading2"/>
        <w:ind w:left="0" w:right="60"/>
        <w:rPr>
          <w:rFonts w:asciiTheme="minorHAnsi" w:hAnsiTheme="minorHAnsi" w:cstheme="minorHAnsi"/>
          <w:sz w:val="40"/>
          <w:szCs w:val="40"/>
        </w:rPr>
      </w:pPr>
    </w:p>
    <w:p w14:paraId="68A97F2F" w14:textId="77777777" w:rsidR="00487B1A" w:rsidRPr="00CF7745" w:rsidRDefault="00487B1A" w:rsidP="004921AE">
      <w:pPr>
        <w:pStyle w:val="Heading2"/>
        <w:ind w:left="0" w:right="60"/>
        <w:rPr>
          <w:rFonts w:asciiTheme="minorHAnsi" w:hAnsiTheme="minorHAnsi" w:cstheme="minorHAnsi"/>
          <w:sz w:val="40"/>
          <w:szCs w:val="40"/>
        </w:rPr>
      </w:pPr>
    </w:p>
    <w:p w14:paraId="2F1A2448" w14:textId="6F85520C" w:rsidR="00BC1D2A" w:rsidRPr="00CF7745" w:rsidRDefault="00DC5DC6" w:rsidP="004921AE">
      <w:pPr>
        <w:pStyle w:val="Heading2"/>
        <w:ind w:left="0" w:right="60"/>
        <w:rPr>
          <w:rFonts w:asciiTheme="minorHAnsi" w:hAnsiTheme="minorHAnsi" w:cstheme="minorHAnsi"/>
          <w:spacing w:val="-3"/>
          <w:sz w:val="40"/>
          <w:szCs w:val="40"/>
        </w:rPr>
      </w:pPr>
      <w:r w:rsidRPr="00CF7745">
        <w:rPr>
          <w:rFonts w:asciiTheme="minorHAnsi" w:hAnsiTheme="minorHAnsi" w:cstheme="minorHAnsi"/>
          <w:sz w:val="40"/>
          <w:szCs w:val="40"/>
        </w:rPr>
        <w:t>MCM</w:t>
      </w:r>
      <w:r w:rsidR="00856CDF" w:rsidRPr="00CF7745">
        <w:rPr>
          <w:rFonts w:asciiTheme="minorHAnsi" w:hAnsiTheme="minorHAnsi" w:cstheme="minorHAnsi"/>
          <w:sz w:val="40"/>
          <w:szCs w:val="40"/>
        </w:rPr>
        <w:t xml:space="preserve"> </w:t>
      </w:r>
      <w:r w:rsidRPr="00CF7745">
        <w:rPr>
          <w:rFonts w:asciiTheme="minorHAnsi" w:hAnsiTheme="minorHAnsi" w:cstheme="minorHAnsi"/>
          <w:sz w:val="40"/>
          <w:szCs w:val="40"/>
        </w:rPr>
        <w:t>3:</w:t>
      </w:r>
      <w:r w:rsidRPr="00CF7745">
        <w:rPr>
          <w:rFonts w:asciiTheme="minorHAnsi" w:hAnsiTheme="minorHAnsi" w:cstheme="minorHAnsi"/>
          <w:spacing w:val="-6"/>
          <w:sz w:val="40"/>
          <w:szCs w:val="40"/>
        </w:rPr>
        <w:t xml:space="preserve"> </w:t>
      </w:r>
      <w:r w:rsidRPr="00CF7745">
        <w:rPr>
          <w:rFonts w:asciiTheme="minorHAnsi" w:hAnsiTheme="minorHAnsi" w:cstheme="minorHAnsi"/>
          <w:sz w:val="40"/>
          <w:szCs w:val="40"/>
        </w:rPr>
        <w:t>Illicit</w:t>
      </w:r>
      <w:r w:rsidRPr="00CF7745">
        <w:rPr>
          <w:rFonts w:asciiTheme="minorHAnsi" w:hAnsiTheme="minorHAnsi" w:cstheme="minorHAnsi"/>
          <w:spacing w:val="-5"/>
          <w:sz w:val="40"/>
          <w:szCs w:val="40"/>
        </w:rPr>
        <w:t xml:space="preserve"> </w:t>
      </w:r>
      <w:r w:rsidRPr="00CF7745">
        <w:rPr>
          <w:rFonts w:asciiTheme="minorHAnsi" w:hAnsiTheme="minorHAnsi" w:cstheme="minorHAnsi"/>
          <w:sz w:val="40"/>
          <w:szCs w:val="40"/>
        </w:rPr>
        <w:t>Discharge</w:t>
      </w:r>
      <w:r w:rsidRPr="00CF7745">
        <w:rPr>
          <w:rFonts w:asciiTheme="minorHAnsi" w:hAnsiTheme="minorHAnsi" w:cstheme="minorHAnsi"/>
          <w:spacing w:val="-4"/>
          <w:sz w:val="40"/>
          <w:szCs w:val="40"/>
        </w:rPr>
        <w:t xml:space="preserve"> </w:t>
      </w:r>
      <w:r w:rsidRPr="00CF7745">
        <w:rPr>
          <w:rFonts w:asciiTheme="minorHAnsi" w:hAnsiTheme="minorHAnsi" w:cstheme="minorHAnsi"/>
          <w:sz w:val="40"/>
          <w:szCs w:val="40"/>
        </w:rPr>
        <w:t>Detection</w:t>
      </w:r>
      <w:r w:rsidRPr="00CF7745">
        <w:rPr>
          <w:rFonts w:asciiTheme="minorHAnsi" w:hAnsiTheme="minorHAnsi" w:cstheme="minorHAnsi"/>
          <w:spacing w:val="-5"/>
          <w:sz w:val="40"/>
          <w:szCs w:val="40"/>
        </w:rPr>
        <w:t xml:space="preserve"> </w:t>
      </w:r>
      <w:r w:rsidRPr="00CF7745">
        <w:rPr>
          <w:rFonts w:asciiTheme="minorHAnsi" w:hAnsiTheme="minorHAnsi" w:cstheme="minorHAnsi"/>
          <w:sz w:val="40"/>
          <w:szCs w:val="40"/>
        </w:rPr>
        <w:t>and</w:t>
      </w:r>
      <w:r w:rsidRPr="00CF7745">
        <w:rPr>
          <w:rFonts w:asciiTheme="minorHAnsi" w:hAnsiTheme="minorHAnsi" w:cstheme="minorHAnsi"/>
          <w:spacing w:val="-4"/>
          <w:sz w:val="40"/>
          <w:szCs w:val="40"/>
        </w:rPr>
        <w:t xml:space="preserve"> </w:t>
      </w:r>
      <w:r w:rsidRPr="00CF7745">
        <w:rPr>
          <w:rFonts w:asciiTheme="minorHAnsi" w:hAnsiTheme="minorHAnsi" w:cstheme="minorHAnsi"/>
          <w:sz w:val="40"/>
          <w:szCs w:val="40"/>
        </w:rPr>
        <w:t>Elimination</w:t>
      </w:r>
      <w:r w:rsidRPr="00CF7745">
        <w:rPr>
          <w:rFonts w:asciiTheme="minorHAnsi" w:hAnsiTheme="minorHAnsi" w:cstheme="minorHAnsi"/>
          <w:spacing w:val="-3"/>
          <w:sz w:val="40"/>
          <w:szCs w:val="40"/>
        </w:rPr>
        <w:t xml:space="preserve"> </w:t>
      </w:r>
    </w:p>
    <w:p w14:paraId="0DC12766" w14:textId="26EA5995" w:rsidR="00BE6770" w:rsidRPr="00CF7745" w:rsidRDefault="00DC5DC6" w:rsidP="000711CB">
      <w:pPr>
        <w:pStyle w:val="Heading2"/>
        <w:spacing w:before="0" w:after="240"/>
        <w:ind w:left="0" w:right="60"/>
        <w:rPr>
          <w:rFonts w:asciiTheme="minorHAnsi" w:hAnsiTheme="minorHAnsi" w:cstheme="minorHAnsi"/>
          <w:sz w:val="40"/>
          <w:szCs w:val="40"/>
        </w:rPr>
      </w:pPr>
      <w:r w:rsidRPr="00CF7745">
        <w:rPr>
          <w:rFonts w:asciiTheme="minorHAnsi" w:hAnsiTheme="minorHAnsi" w:cstheme="minorHAnsi"/>
          <w:spacing w:val="-2"/>
          <w:sz w:val="40"/>
          <w:szCs w:val="40"/>
        </w:rPr>
        <w:t>(IDDE)</w:t>
      </w:r>
    </w:p>
    <w:p w14:paraId="702C4A55" w14:textId="4C8D066D" w:rsidR="000174A8" w:rsidRPr="00CF7745" w:rsidRDefault="00DC5DC6" w:rsidP="002F04DF">
      <w:pPr>
        <w:pStyle w:val="Heading3"/>
        <w:spacing w:after="240"/>
        <w:ind w:left="0"/>
        <w:rPr>
          <w:rFonts w:asciiTheme="minorHAnsi" w:hAnsiTheme="minorHAnsi" w:cstheme="minorHAnsi"/>
          <w:spacing w:val="-2"/>
        </w:rPr>
      </w:pPr>
      <w:r w:rsidRPr="00CF7745">
        <w:rPr>
          <w:rFonts w:asciiTheme="minorHAnsi" w:hAnsiTheme="minorHAnsi" w:cstheme="minorHAnsi"/>
        </w:rPr>
        <w:t>Sanitary</w:t>
      </w:r>
      <w:r w:rsidRPr="00CF7745">
        <w:rPr>
          <w:rFonts w:asciiTheme="minorHAnsi" w:hAnsiTheme="minorHAnsi" w:cstheme="minorHAnsi"/>
          <w:spacing w:val="-5"/>
        </w:rPr>
        <w:t xml:space="preserve"> </w:t>
      </w:r>
      <w:r w:rsidRPr="00CF7745">
        <w:rPr>
          <w:rFonts w:asciiTheme="minorHAnsi" w:hAnsiTheme="minorHAnsi" w:cstheme="minorHAnsi"/>
        </w:rPr>
        <w:t>Sewer</w:t>
      </w:r>
      <w:r w:rsidRPr="00CF7745">
        <w:rPr>
          <w:rFonts w:asciiTheme="minorHAnsi" w:hAnsiTheme="minorHAnsi" w:cstheme="minorHAnsi"/>
          <w:spacing w:val="-5"/>
        </w:rPr>
        <w:t xml:space="preserve"> </w:t>
      </w:r>
      <w:r w:rsidRPr="00CF7745">
        <w:rPr>
          <w:rFonts w:asciiTheme="minorHAnsi" w:hAnsiTheme="minorHAnsi" w:cstheme="minorHAnsi"/>
        </w:rPr>
        <w:t>Overflows</w:t>
      </w:r>
      <w:r w:rsidRPr="00CF7745">
        <w:rPr>
          <w:rFonts w:asciiTheme="minorHAnsi" w:hAnsiTheme="minorHAnsi" w:cstheme="minorHAnsi"/>
          <w:spacing w:val="-3"/>
        </w:rPr>
        <w:t xml:space="preserve"> </w:t>
      </w:r>
      <w:r w:rsidRPr="00CF7745">
        <w:rPr>
          <w:rFonts w:asciiTheme="minorHAnsi" w:hAnsiTheme="minorHAnsi" w:cstheme="minorHAnsi"/>
          <w:spacing w:val="-2"/>
        </w:rPr>
        <w:t>(SSOs)</w:t>
      </w:r>
    </w:p>
    <w:p w14:paraId="626A7763" w14:textId="05DED219" w:rsidR="00784F52" w:rsidRPr="00CF7745" w:rsidRDefault="000174A8" w:rsidP="00C63858">
      <w:pPr>
        <w:pBdr>
          <w:top w:val="single" w:sz="4" w:space="1" w:color="auto"/>
          <w:left w:val="single" w:sz="4" w:space="4" w:color="auto"/>
          <w:bottom w:val="single" w:sz="4" w:space="1" w:color="auto"/>
          <w:right w:val="single" w:sz="4" w:space="4" w:color="auto"/>
        </w:pBdr>
        <w:ind w:left="110" w:right="130"/>
        <w:rPr>
          <w:rFonts w:asciiTheme="minorHAnsi" w:hAnsiTheme="minorHAnsi" w:cstheme="minorHAnsi"/>
          <w:b/>
          <w:bCs/>
          <w:i/>
          <w:iCs/>
          <w:color w:val="FF0000"/>
        </w:rPr>
      </w:pPr>
      <w:r w:rsidRPr="00CF7745">
        <w:rPr>
          <w:rFonts w:asciiTheme="minorHAnsi" w:hAnsiTheme="minorHAnsi" w:cstheme="minorHAnsi"/>
          <w:b/>
          <w:bCs/>
          <w:i/>
          <w:iCs/>
          <w:color w:val="FF0000"/>
        </w:rPr>
        <w:t xml:space="preserve">Instructions: </w:t>
      </w:r>
      <w:r w:rsidR="0072546B" w:rsidRPr="00CF7745">
        <w:rPr>
          <w:rFonts w:asciiTheme="minorHAnsi" w:hAnsiTheme="minorHAnsi" w:cstheme="minorHAnsi"/>
          <w:b/>
          <w:bCs/>
          <w:i/>
          <w:iCs/>
          <w:noProof/>
          <w:color w:val="FF0000"/>
          <w:position w:val="-2"/>
        </w:rPr>
        <w:t xml:space="preserve">The information below can/should be found in your municipal IDDE </w:t>
      </w:r>
      <w:r w:rsidR="00E91E0B" w:rsidRPr="00CF7745">
        <w:rPr>
          <w:rFonts w:asciiTheme="minorHAnsi" w:hAnsiTheme="minorHAnsi" w:cstheme="minorHAnsi"/>
          <w:b/>
          <w:bCs/>
          <w:i/>
          <w:iCs/>
          <w:noProof/>
          <w:color w:val="FF0000"/>
          <w:position w:val="-2"/>
        </w:rPr>
        <w:t>P</w:t>
      </w:r>
      <w:r w:rsidR="0072546B" w:rsidRPr="00CF7745">
        <w:rPr>
          <w:rFonts w:asciiTheme="minorHAnsi" w:hAnsiTheme="minorHAnsi" w:cstheme="minorHAnsi"/>
          <w:b/>
          <w:bCs/>
          <w:i/>
          <w:iCs/>
          <w:noProof/>
          <w:color w:val="FF0000"/>
          <w:position w:val="-2"/>
        </w:rPr>
        <w:t xml:space="preserve">rogram </w:t>
      </w:r>
      <w:r w:rsidR="00E91E0B" w:rsidRPr="00CF7745">
        <w:rPr>
          <w:rFonts w:asciiTheme="minorHAnsi" w:hAnsiTheme="minorHAnsi" w:cstheme="minorHAnsi"/>
          <w:b/>
          <w:bCs/>
          <w:i/>
          <w:iCs/>
          <w:noProof/>
          <w:color w:val="FF0000"/>
          <w:position w:val="-2"/>
        </w:rPr>
        <w:t>P</w:t>
      </w:r>
      <w:r w:rsidR="0072546B" w:rsidRPr="00CF7745">
        <w:rPr>
          <w:rFonts w:asciiTheme="minorHAnsi" w:hAnsiTheme="minorHAnsi" w:cstheme="minorHAnsi"/>
          <w:b/>
          <w:bCs/>
          <w:i/>
          <w:iCs/>
          <w:noProof/>
          <w:color w:val="FF0000"/>
          <w:position w:val="-2"/>
        </w:rPr>
        <w:t xml:space="preserve">lan. For reference, the New Hampshire Stormwater Coalition created a template that can be found on the </w:t>
      </w:r>
      <w:hyperlink r:id="rId29" w:history="1">
        <w:r w:rsidR="0072546B" w:rsidRPr="00CF7745">
          <w:rPr>
            <w:rStyle w:val="Hyperlink"/>
            <w:rFonts w:asciiTheme="minorHAnsi" w:hAnsiTheme="minorHAnsi" w:cstheme="minorHAnsi"/>
            <w:b/>
            <w:bCs/>
            <w:i/>
            <w:iCs/>
            <w:noProof/>
            <w:position w:val="-2"/>
          </w:rPr>
          <w:t>MS4 Blog</w:t>
        </w:r>
      </w:hyperlink>
      <w:r w:rsidR="0072546B" w:rsidRPr="00CF7745">
        <w:rPr>
          <w:rFonts w:asciiTheme="minorHAnsi" w:hAnsiTheme="minorHAnsi" w:cstheme="minorHAnsi"/>
          <w:b/>
          <w:bCs/>
          <w:i/>
          <w:iCs/>
          <w:noProof/>
          <w:color w:val="FF0000"/>
          <w:position w:val="-2"/>
        </w:rPr>
        <w:t>.</w:t>
      </w:r>
    </w:p>
    <w:p w14:paraId="561F4B2B" w14:textId="77777777" w:rsidR="00BE6770" w:rsidRPr="00CF7745" w:rsidRDefault="00BE6770" w:rsidP="00214F5B">
      <w:pPr>
        <w:pStyle w:val="BodyText"/>
        <w:ind w:left="180"/>
        <w:rPr>
          <w:rFonts w:asciiTheme="minorHAnsi" w:hAnsiTheme="minorHAnsi" w:cstheme="minorHAnsi"/>
          <w:b/>
          <w:i/>
          <w:color w:val="FF0000"/>
        </w:rPr>
      </w:pPr>
    </w:p>
    <w:p w14:paraId="300F8A3B" w14:textId="24AE65A7" w:rsidR="003F6B22" w:rsidRPr="00CF7745" w:rsidRDefault="00214F5B" w:rsidP="003F6B22">
      <w:pPr>
        <w:pStyle w:val="BodyText"/>
        <w:ind w:left="180"/>
        <w:rPr>
          <w:rFonts w:asciiTheme="minorHAnsi" w:hAnsiTheme="minorHAnsi" w:cstheme="minorHAnsi"/>
          <w:b/>
          <w:i/>
          <w:color w:val="FF0000"/>
          <w:sz w:val="22"/>
          <w:szCs w:val="22"/>
        </w:rPr>
      </w:pPr>
      <w:r w:rsidRPr="00CF7745">
        <w:rPr>
          <w:rFonts w:asciiTheme="minorHAnsi" w:hAnsiTheme="minorHAnsi" w:cstheme="minorHAnsi"/>
          <w:b/>
          <w:i/>
          <w:color w:val="FF0000"/>
          <w:sz w:val="22"/>
          <w:szCs w:val="22"/>
        </w:rPr>
        <w:t>The municipality should choose one of the following statements:</w:t>
      </w:r>
    </w:p>
    <w:p w14:paraId="3099F985" w14:textId="6DADFDA2" w:rsidR="00131987" w:rsidRPr="00CF7745" w:rsidRDefault="003E0EE5" w:rsidP="00214F5B">
      <w:pPr>
        <w:pStyle w:val="Heading3"/>
        <w:ind w:left="180" w:hanging="270"/>
        <w:rPr>
          <w:rFonts w:asciiTheme="minorHAnsi" w:hAnsiTheme="minorHAnsi" w:cstheme="minorHAnsi"/>
          <w:b w:val="0"/>
          <w:sz w:val="24"/>
          <w:szCs w:val="24"/>
        </w:rPr>
      </w:pPr>
      <w:sdt>
        <w:sdtPr>
          <w:rPr>
            <w:rFonts w:asciiTheme="minorHAnsi" w:hAnsiTheme="minorHAnsi" w:cstheme="minorHAnsi"/>
            <w:b w:val="0"/>
            <w:bCs w:val="0"/>
            <w:sz w:val="24"/>
            <w:szCs w:val="24"/>
          </w:rPr>
          <w:id w:val="1092743508"/>
          <w14:checkbox>
            <w14:checked w14:val="0"/>
            <w14:checkedState w14:val="2612" w14:font="MS Gothic"/>
            <w14:uncheckedState w14:val="2610" w14:font="MS Gothic"/>
          </w14:checkbox>
        </w:sdtPr>
        <w:sdtEndPr/>
        <w:sdtContent>
          <w:r w:rsidR="005014FA" w:rsidRPr="00CF7745">
            <w:rPr>
              <w:rFonts w:ascii="Segoe UI Symbol" w:eastAsia="MS Gothic" w:hAnsi="Segoe UI Symbol" w:cs="Segoe UI Symbol"/>
              <w:b w:val="0"/>
              <w:bCs w:val="0"/>
              <w:sz w:val="24"/>
              <w:szCs w:val="24"/>
            </w:rPr>
            <w:t>☐</w:t>
          </w:r>
        </w:sdtContent>
      </w:sdt>
      <w:r w:rsidR="00131987" w:rsidRPr="00CF7745">
        <w:rPr>
          <w:rFonts w:asciiTheme="minorHAnsi" w:hAnsiTheme="minorHAnsi" w:cstheme="minorHAnsi"/>
          <w:b w:val="0"/>
          <w:sz w:val="24"/>
          <w:szCs w:val="24"/>
        </w:rPr>
        <w:t xml:space="preserve"> This</w:t>
      </w:r>
      <w:r w:rsidR="00131987" w:rsidRPr="00CF7745">
        <w:rPr>
          <w:rFonts w:asciiTheme="minorHAnsi" w:hAnsiTheme="minorHAnsi" w:cstheme="minorHAnsi"/>
          <w:b w:val="0"/>
          <w:spacing w:val="-3"/>
          <w:sz w:val="24"/>
          <w:szCs w:val="24"/>
        </w:rPr>
        <w:t xml:space="preserve"> </w:t>
      </w:r>
      <w:r w:rsidR="00131987" w:rsidRPr="00CF7745">
        <w:rPr>
          <w:rFonts w:asciiTheme="minorHAnsi" w:hAnsiTheme="minorHAnsi" w:cstheme="minorHAnsi"/>
          <w:b w:val="0"/>
          <w:sz w:val="24"/>
          <w:szCs w:val="24"/>
        </w:rPr>
        <w:t>SSO</w:t>
      </w:r>
      <w:r w:rsidR="00131987" w:rsidRPr="00CF7745">
        <w:rPr>
          <w:rFonts w:asciiTheme="minorHAnsi" w:hAnsiTheme="minorHAnsi" w:cstheme="minorHAnsi"/>
          <w:b w:val="0"/>
          <w:spacing w:val="-4"/>
          <w:sz w:val="24"/>
          <w:szCs w:val="24"/>
        </w:rPr>
        <w:t xml:space="preserve"> </w:t>
      </w:r>
      <w:r w:rsidR="00131987" w:rsidRPr="00CF7745">
        <w:rPr>
          <w:rFonts w:asciiTheme="minorHAnsi" w:hAnsiTheme="minorHAnsi" w:cstheme="minorHAnsi"/>
          <w:b w:val="0"/>
          <w:sz w:val="24"/>
          <w:szCs w:val="24"/>
        </w:rPr>
        <w:t>inventory</w:t>
      </w:r>
      <w:r w:rsidR="00131987" w:rsidRPr="00CF7745">
        <w:rPr>
          <w:rFonts w:asciiTheme="minorHAnsi" w:hAnsiTheme="minorHAnsi" w:cstheme="minorHAnsi"/>
          <w:b w:val="0"/>
          <w:spacing w:val="-3"/>
          <w:sz w:val="24"/>
          <w:szCs w:val="24"/>
        </w:rPr>
        <w:t xml:space="preserve"> </w:t>
      </w:r>
      <w:r w:rsidR="00131987" w:rsidRPr="00CF7745">
        <w:rPr>
          <w:rFonts w:asciiTheme="minorHAnsi" w:hAnsiTheme="minorHAnsi" w:cstheme="minorHAnsi"/>
          <w:b w:val="0"/>
          <w:sz w:val="24"/>
          <w:szCs w:val="24"/>
        </w:rPr>
        <w:t>section is not applicable because we DO NOT have sanitary sewer</w:t>
      </w:r>
      <w:r w:rsidR="00BD70AC" w:rsidRPr="00CF7745">
        <w:rPr>
          <w:rFonts w:asciiTheme="minorHAnsi" w:hAnsiTheme="minorHAnsi" w:cstheme="minorHAnsi"/>
          <w:b w:val="0"/>
          <w:sz w:val="24"/>
          <w:szCs w:val="24"/>
        </w:rPr>
        <w:t>.</w:t>
      </w:r>
    </w:p>
    <w:p w14:paraId="00748142" w14:textId="72169F05" w:rsidR="005014FA" w:rsidRPr="00CF7745" w:rsidRDefault="005014FA" w:rsidP="00214F5B">
      <w:pPr>
        <w:pStyle w:val="Heading3"/>
        <w:ind w:left="180" w:hanging="270"/>
        <w:rPr>
          <w:rFonts w:asciiTheme="minorHAnsi" w:hAnsiTheme="minorHAnsi" w:cstheme="minorHAnsi"/>
          <w:b w:val="0"/>
          <w:sz w:val="24"/>
          <w:szCs w:val="24"/>
        </w:rPr>
      </w:pPr>
    </w:p>
    <w:p w14:paraId="31954003" w14:textId="21C8BD5A" w:rsidR="0007645E" w:rsidRPr="00CF7745" w:rsidRDefault="0007645E" w:rsidP="0007645E">
      <w:pPr>
        <w:tabs>
          <w:tab w:val="left" w:pos="1530"/>
        </w:tabs>
        <w:spacing w:line="249" w:lineRule="auto"/>
        <w:ind w:left="180" w:right="901"/>
        <w:rPr>
          <w:rFonts w:asciiTheme="minorHAnsi" w:hAnsiTheme="minorHAnsi" w:cstheme="minorHAnsi"/>
          <w:b/>
          <w:i/>
          <w:iCs/>
          <w:color w:val="FF0000"/>
          <w:szCs w:val="20"/>
        </w:rPr>
      </w:pPr>
      <w:r w:rsidRPr="00CF7745">
        <w:rPr>
          <w:rFonts w:asciiTheme="minorHAnsi" w:hAnsiTheme="minorHAnsi" w:cstheme="minorHAnsi"/>
          <w:b/>
          <w:i/>
          <w:iCs/>
          <w:color w:val="FF0000"/>
          <w:spacing w:val="-2"/>
          <w:szCs w:val="20"/>
        </w:rPr>
        <w:t>Or</w:t>
      </w:r>
    </w:p>
    <w:p w14:paraId="68DF868A" w14:textId="6B7133B2" w:rsidR="0007645E" w:rsidRDefault="0007645E" w:rsidP="00214F5B">
      <w:pPr>
        <w:pStyle w:val="Heading3"/>
        <w:ind w:left="180" w:hanging="270"/>
        <w:rPr>
          <w:rFonts w:asciiTheme="minorHAnsi" w:hAnsiTheme="minorHAnsi" w:cstheme="minorHAnsi"/>
          <w:b w:val="0"/>
          <w:sz w:val="24"/>
          <w:szCs w:val="24"/>
        </w:rPr>
      </w:pPr>
    </w:p>
    <w:p w14:paraId="70D92A7F" w14:textId="56404DA3" w:rsidR="00CF7745" w:rsidRDefault="00CF7745" w:rsidP="00214F5B">
      <w:pPr>
        <w:pStyle w:val="Heading3"/>
        <w:ind w:left="180" w:hanging="270"/>
        <w:rPr>
          <w:rFonts w:asciiTheme="minorHAnsi" w:hAnsiTheme="minorHAnsi" w:cstheme="minorHAnsi"/>
          <w:b w:val="0"/>
          <w:sz w:val="24"/>
          <w:szCs w:val="24"/>
        </w:rPr>
      </w:pPr>
    </w:p>
    <w:p w14:paraId="7BEF37A9" w14:textId="77777777" w:rsidR="00CF7745" w:rsidRPr="00CF7745" w:rsidRDefault="00CF7745" w:rsidP="00214F5B">
      <w:pPr>
        <w:pStyle w:val="Heading3"/>
        <w:ind w:left="180" w:hanging="270"/>
        <w:rPr>
          <w:rFonts w:asciiTheme="minorHAnsi" w:hAnsiTheme="minorHAnsi" w:cstheme="minorHAnsi"/>
          <w:b w:val="0"/>
          <w:sz w:val="24"/>
          <w:szCs w:val="24"/>
        </w:rPr>
      </w:pPr>
    </w:p>
    <w:p w14:paraId="293AB389" w14:textId="413F2A5F" w:rsidR="005014FA" w:rsidRPr="00CF7745" w:rsidRDefault="003E0EE5" w:rsidP="005014FA">
      <w:pPr>
        <w:pStyle w:val="Heading3"/>
        <w:ind w:left="180" w:hanging="270"/>
        <w:rPr>
          <w:rFonts w:asciiTheme="minorHAnsi" w:hAnsiTheme="minorHAnsi" w:cstheme="minorHAnsi"/>
          <w:b w:val="0"/>
          <w:bCs w:val="0"/>
          <w:color w:val="FF0000"/>
          <w:sz w:val="24"/>
          <w:szCs w:val="24"/>
        </w:rPr>
      </w:pPr>
      <w:sdt>
        <w:sdtPr>
          <w:rPr>
            <w:rFonts w:asciiTheme="minorHAnsi" w:hAnsiTheme="minorHAnsi" w:cstheme="minorHAnsi"/>
            <w:b w:val="0"/>
            <w:bCs w:val="0"/>
            <w:sz w:val="24"/>
            <w:szCs w:val="24"/>
          </w:rPr>
          <w:id w:val="-575970534"/>
          <w14:checkbox>
            <w14:checked w14:val="0"/>
            <w14:checkedState w14:val="2612" w14:font="MS Gothic"/>
            <w14:uncheckedState w14:val="2610" w14:font="MS Gothic"/>
          </w14:checkbox>
        </w:sdtPr>
        <w:sdtEndPr/>
        <w:sdtContent>
          <w:r w:rsidR="005014FA" w:rsidRPr="00CF7745">
            <w:rPr>
              <w:rFonts w:ascii="Segoe UI Symbol" w:eastAsia="MS Gothic" w:hAnsi="Segoe UI Symbol" w:cs="Segoe UI Symbol"/>
              <w:b w:val="0"/>
              <w:bCs w:val="0"/>
              <w:sz w:val="24"/>
              <w:szCs w:val="24"/>
            </w:rPr>
            <w:t>☐</w:t>
          </w:r>
        </w:sdtContent>
      </w:sdt>
      <w:r w:rsidR="005014FA" w:rsidRPr="00CF7745">
        <w:rPr>
          <w:rFonts w:asciiTheme="minorHAnsi" w:hAnsiTheme="minorHAnsi" w:cstheme="minorHAnsi"/>
          <w:b w:val="0"/>
          <w:bCs w:val="0"/>
          <w:sz w:val="24"/>
          <w:szCs w:val="24"/>
        </w:rPr>
        <w:t xml:space="preserve"> SSO inventory was completed in Year </w:t>
      </w:r>
      <w:r w:rsidR="005014FA" w:rsidRPr="00CF7745">
        <w:rPr>
          <w:rFonts w:asciiTheme="minorHAnsi" w:hAnsiTheme="minorHAnsi" w:cstheme="minorHAnsi"/>
          <w:b w:val="0"/>
          <w:bCs w:val="0"/>
          <w:sz w:val="24"/>
          <w:szCs w:val="24"/>
          <w:highlight w:val="yellow"/>
        </w:rPr>
        <w:t>##Year</w:t>
      </w:r>
      <w:r w:rsidR="005014FA" w:rsidRPr="00CF7745">
        <w:rPr>
          <w:rFonts w:asciiTheme="minorHAnsi" w:hAnsiTheme="minorHAnsi" w:cstheme="minorHAnsi"/>
          <w:b w:val="0"/>
          <w:bCs w:val="0"/>
          <w:sz w:val="24"/>
          <w:szCs w:val="24"/>
        </w:rPr>
        <w:t>. This SSO section is NOT applicable because we DID NOT find any new SSOs</w:t>
      </w:r>
      <w:r w:rsidR="002739B1" w:rsidRPr="00CF7745">
        <w:rPr>
          <w:rFonts w:asciiTheme="minorHAnsi" w:hAnsiTheme="minorHAnsi" w:cstheme="minorHAnsi"/>
          <w:b w:val="0"/>
          <w:bCs w:val="0"/>
          <w:sz w:val="24"/>
          <w:szCs w:val="24"/>
        </w:rPr>
        <w:t>.</w:t>
      </w:r>
      <w:r w:rsidR="00642869" w:rsidRPr="00CF7745">
        <w:rPr>
          <w:rFonts w:asciiTheme="minorHAnsi" w:hAnsiTheme="minorHAnsi" w:cstheme="minorHAnsi"/>
          <w:b w:val="0"/>
          <w:bCs w:val="0"/>
          <w:sz w:val="24"/>
          <w:szCs w:val="24"/>
        </w:rPr>
        <w:t xml:space="preserve"> The </w:t>
      </w:r>
      <w:r w:rsidR="002739B1" w:rsidRPr="00CF7745">
        <w:rPr>
          <w:rFonts w:asciiTheme="minorHAnsi" w:hAnsiTheme="minorHAnsi" w:cstheme="minorHAnsi"/>
          <w:b w:val="0"/>
          <w:bCs w:val="0"/>
          <w:spacing w:val="-2"/>
          <w:sz w:val="24"/>
          <w:szCs w:val="24"/>
        </w:rPr>
        <w:t>invent</w:t>
      </w:r>
      <w:r w:rsidR="00642869" w:rsidRPr="00CF7745">
        <w:rPr>
          <w:rFonts w:asciiTheme="minorHAnsi" w:hAnsiTheme="minorHAnsi" w:cstheme="minorHAnsi"/>
          <w:b w:val="0"/>
          <w:bCs w:val="0"/>
          <w:spacing w:val="-2"/>
          <w:sz w:val="24"/>
          <w:szCs w:val="24"/>
        </w:rPr>
        <w:t xml:space="preserve">ory </w:t>
      </w:r>
      <w:r w:rsidR="00AA5348" w:rsidRPr="00CF7745">
        <w:rPr>
          <w:rFonts w:asciiTheme="minorHAnsi" w:hAnsiTheme="minorHAnsi" w:cstheme="minorHAnsi"/>
          <w:b w:val="0"/>
          <w:bCs w:val="0"/>
          <w:spacing w:val="-2"/>
          <w:sz w:val="24"/>
          <w:szCs w:val="24"/>
        </w:rPr>
        <w:t xml:space="preserve">can be </w:t>
      </w:r>
      <w:r w:rsidR="00AA5348" w:rsidRPr="00CF7745">
        <w:rPr>
          <w:rFonts w:asciiTheme="minorHAnsi" w:hAnsiTheme="minorHAnsi" w:cstheme="minorHAnsi"/>
          <w:b w:val="0"/>
          <w:bCs w:val="0"/>
          <w:sz w:val="24"/>
          <w:szCs w:val="24"/>
        </w:rPr>
        <w:t xml:space="preserve">found in submission </w:t>
      </w:r>
      <w:r w:rsidR="00AA5348" w:rsidRPr="00CF7745">
        <w:rPr>
          <w:rFonts w:asciiTheme="minorHAnsi" w:hAnsiTheme="minorHAnsi" w:cstheme="minorHAnsi"/>
          <w:b w:val="0"/>
          <w:bCs w:val="0"/>
          <w:color w:val="FF0000"/>
          <w:sz w:val="24"/>
          <w:szCs w:val="24"/>
        </w:rPr>
        <w:t xml:space="preserve">AND/OR </w:t>
      </w:r>
      <w:r w:rsidR="00AA5348" w:rsidRPr="00CF7745">
        <w:rPr>
          <w:rFonts w:asciiTheme="minorHAnsi" w:hAnsiTheme="minorHAnsi" w:cstheme="minorHAnsi"/>
          <w:b w:val="0"/>
          <w:bCs w:val="0"/>
          <w:sz w:val="24"/>
          <w:szCs w:val="24"/>
        </w:rPr>
        <w:t xml:space="preserve">found at the following website </w:t>
      </w:r>
      <w:r w:rsidR="00AA5348" w:rsidRPr="00CF7745">
        <w:rPr>
          <w:rFonts w:asciiTheme="minorHAnsi" w:hAnsiTheme="minorHAnsi" w:cstheme="minorHAnsi"/>
          <w:b w:val="0"/>
          <w:bCs w:val="0"/>
          <w:sz w:val="24"/>
          <w:szCs w:val="24"/>
          <w:highlight w:val="yellow"/>
        </w:rPr>
        <w:t>##website link</w:t>
      </w:r>
      <w:r w:rsidR="00AA5348" w:rsidRPr="00CF7745">
        <w:rPr>
          <w:rFonts w:asciiTheme="minorHAnsi" w:hAnsiTheme="minorHAnsi" w:cstheme="minorHAnsi"/>
          <w:b w:val="0"/>
          <w:bCs w:val="0"/>
          <w:sz w:val="24"/>
          <w:szCs w:val="24"/>
        </w:rPr>
        <w:t>.</w:t>
      </w:r>
    </w:p>
    <w:p w14:paraId="2EA394BE" w14:textId="45ACA3F5" w:rsidR="00123F6E" w:rsidRPr="00CF7745" w:rsidRDefault="00123F6E" w:rsidP="00214F5B">
      <w:pPr>
        <w:pStyle w:val="Heading3"/>
        <w:ind w:left="180" w:hanging="270"/>
        <w:rPr>
          <w:rFonts w:asciiTheme="minorHAnsi" w:hAnsiTheme="minorHAnsi" w:cstheme="minorHAnsi"/>
          <w:b w:val="0"/>
          <w:sz w:val="24"/>
          <w:szCs w:val="24"/>
        </w:rPr>
      </w:pPr>
    </w:p>
    <w:p w14:paraId="20CED842" w14:textId="7A0DDFF2" w:rsidR="0007645E" w:rsidRPr="00CF7745" w:rsidRDefault="0007645E" w:rsidP="0007645E">
      <w:pPr>
        <w:tabs>
          <w:tab w:val="left" w:pos="720"/>
          <w:tab w:val="left" w:pos="990"/>
          <w:tab w:val="left" w:pos="1530"/>
        </w:tabs>
        <w:spacing w:line="249" w:lineRule="auto"/>
        <w:ind w:left="180" w:right="901"/>
        <w:rPr>
          <w:rFonts w:asciiTheme="minorHAnsi" w:hAnsiTheme="minorHAnsi" w:cstheme="minorHAnsi"/>
          <w:b/>
          <w:i/>
          <w:iCs/>
          <w:color w:val="FF0000"/>
          <w:szCs w:val="20"/>
        </w:rPr>
      </w:pPr>
      <w:r w:rsidRPr="00CF7745">
        <w:rPr>
          <w:rFonts w:asciiTheme="minorHAnsi" w:hAnsiTheme="minorHAnsi" w:cstheme="minorHAnsi"/>
          <w:b/>
          <w:i/>
          <w:iCs/>
          <w:color w:val="FF0000"/>
          <w:spacing w:val="-2"/>
          <w:szCs w:val="20"/>
        </w:rPr>
        <w:t>Or</w:t>
      </w:r>
    </w:p>
    <w:p w14:paraId="3785BDCB" w14:textId="0438B795" w:rsidR="0007645E" w:rsidRPr="00CF7745" w:rsidRDefault="0007645E" w:rsidP="00214F5B">
      <w:pPr>
        <w:pStyle w:val="Heading3"/>
        <w:ind w:left="180" w:hanging="270"/>
        <w:rPr>
          <w:rFonts w:asciiTheme="minorHAnsi" w:hAnsiTheme="minorHAnsi" w:cstheme="minorHAnsi"/>
          <w:b w:val="0"/>
          <w:sz w:val="24"/>
          <w:szCs w:val="24"/>
        </w:rPr>
      </w:pPr>
      <w:r w:rsidRPr="00CF7745">
        <w:rPr>
          <w:rFonts w:asciiTheme="minorHAnsi" w:hAnsiTheme="minorHAnsi" w:cstheme="minorHAnsi"/>
          <w:b w:val="0"/>
          <w:sz w:val="24"/>
          <w:szCs w:val="24"/>
        </w:rPr>
        <w:t xml:space="preserve"> </w:t>
      </w:r>
    </w:p>
    <w:p w14:paraId="6D88E6DF" w14:textId="05C561BE" w:rsidR="00123F6E" w:rsidRPr="00CF7745" w:rsidRDefault="003E0EE5" w:rsidP="00214F5B">
      <w:pPr>
        <w:pStyle w:val="Heading3"/>
        <w:ind w:left="180" w:hanging="270"/>
        <w:rPr>
          <w:rFonts w:asciiTheme="minorHAnsi" w:hAnsiTheme="minorHAnsi" w:cstheme="minorHAnsi"/>
          <w:b w:val="0"/>
          <w:bCs w:val="0"/>
          <w:sz w:val="24"/>
          <w:szCs w:val="24"/>
        </w:rPr>
      </w:pPr>
      <w:sdt>
        <w:sdtPr>
          <w:rPr>
            <w:rFonts w:asciiTheme="minorHAnsi" w:hAnsiTheme="minorHAnsi" w:cstheme="minorHAnsi"/>
            <w:b w:val="0"/>
            <w:bCs w:val="0"/>
            <w:sz w:val="24"/>
            <w:szCs w:val="24"/>
          </w:rPr>
          <w:id w:val="815068088"/>
          <w14:checkbox>
            <w14:checked w14:val="0"/>
            <w14:checkedState w14:val="2612" w14:font="MS Gothic"/>
            <w14:uncheckedState w14:val="2610" w14:font="MS Gothic"/>
          </w14:checkbox>
        </w:sdtPr>
        <w:sdtEndPr/>
        <w:sdtContent>
          <w:r w:rsidR="00123F6E" w:rsidRPr="00CF7745">
            <w:rPr>
              <w:rFonts w:ascii="Segoe UI Symbol" w:eastAsia="MS Gothic" w:hAnsi="Segoe UI Symbol" w:cs="Segoe UI Symbol"/>
              <w:b w:val="0"/>
              <w:bCs w:val="0"/>
              <w:sz w:val="24"/>
              <w:szCs w:val="24"/>
            </w:rPr>
            <w:t>☐</w:t>
          </w:r>
        </w:sdtContent>
      </w:sdt>
      <w:r w:rsidR="00123F6E" w:rsidRPr="00CF7745">
        <w:rPr>
          <w:rFonts w:asciiTheme="minorHAnsi" w:hAnsiTheme="minorHAnsi" w:cstheme="minorHAnsi"/>
          <w:b w:val="0"/>
          <w:sz w:val="24"/>
          <w:szCs w:val="24"/>
        </w:rPr>
        <w:t xml:space="preserve"> Identified and developed an inventory of all known locations where SSOs have discharged to the MS4 in the last </w:t>
      </w:r>
      <w:r w:rsidR="00C664F3" w:rsidRPr="00CF7745">
        <w:rPr>
          <w:rFonts w:asciiTheme="minorHAnsi" w:hAnsiTheme="minorHAnsi" w:cstheme="minorHAnsi"/>
          <w:b w:val="0"/>
          <w:sz w:val="24"/>
          <w:szCs w:val="24"/>
        </w:rPr>
        <w:t>four</w:t>
      </w:r>
      <w:r w:rsidR="00123F6E" w:rsidRPr="00CF7745">
        <w:rPr>
          <w:rFonts w:asciiTheme="minorHAnsi" w:hAnsiTheme="minorHAnsi" w:cstheme="minorHAnsi"/>
          <w:b w:val="0"/>
          <w:sz w:val="24"/>
          <w:szCs w:val="24"/>
        </w:rPr>
        <w:t xml:space="preserve"> years</w:t>
      </w:r>
      <w:r w:rsidR="00AA5348" w:rsidRPr="00CF7745">
        <w:rPr>
          <w:rFonts w:asciiTheme="minorHAnsi" w:hAnsiTheme="minorHAnsi" w:cstheme="minorHAnsi"/>
          <w:b w:val="0"/>
          <w:sz w:val="24"/>
          <w:szCs w:val="24"/>
        </w:rPr>
        <w:t xml:space="preserve"> during the reporting period </w:t>
      </w:r>
      <w:r w:rsidR="00AA5348" w:rsidRPr="00CF7745">
        <w:rPr>
          <w:rFonts w:asciiTheme="minorHAnsi" w:hAnsiTheme="minorHAnsi" w:cstheme="minorHAnsi"/>
          <w:b w:val="0"/>
          <w:bCs w:val="0"/>
          <w:spacing w:val="-2"/>
          <w:sz w:val="24"/>
          <w:szCs w:val="24"/>
        </w:rPr>
        <w:t xml:space="preserve">and can be </w:t>
      </w:r>
      <w:r w:rsidR="00AA5348" w:rsidRPr="00CF7745">
        <w:rPr>
          <w:rFonts w:asciiTheme="minorHAnsi" w:hAnsiTheme="minorHAnsi" w:cstheme="minorHAnsi"/>
          <w:b w:val="0"/>
          <w:bCs w:val="0"/>
          <w:sz w:val="24"/>
          <w:szCs w:val="24"/>
        </w:rPr>
        <w:t xml:space="preserve">found in submission </w:t>
      </w:r>
      <w:r w:rsidR="00AA5348" w:rsidRPr="00CF7745">
        <w:rPr>
          <w:rFonts w:asciiTheme="minorHAnsi" w:hAnsiTheme="minorHAnsi" w:cstheme="minorHAnsi"/>
          <w:b w:val="0"/>
          <w:bCs w:val="0"/>
          <w:color w:val="FF0000"/>
          <w:sz w:val="24"/>
          <w:szCs w:val="24"/>
        </w:rPr>
        <w:t xml:space="preserve">AND/OR </w:t>
      </w:r>
      <w:r w:rsidR="00AA5348" w:rsidRPr="00CF7745">
        <w:rPr>
          <w:rFonts w:asciiTheme="minorHAnsi" w:hAnsiTheme="minorHAnsi" w:cstheme="minorHAnsi"/>
          <w:b w:val="0"/>
          <w:bCs w:val="0"/>
          <w:sz w:val="24"/>
          <w:szCs w:val="24"/>
        </w:rPr>
        <w:t xml:space="preserve">found at the following website </w:t>
      </w:r>
      <w:r w:rsidR="00AA5348" w:rsidRPr="00CF7745">
        <w:rPr>
          <w:rFonts w:asciiTheme="minorHAnsi" w:hAnsiTheme="minorHAnsi" w:cstheme="minorHAnsi"/>
          <w:b w:val="0"/>
          <w:bCs w:val="0"/>
          <w:sz w:val="24"/>
          <w:szCs w:val="24"/>
          <w:highlight w:val="yellow"/>
        </w:rPr>
        <w:t>##website link</w:t>
      </w:r>
      <w:r w:rsidR="00AA5348" w:rsidRPr="00CF7745">
        <w:rPr>
          <w:rFonts w:asciiTheme="minorHAnsi" w:hAnsiTheme="minorHAnsi" w:cstheme="minorHAnsi"/>
          <w:b w:val="0"/>
          <w:bCs w:val="0"/>
          <w:sz w:val="24"/>
          <w:szCs w:val="24"/>
        </w:rPr>
        <w:t>.</w:t>
      </w:r>
    </w:p>
    <w:p w14:paraId="00436E00" w14:textId="0EE76F47" w:rsidR="00AA5348" w:rsidRPr="00CF7745" w:rsidRDefault="0007645E" w:rsidP="00214F5B">
      <w:pPr>
        <w:pStyle w:val="Heading3"/>
        <w:ind w:left="180" w:hanging="270"/>
        <w:rPr>
          <w:rFonts w:asciiTheme="minorHAnsi" w:hAnsiTheme="minorHAnsi" w:cstheme="minorHAnsi"/>
          <w:b w:val="0"/>
          <w:sz w:val="24"/>
          <w:szCs w:val="24"/>
        </w:rPr>
      </w:pPr>
      <w:r w:rsidRPr="00CF7745">
        <w:rPr>
          <w:rFonts w:asciiTheme="minorHAnsi" w:hAnsiTheme="minorHAnsi" w:cstheme="minorHAnsi"/>
          <w:b w:val="0"/>
          <w:sz w:val="24"/>
          <w:szCs w:val="24"/>
        </w:rPr>
        <w:t xml:space="preserve"> </w:t>
      </w:r>
    </w:p>
    <w:p w14:paraId="6AA8F473" w14:textId="00C2B74A" w:rsidR="00AA5348" w:rsidRPr="00CF7745" w:rsidRDefault="00AA5348" w:rsidP="00AA5348">
      <w:pPr>
        <w:tabs>
          <w:tab w:val="left" w:pos="1530"/>
        </w:tabs>
        <w:spacing w:before="233"/>
        <w:ind w:left="180"/>
        <w:contextualSpacing/>
        <w:rPr>
          <w:rFonts w:asciiTheme="minorHAnsi" w:eastAsiaTheme="minorHAnsi" w:hAnsiTheme="minorHAnsi" w:cstheme="minorHAnsi"/>
          <w:b/>
          <w:bCs/>
          <w:i/>
          <w:iCs/>
          <w:sz w:val="24"/>
          <w:szCs w:val="24"/>
        </w:rPr>
      </w:pPr>
      <w:r w:rsidRPr="00CF7745">
        <w:rPr>
          <w:rFonts w:asciiTheme="minorHAnsi" w:eastAsiaTheme="minorHAnsi" w:hAnsiTheme="minorHAnsi" w:cstheme="minorHAnsi"/>
          <w:b/>
          <w:bCs/>
          <w:i/>
          <w:iCs/>
          <w:color w:val="FF0000"/>
        </w:rPr>
        <w:t xml:space="preserve">The municipality must report on the following metrics: </w:t>
      </w:r>
    </w:p>
    <w:p w14:paraId="7881E69C" w14:textId="72F0D6CC" w:rsidR="00491506" w:rsidRPr="00CF7745" w:rsidRDefault="00491506" w:rsidP="00C23FE4">
      <w:pPr>
        <w:tabs>
          <w:tab w:val="left" w:pos="1530"/>
        </w:tabs>
        <w:spacing w:before="233"/>
        <w:ind w:left="180"/>
        <w:contextualSpacing/>
        <w:rPr>
          <w:rFonts w:asciiTheme="minorHAnsi" w:eastAsiaTheme="minorHAnsi" w:hAnsiTheme="minorHAnsi" w:cstheme="minorHAnsi"/>
          <w:i/>
          <w:iCs/>
          <w:sz w:val="24"/>
          <w:szCs w:val="24"/>
        </w:rPr>
      </w:pPr>
      <w:r w:rsidRPr="00CF7745">
        <w:rPr>
          <w:rFonts w:asciiTheme="minorHAnsi" w:eastAsiaTheme="minorHAnsi" w:hAnsiTheme="minorHAnsi" w:cstheme="minorHAnsi"/>
          <w:i/>
          <w:iCs/>
          <w:sz w:val="24"/>
          <w:szCs w:val="24"/>
        </w:rPr>
        <w:t>Below, report on the number of SSOs identified in the MS4 system and removed</w:t>
      </w:r>
      <w:r w:rsidR="00C2082C" w:rsidRPr="00CF7745">
        <w:rPr>
          <w:rFonts w:asciiTheme="minorHAnsi" w:eastAsiaTheme="minorHAnsi" w:hAnsiTheme="minorHAnsi" w:cstheme="minorHAnsi"/>
          <w:i/>
          <w:iCs/>
          <w:sz w:val="24"/>
          <w:szCs w:val="24"/>
        </w:rPr>
        <w:t>:</w:t>
      </w:r>
    </w:p>
    <w:p w14:paraId="3FD85002" w14:textId="77777777" w:rsidR="00CA1783" w:rsidRPr="00CF7745" w:rsidRDefault="00CA1783" w:rsidP="00C23FE4">
      <w:pPr>
        <w:tabs>
          <w:tab w:val="left" w:pos="1530"/>
        </w:tabs>
        <w:spacing w:before="233"/>
        <w:ind w:left="180"/>
        <w:contextualSpacing/>
        <w:rPr>
          <w:rFonts w:asciiTheme="minorHAnsi" w:hAnsiTheme="minorHAnsi" w:cstheme="minorHAnsi"/>
          <w:sz w:val="24"/>
        </w:rPr>
      </w:pPr>
    </w:p>
    <w:p w14:paraId="23C4C9BC" w14:textId="4A8363D2" w:rsidR="00464118" w:rsidRPr="00CF7745" w:rsidRDefault="00464118" w:rsidP="0007645E">
      <w:pPr>
        <w:tabs>
          <w:tab w:val="left" w:pos="1530"/>
        </w:tabs>
        <w:spacing w:before="233"/>
        <w:ind w:left="720"/>
        <w:contextualSpacing/>
        <w:rPr>
          <w:rFonts w:asciiTheme="minorHAnsi" w:hAnsiTheme="minorHAnsi" w:cstheme="minorHAnsi"/>
          <w:sz w:val="24"/>
        </w:rPr>
      </w:pPr>
      <w:r w:rsidRPr="00CF7745">
        <w:rPr>
          <w:rFonts w:asciiTheme="minorHAnsi" w:hAnsiTheme="minorHAnsi" w:cstheme="minorHAnsi"/>
          <w:sz w:val="24"/>
        </w:rPr>
        <w:t>Number of SSO’s identified</w:t>
      </w:r>
      <w:r w:rsidR="00C2082C" w:rsidRPr="00CF7745">
        <w:rPr>
          <w:rFonts w:asciiTheme="minorHAnsi" w:hAnsiTheme="minorHAnsi" w:cstheme="minorHAnsi"/>
          <w:sz w:val="24"/>
        </w:rPr>
        <w:t xml:space="preserve"> </w:t>
      </w:r>
      <w:r w:rsidR="00C2082C" w:rsidRPr="00CF7745">
        <w:rPr>
          <w:rFonts w:asciiTheme="minorHAnsi" w:eastAsiaTheme="minorHAnsi" w:hAnsiTheme="minorHAnsi" w:cstheme="minorHAnsi"/>
          <w:b/>
          <w:bCs/>
          <w:i/>
          <w:iCs/>
          <w:sz w:val="24"/>
          <w:szCs w:val="24"/>
        </w:rPr>
        <w:t>during this reporting period</w:t>
      </w:r>
      <w:r w:rsidRPr="00CF7745">
        <w:rPr>
          <w:rFonts w:asciiTheme="minorHAnsi" w:hAnsiTheme="minorHAnsi" w:cstheme="minorHAnsi"/>
          <w:sz w:val="24"/>
        </w:rPr>
        <w:t xml:space="preserve">: </w:t>
      </w:r>
      <w:r w:rsidRPr="00CF7745">
        <w:rPr>
          <w:rFonts w:asciiTheme="minorHAnsi" w:hAnsiTheme="minorHAnsi" w:cstheme="minorHAnsi"/>
          <w:sz w:val="24"/>
          <w:highlight w:val="yellow"/>
        </w:rPr>
        <w:t>##Number</w:t>
      </w:r>
    </w:p>
    <w:p w14:paraId="4F7C0524" w14:textId="77777777" w:rsidR="00464118" w:rsidRPr="00CF7745" w:rsidRDefault="00464118" w:rsidP="0007645E">
      <w:pPr>
        <w:tabs>
          <w:tab w:val="left" w:pos="1530"/>
        </w:tabs>
        <w:spacing w:before="233"/>
        <w:ind w:left="720"/>
        <w:contextualSpacing/>
        <w:rPr>
          <w:rFonts w:asciiTheme="minorHAnsi" w:hAnsiTheme="minorHAnsi" w:cstheme="minorHAnsi"/>
          <w:sz w:val="24"/>
        </w:rPr>
      </w:pPr>
    </w:p>
    <w:p w14:paraId="63DE19BB" w14:textId="16CDF24D" w:rsidR="00464118" w:rsidRPr="00CF7745" w:rsidRDefault="00464118" w:rsidP="0007645E">
      <w:pPr>
        <w:tabs>
          <w:tab w:val="left" w:pos="1530"/>
        </w:tabs>
        <w:spacing w:before="233"/>
        <w:ind w:left="720"/>
        <w:contextualSpacing/>
        <w:rPr>
          <w:rFonts w:asciiTheme="minorHAnsi" w:hAnsiTheme="minorHAnsi" w:cstheme="minorHAnsi"/>
          <w:sz w:val="24"/>
        </w:rPr>
      </w:pPr>
      <w:r w:rsidRPr="00CF7745">
        <w:rPr>
          <w:rFonts w:asciiTheme="minorHAnsi" w:hAnsiTheme="minorHAnsi" w:cstheme="minorHAnsi"/>
          <w:sz w:val="24"/>
        </w:rPr>
        <w:t>Number of SSO’s removed</w:t>
      </w:r>
      <w:r w:rsidR="00C2082C" w:rsidRPr="00CF7745">
        <w:rPr>
          <w:rFonts w:asciiTheme="minorHAnsi" w:hAnsiTheme="minorHAnsi" w:cstheme="minorHAnsi"/>
          <w:sz w:val="24"/>
        </w:rPr>
        <w:t xml:space="preserve"> </w:t>
      </w:r>
      <w:r w:rsidR="00C2082C" w:rsidRPr="00CF7745">
        <w:rPr>
          <w:rFonts w:asciiTheme="minorHAnsi" w:eastAsiaTheme="minorHAnsi" w:hAnsiTheme="minorHAnsi" w:cstheme="minorHAnsi"/>
          <w:b/>
          <w:bCs/>
          <w:i/>
          <w:iCs/>
          <w:sz w:val="24"/>
          <w:szCs w:val="24"/>
        </w:rPr>
        <w:t>during this reporting period</w:t>
      </w:r>
      <w:r w:rsidRPr="00CF7745">
        <w:rPr>
          <w:rFonts w:asciiTheme="minorHAnsi" w:hAnsiTheme="minorHAnsi" w:cstheme="minorHAnsi"/>
          <w:sz w:val="24"/>
        </w:rPr>
        <w:t xml:space="preserve">: </w:t>
      </w:r>
      <w:r w:rsidRPr="00CF7745">
        <w:rPr>
          <w:rFonts w:asciiTheme="minorHAnsi" w:hAnsiTheme="minorHAnsi" w:cstheme="minorHAnsi"/>
          <w:sz w:val="24"/>
          <w:highlight w:val="yellow"/>
        </w:rPr>
        <w:t>##Number</w:t>
      </w:r>
    </w:p>
    <w:p w14:paraId="190FB623" w14:textId="77777777" w:rsidR="00BE6770" w:rsidRPr="00CF7745" w:rsidRDefault="00BE6770" w:rsidP="00BE6770">
      <w:pPr>
        <w:pStyle w:val="Heading3"/>
        <w:ind w:left="180"/>
        <w:rPr>
          <w:rFonts w:asciiTheme="minorHAnsi" w:hAnsiTheme="minorHAnsi" w:cstheme="minorHAnsi"/>
          <w:u w:val="single"/>
        </w:rPr>
      </w:pPr>
    </w:p>
    <w:p w14:paraId="167C0159" w14:textId="77777777" w:rsidR="005E0685" w:rsidRPr="00CF7745" w:rsidRDefault="005E0685" w:rsidP="00BE6770">
      <w:pPr>
        <w:pStyle w:val="Heading3"/>
        <w:ind w:left="180"/>
        <w:rPr>
          <w:rFonts w:asciiTheme="minorHAnsi" w:hAnsiTheme="minorHAnsi" w:cstheme="minorHAnsi"/>
          <w:u w:val="single"/>
        </w:rPr>
      </w:pPr>
    </w:p>
    <w:p w14:paraId="3D40D8FA" w14:textId="19F6CCE1" w:rsidR="0072546B" w:rsidRPr="00CF7745" w:rsidRDefault="00DC5DC6" w:rsidP="003F6B22">
      <w:pPr>
        <w:pStyle w:val="Heading3"/>
        <w:spacing w:after="240"/>
        <w:ind w:left="0"/>
        <w:rPr>
          <w:rFonts w:asciiTheme="minorHAnsi" w:hAnsiTheme="minorHAnsi" w:cstheme="minorHAnsi"/>
          <w:spacing w:val="-2"/>
        </w:rPr>
      </w:pPr>
      <w:r w:rsidRPr="00CF7745">
        <w:rPr>
          <w:rFonts w:asciiTheme="minorHAnsi" w:hAnsiTheme="minorHAnsi" w:cstheme="minorHAnsi"/>
        </w:rPr>
        <w:t>MS4</w:t>
      </w:r>
      <w:r w:rsidRPr="00CF7745">
        <w:rPr>
          <w:rFonts w:asciiTheme="minorHAnsi" w:hAnsiTheme="minorHAnsi" w:cstheme="minorHAnsi"/>
          <w:spacing w:val="-3"/>
        </w:rPr>
        <w:t xml:space="preserve"> </w:t>
      </w:r>
      <w:r w:rsidRPr="00CF7745">
        <w:rPr>
          <w:rFonts w:asciiTheme="minorHAnsi" w:hAnsiTheme="minorHAnsi" w:cstheme="minorHAnsi"/>
        </w:rPr>
        <w:t>System</w:t>
      </w:r>
      <w:r w:rsidRPr="00CF7745">
        <w:rPr>
          <w:rFonts w:asciiTheme="minorHAnsi" w:hAnsiTheme="minorHAnsi" w:cstheme="minorHAnsi"/>
          <w:spacing w:val="-3"/>
        </w:rPr>
        <w:t xml:space="preserve"> </w:t>
      </w:r>
      <w:r w:rsidRPr="00CF7745">
        <w:rPr>
          <w:rFonts w:asciiTheme="minorHAnsi" w:hAnsiTheme="minorHAnsi" w:cstheme="minorHAnsi"/>
          <w:spacing w:val="-2"/>
        </w:rPr>
        <w:t>Mapping</w:t>
      </w:r>
    </w:p>
    <w:p w14:paraId="0AE0BA62" w14:textId="2BF1BC77" w:rsidR="0072546B" w:rsidRPr="00CF7745" w:rsidRDefault="0072546B" w:rsidP="00BC33C6">
      <w:pPr>
        <w:pBdr>
          <w:top w:val="single" w:sz="4" w:space="1" w:color="auto"/>
          <w:left w:val="single" w:sz="4" w:space="4" w:color="auto"/>
          <w:bottom w:val="single" w:sz="4" w:space="1" w:color="auto"/>
          <w:right w:val="single" w:sz="4" w:space="4" w:color="auto"/>
        </w:pBdr>
        <w:ind w:left="110" w:right="130"/>
        <w:rPr>
          <w:rFonts w:asciiTheme="minorHAnsi" w:hAnsiTheme="minorHAnsi" w:cstheme="minorHAnsi"/>
          <w:b/>
          <w:bCs/>
          <w:i/>
          <w:iCs/>
          <w:color w:val="FF0000"/>
        </w:rPr>
      </w:pPr>
      <w:r w:rsidRPr="00CF7745">
        <w:rPr>
          <w:rFonts w:asciiTheme="minorHAnsi" w:hAnsiTheme="minorHAnsi" w:cstheme="minorHAnsi"/>
          <w:b/>
          <w:bCs/>
          <w:i/>
          <w:iCs/>
          <w:color w:val="FF0000"/>
        </w:rPr>
        <w:t xml:space="preserve">Instructions: </w:t>
      </w:r>
      <w:r w:rsidRPr="00CF7745">
        <w:rPr>
          <w:rFonts w:asciiTheme="minorHAnsi" w:hAnsiTheme="minorHAnsi" w:cstheme="minorHAnsi"/>
          <w:b/>
          <w:bCs/>
          <w:i/>
          <w:iCs/>
          <w:noProof/>
          <w:color w:val="FF0000"/>
          <w:position w:val="-2"/>
        </w:rPr>
        <w:t xml:space="preserve">The information below can/should be found in your municipal IDDE program plan. For reference, the New Hampshire Stormwater Coalition created a template that can be found on the </w:t>
      </w:r>
      <w:hyperlink r:id="rId30" w:history="1">
        <w:r w:rsidRPr="00CF7745">
          <w:rPr>
            <w:rStyle w:val="Hyperlink"/>
            <w:rFonts w:asciiTheme="minorHAnsi" w:hAnsiTheme="minorHAnsi" w:cstheme="minorHAnsi"/>
            <w:b/>
            <w:bCs/>
            <w:i/>
            <w:iCs/>
            <w:noProof/>
            <w:position w:val="-2"/>
          </w:rPr>
          <w:t>MS4 Blog</w:t>
        </w:r>
      </w:hyperlink>
      <w:r w:rsidRPr="00CF7745">
        <w:rPr>
          <w:rFonts w:asciiTheme="minorHAnsi" w:hAnsiTheme="minorHAnsi" w:cstheme="minorHAnsi"/>
          <w:b/>
          <w:bCs/>
          <w:i/>
          <w:iCs/>
          <w:noProof/>
          <w:color w:val="FF0000"/>
          <w:position w:val="-2"/>
        </w:rPr>
        <w:t>.</w:t>
      </w:r>
    </w:p>
    <w:p w14:paraId="66E2C41C" w14:textId="77777777" w:rsidR="00BC33C6" w:rsidRPr="00CF7745" w:rsidRDefault="000711CB" w:rsidP="00BC33C6">
      <w:pPr>
        <w:widowControl/>
        <w:adjustRightInd w:val="0"/>
        <w:ind w:left="-540"/>
        <w:rPr>
          <w:rFonts w:asciiTheme="minorHAnsi" w:eastAsiaTheme="minorHAnsi" w:hAnsiTheme="minorHAnsi" w:cstheme="minorHAnsi"/>
          <w:sz w:val="24"/>
          <w:szCs w:val="24"/>
        </w:rPr>
      </w:pPr>
      <w:r w:rsidRPr="00CF7745">
        <w:rPr>
          <w:rFonts w:asciiTheme="minorHAnsi" w:eastAsiaTheme="minorHAnsi" w:hAnsiTheme="minorHAnsi" w:cstheme="minorHAnsi"/>
          <w:sz w:val="24"/>
          <w:szCs w:val="24"/>
        </w:rPr>
        <w:tab/>
      </w:r>
    </w:p>
    <w:p w14:paraId="610B64FA" w14:textId="4792F875" w:rsidR="007A326C" w:rsidRPr="00CF7745" w:rsidRDefault="007A326C" w:rsidP="00516E21">
      <w:pPr>
        <w:widowControl/>
        <w:adjustRightInd w:val="0"/>
        <w:ind w:left="180"/>
        <w:rPr>
          <w:rFonts w:asciiTheme="minorHAnsi" w:eastAsiaTheme="minorHAnsi" w:hAnsiTheme="minorHAnsi" w:cstheme="minorHAnsi"/>
          <w:sz w:val="24"/>
          <w:szCs w:val="24"/>
        </w:rPr>
      </w:pPr>
      <w:r w:rsidRPr="00CF7745">
        <w:rPr>
          <w:rFonts w:asciiTheme="minorHAnsi" w:eastAsiaTheme="minorHAnsi" w:hAnsiTheme="minorHAnsi" w:cstheme="minorHAnsi"/>
          <w:sz w:val="24"/>
          <w:szCs w:val="24"/>
        </w:rPr>
        <w:t xml:space="preserve">The following elements of the </w:t>
      </w:r>
      <w:r w:rsidR="005E612F" w:rsidRPr="00CF7745">
        <w:rPr>
          <w:rFonts w:asciiTheme="minorHAnsi" w:eastAsiaTheme="minorHAnsi" w:hAnsiTheme="minorHAnsi" w:cstheme="minorHAnsi"/>
          <w:sz w:val="24"/>
          <w:szCs w:val="24"/>
        </w:rPr>
        <w:t>P</w:t>
      </w:r>
      <w:r w:rsidRPr="00CF7745">
        <w:rPr>
          <w:rFonts w:asciiTheme="minorHAnsi" w:eastAsiaTheme="minorHAnsi" w:hAnsiTheme="minorHAnsi" w:cstheme="minorHAnsi"/>
          <w:sz w:val="24"/>
          <w:szCs w:val="24"/>
        </w:rPr>
        <w:t xml:space="preserve">hase I </w:t>
      </w:r>
      <w:proofErr w:type="spellStart"/>
      <w:r w:rsidRPr="00CF7745">
        <w:rPr>
          <w:rFonts w:asciiTheme="minorHAnsi" w:eastAsiaTheme="minorHAnsi" w:hAnsiTheme="minorHAnsi" w:cstheme="minorHAnsi"/>
          <w:sz w:val="24"/>
          <w:szCs w:val="24"/>
        </w:rPr>
        <w:t>map</w:t>
      </w:r>
      <w:proofErr w:type="spellEnd"/>
      <w:r w:rsidRPr="00CF7745">
        <w:rPr>
          <w:rFonts w:asciiTheme="minorHAnsi" w:eastAsiaTheme="minorHAnsi" w:hAnsiTheme="minorHAnsi" w:cstheme="minorHAnsi"/>
          <w:sz w:val="24"/>
          <w:szCs w:val="24"/>
        </w:rPr>
        <w:t xml:space="preserve"> have</w:t>
      </w:r>
      <w:r w:rsidR="005E612F" w:rsidRPr="00CF7745">
        <w:rPr>
          <w:rFonts w:asciiTheme="minorHAnsi" w:eastAsiaTheme="minorHAnsi" w:hAnsiTheme="minorHAnsi" w:cstheme="minorHAnsi"/>
          <w:sz w:val="24"/>
          <w:szCs w:val="24"/>
        </w:rPr>
        <w:t xml:space="preserve"> been</w:t>
      </w:r>
      <w:r w:rsidRPr="00CF7745">
        <w:rPr>
          <w:rFonts w:asciiTheme="minorHAnsi" w:eastAsiaTheme="minorHAnsi" w:hAnsiTheme="minorHAnsi" w:cstheme="minorHAnsi"/>
          <w:sz w:val="24"/>
          <w:szCs w:val="24"/>
        </w:rPr>
        <w:t xml:space="preserve"> completed</w:t>
      </w:r>
      <w:r w:rsidR="00BC33C6" w:rsidRPr="00CF7745">
        <w:rPr>
          <w:rFonts w:asciiTheme="minorHAnsi" w:eastAsiaTheme="minorHAnsi" w:hAnsiTheme="minorHAnsi" w:cstheme="minorHAnsi"/>
          <w:sz w:val="24"/>
          <w:szCs w:val="24"/>
        </w:rPr>
        <w:t>:</w:t>
      </w:r>
      <w:r w:rsidR="005E612F" w:rsidRPr="00CF7745">
        <w:rPr>
          <w:rFonts w:asciiTheme="minorHAnsi" w:eastAsiaTheme="minorHAnsi" w:hAnsiTheme="minorHAnsi" w:cstheme="minorHAnsi"/>
          <w:sz w:val="24"/>
          <w:szCs w:val="24"/>
        </w:rPr>
        <w:t xml:space="preserve"> </w:t>
      </w:r>
    </w:p>
    <w:p w14:paraId="36C056B5" w14:textId="56D8B821" w:rsidR="003505BA" w:rsidRPr="00CF7745" w:rsidRDefault="007A326C" w:rsidP="00516E21">
      <w:pPr>
        <w:widowControl/>
        <w:adjustRightInd w:val="0"/>
        <w:ind w:left="720"/>
        <w:rPr>
          <w:rFonts w:asciiTheme="minorHAnsi" w:eastAsiaTheme="minorHAnsi" w:hAnsiTheme="minorHAnsi" w:cstheme="minorHAnsi"/>
          <w:sz w:val="24"/>
          <w:szCs w:val="24"/>
        </w:rPr>
      </w:pPr>
      <w:r w:rsidRPr="00CF7745">
        <w:rPr>
          <w:rFonts w:ascii="Segoe UI Symbol" w:eastAsiaTheme="minorHAnsi" w:hAnsi="Segoe UI Symbol" w:cs="Segoe UI Symbol"/>
          <w:sz w:val="24"/>
          <w:szCs w:val="24"/>
        </w:rPr>
        <w:t>☐</w:t>
      </w:r>
      <w:r w:rsidRPr="00CF7745">
        <w:rPr>
          <w:rFonts w:asciiTheme="minorHAnsi" w:eastAsiaTheme="minorHAnsi" w:hAnsiTheme="minorHAnsi" w:cstheme="minorHAnsi"/>
          <w:sz w:val="24"/>
          <w:szCs w:val="24"/>
        </w:rPr>
        <w:t xml:space="preserve"> Outfalls and receiving waters</w:t>
      </w:r>
    </w:p>
    <w:p w14:paraId="043202AE" w14:textId="77777777" w:rsidR="007A326C" w:rsidRPr="00CF7745" w:rsidRDefault="007A326C" w:rsidP="00516E21">
      <w:pPr>
        <w:widowControl/>
        <w:adjustRightInd w:val="0"/>
        <w:ind w:left="720"/>
        <w:rPr>
          <w:rFonts w:asciiTheme="minorHAnsi" w:eastAsiaTheme="minorHAnsi" w:hAnsiTheme="minorHAnsi" w:cstheme="minorHAnsi"/>
          <w:sz w:val="24"/>
          <w:szCs w:val="24"/>
        </w:rPr>
      </w:pPr>
    </w:p>
    <w:p w14:paraId="19A8F9BB" w14:textId="3374D507" w:rsidR="007A326C" w:rsidRPr="00CF7745" w:rsidRDefault="007A326C" w:rsidP="00516E21">
      <w:pPr>
        <w:widowControl/>
        <w:adjustRightInd w:val="0"/>
        <w:ind w:left="720"/>
        <w:rPr>
          <w:rFonts w:asciiTheme="minorHAnsi" w:eastAsiaTheme="minorHAnsi" w:hAnsiTheme="minorHAnsi" w:cstheme="minorHAnsi"/>
          <w:sz w:val="24"/>
          <w:szCs w:val="24"/>
        </w:rPr>
      </w:pPr>
      <w:r w:rsidRPr="00CF7745">
        <w:rPr>
          <w:rFonts w:ascii="Segoe UI Symbol" w:eastAsiaTheme="minorHAnsi" w:hAnsi="Segoe UI Symbol" w:cs="Segoe UI Symbol"/>
          <w:sz w:val="24"/>
          <w:szCs w:val="24"/>
        </w:rPr>
        <w:t>☐</w:t>
      </w:r>
      <w:r w:rsidRPr="00CF7745">
        <w:rPr>
          <w:rFonts w:asciiTheme="minorHAnsi" w:eastAsiaTheme="minorHAnsi" w:hAnsiTheme="minorHAnsi" w:cstheme="minorHAnsi"/>
          <w:sz w:val="24"/>
          <w:szCs w:val="24"/>
        </w:rPr>
        <w:t xml:space="preserve"> O</w:t>
      </w:r>
      <w:r w:rsidR="00D35F42" w:rsidRPr="00CF7745">
        <w:rPr>
          <w:rFonts w:asciiTheme="minorHAnsi" w:eastAsiaTheme="minorHAnsi" w:hAnsiTheme="minorHAnsi" w:cstheme="minorHAnsi"/>
          <w:sz w:val="24"/>
          <w:szCs w:val="24"/>
        </w:rPr>
        <w:t>pen channel conveyance</w:t>
      </w:r>
      <w:r w:rsidR="00D75E33" w:rsidRPr="00CF7745">
        <w:rPr>
          <w:rFonts w:asciiTheme="minorHAnsi" w:eastAsiaTheme="minorHAnsi" w:hAnsiTheme="minorHAnsi" w:cstheme="minorHAnsi"/>
          <w:sz w:val="24"/>
          <w:szCs w:val="24"/>
        </w:rPr>
        <w:t>s</w:t>
      </w:r>
    </w:p>
    <w:p w14:paraId="020E73C5" w14:textId="77777777" w:rsidR="007A326C" w:rsidRPr="00CF7745" w:rsidRDefault="007A326C" w:rsidP="00516E21">
      <w:pPr>
        <w:widowControl/>
        <w:adjustRightInd w:val="0"/>
        <w:ind w:left="720"/>
        <w:rPr>
          <w:rFonts w:asciiTheme="minorHAnsi" w:eastAsiaTheme="minorHAnsi" w:hAnsiTheme="minorHAnsi" w:cstheme="minorHAnsi"/>
          <w:sz w:val="24"/>
          <w:szCs w:val="24"/>
        </w:rPr>
      </w:pPr>
    </w:p>
    <w:p w14:paraId="7F7BEDD5" w14:textId="1EC3745E" w:rsidR="007A326C" w:rsidRPr="00CF7745" w:rsidRDefault="007A326C" w:rsidP="00516E21">
      <w:pPr>
        <w:widowControl/>
        <w:adjustRightInd w:val="0"/>
        <w:ind w:left="720"/>
        <w:rPr>
          <w:rFonts w:asciiTheme="minorHAnsi" w:eastAsiaTheme="minorHAnsi" w:hAnsiTheme="minorHAnsi" w:cstheme="minorHAnsi"/>
          <w:sz w:val="24"/>
          <w:szCs w:val="24"/>
        </w:rPr>
      </w:pPr>
      <w:r w:rsidRPr="00CF7745">
        <w:rPr>
          <w:rFonts w:ascii="Segoe UI Symbol" w:eastAsiaTheme="minorHAnsi" w:hAnsi="Segoe UI Symbol" w:cs="Segoe UI Symbol"/>
          <w:sz w:val="24"/>
          <w:szCs w:val="24"/>
        </w:rPr>
        <w:t>☐</w:t>
      </w:r>
      <w:r w:rsidRPr="00CF7745">
        <w:rPr>
          <w:rFonts w:asciiTheme="minorHAnsi" w:eastAsiaTheme="minorHAnsi" w:hAnsiTheme="minorHAnsi" w:cstheme="minorHAnsi"/>
          <w:sz w:val="24"/>
          <w:szCs w:val="24"/>
        </w:rPr>
        <w:t xml:space="preserve"> </w:t>
      </w:r>
      <w:r w:rsidR="00D35F42" w:rsidRPr="00CF7745">
        <w:rPr>
          <w:rFonts w:asciiTheme="minorHAnsi" w:eastAsiaTheme="minorHAnsi" w:hAnsiTheme="minorHAnsi" w:cstheme="minorHAnsi"/>
          <w:sz w:val="24"/>
          <w:szCs w:val="24"/>
        </w:rPr>
        <w:t>Interconnections</w:t>
      </w:r>
    </w:p>
    <w:p w14:paraId="13D007B0" w14:textId="77777777" w:rsidR="007A326C" w:rsidRPr="00CF7745" w:rsidRDefault="007A326C" w:rsidP="00516E21">
      <w:pPr>
        <w:widowControl/>
        <w:adjustRightInd w:val="0"/>
        <w:ind w:left="720"/>
        <w:rPr>
          <w:rFonts w:asciiTheme="minorHAnsi" w:eastAsiaTheme="minorHAnsi" w:hAnsiTheme="minorHAnsi" w:cstheme="minorHAnsi"/>
          <w:sz w:val="24"/>
          <w:szCs w:val="24"/>
        </w:rPr>
      </w:pPr>
    </w:p>
    <w:p w14:paraId="2EC3B2CC" w14:textId="40C9AF20" w:rsidR="007A326C" w:rsidRPr="00CF7745" w:rsidRDefault="007A326C" w:rsidP="00516E21">
      <w:pPr>
        <w:widowControl/>
        <w:adjustRightInd w:val="0"/>
        <w:ind w:left="720"/>
        <w:rPr>
          <w:rFonts w:asciiTheme="minorHAnsi" w:eastAsiaTheme="minorHAnsi" w:hAnsiTheme="minorHAnsi" w:cstheme="minorHAnsi"/>
          <w:sz w:val="24"/>
          <w:szCs w:val="24"/>
        </w:rPr>
      </w:pPr>
      <w:r w:rsidRPr="00CF7745">
        <w:rPr>
          <w:rFonts w:ascii="Segoe UI Symbol" w:eastAsiaTheme="minorHAnsi" w:hAnsi="Segoe UI Symbol" w:cs="Segoe UI Symbol"/>
          <w:sz w:val="24"/>
          <w:szCs w:val="24"/>
        </w:rPr>
        <w:t>☐</w:t>
      </w:r>
      <w:r w:rsidRPr="00CF7745">
        <w:rPr>
          <w:rFonts w:asciiTheme="minorHAnsi" w:eastAsiaTheme="minorHAnsi" w:hAnsiTheme="minorHAnsi" w:cstheme="minorHAnsi"/>
          <w:sz w:val="24"/>
          <w:szCs w:val="24"/>
        </w:rPr>
        <w:t xml:space="preserve"> </w:t>
      </w:r>
      <w:proofErr w:type="gramStart"/>
      <w:r w:rsidR="00D35F42" w:rsidRPr="00CF7745">
        <w:rPr>
          <w:rFonts w:asciiTheme="minorHAnsi" w:eastAsiaTheme="minorHAnsi" w:hAnsiTheme="minorHAnsi" w:cstheme="minorHAnsi"/>
          <w:sz w:val="24"/>
          <w:szCs w:val="24"/>
        </w:rPr>
        <w:t>Municipally-owned</w:t>
      </w:r>
      <w:proofErr w:type="gramEnd"/>
      <w:r w:rsidR="00D35F42" w:rsidRPr="00CF7745">
        <w:rPr>
          <w:rFonts w:asciiTheme="minorHAnsi" w:eastAsiaTheme="minorHAnsi" w:hAnsiTheme="minorHAnsi" w:cstheme="minorHAnsi"/>
          <w:sz w:val="24"/>
          <w:szCs w:val="24"/>
        </w:rPr>
        <w:t xml:space="preserve"> stormwater treatment structures</w:t>
      </w:r>
    </w:p>
    <w:p w14:paraId="0FED8FB6" w14:textId="77777777" w:rsidR="007A326C" w:rsidRPr="00CF7745" w:rsidRDefault="007A326C" w:rsidP="00516E21">
      <w:pPr>
        <w:widowControl/>
        <w:adjustRightInd w:val="0"/>
        <w:ind w:left="720"/>
        <w:rPr>
          <w:rFonts w:asciiTheme="minorHAnsi" w:eastAsiaTheme="minorHAnsi" w:hAnsiTheme="minorHAnsi" w:cstheme="minorHAnsi"/>
          <w:sz w:val="24"/>
          <w:szCs w:val="24"/>
        </w:rPr>
      </w:pPr>
    </w:p>
    <w:p w14:paraId="27AEEA46" w14:textId="5847109B" w:rsidR="007A326C" w:rsidRPr="00CF7745" w:rsidRDefault="007A326C" w:rsidP="00516E21">
      <w:pPr>
        <w:widowControl/>
        <w:adjustRightInd w:val="0"/>
        <w:ind w:left="720"/>
        <w:rPr>
          <w:rFonts w:asciiTheme="minorHAnsi" w:eastAsiaTheme="minorHAnsi" w:hAnsiTheme="minorHAnsi" w:cstheme="minorHAnsi"/>
          <w:sz w:val="24"/>
          <w:szCs w:val="24"/>
        </w:rPr>
      </w:pPr>
      <w:r w:rsidRPr="00CF7745">
        <w:rPr>
          <w:rFonts w:ascii="Segoe UI Symbol" w:eastAsiaTheme="minorHAnsi" w:hAnsi="Segoe UI Symbol" w:cs="Segoe UI Symbol"/>
          <w:sz w:val="24"/>
          <w:szCs w:val="24"/>
        </w:rPr>
        <w:t>☐</w:t>
      </w:r>
      <w:r w:rsidRPr="00CF7745">
        <w:rPr>
          <w:rFonts w:asciiTheme="minorHAnsi" w:eastAsiaTheme="minorHAnsi" w:hAnsiTheme="minorHAnsi" w:cstheme="minorHAnsi"/>
          <w:sz w:val="24"/>
          <w:szCs w:val="24"/>
        </w:rPr>
        <w:t xml:space="preserve"> </w:t>
      </w:r>
      <w:r w:rsidR="00D35F42" w:rsidRPr="00CF7745">
        <w:rPr>
          <w:rFonts w:asciiTheme="minorHAnsi" w:eastAsiaTheme="minorHAnsi" w:hAnsiTheme="minorHAnsi" w:cstheme="minorHAnsi"/>
          <w:sz w:val="24"/>
          <w:szCs w:val="24"/>
        </w:rPr>
        <w:t>Waterbodies identified by name and indication of all use impairments</w:t>
      </w:r>
    </w:p>
    <w:p w14:paraId="20AC7CC2" w14:textId="77777777" w:rsidR="00D35F42" w:rsidRPr="00CF7745" w:rsidRDefault="00D35F42" w:rsidP="00516E21">
      <w:pPr>
        <w:widowControl/>
        <w:adjustRightInd w:val="0"/>
        <w:ind w:left="720"/>
        <w:rPr>
          <w:rFonts w:asciiTheme="minorHAnsi" w:eastAsiaTheme="minorHAnsi" w:hAnsiTheme="minorHAnsi" w:cstheme="minorHAnsi"/>
          <w:sz w:val="24"/>
          <w:szCs w:val="24"/>
        </w:rPr>
      </w:pPr>
    </w:p>
    <w:p w14:paraId="143AD6AD" w14:textId="6E22FE61" w:rsidR="00D35F42" w:rsidRPr="00CF7745" w:rsidRDefault="00D35F42" w:rsidP="00516E21">
      <w:pPr>
        <w:widowControl/>
        <w:adjustRightInd w:val="0"/>
        <w:ind w:left="720"/>
        <w:rPr>
          <w:rFonts w:asciiTheme="minorHAnsi" w:eastAsiaTheme="minorHAnsi" w:hAnsiTheme="minorHAnsi" w:cstheme="minorHAnsi"/>
          <w:sz w:val="24"/>
          <w:szCs w:val="24"/>
        </w:rPr>
      </w:pPr>
      <w:r w:rsidRPr="00CF7745">
        <w:rPr>
          <w:rFonts w:ascii="Segoe UI Symbol" w:eastAsiaTheme="minorHAnsi" w:hAnsi="Segoe UI Symbol" w:cs="Segoe UI Symbol"/>
          <w:sz w:val="24"/>
          <w:szCs w:val="24"/>
        </w:rPr>
        <w:t>☐</w:t>
      </w:r>
      <w:r w:rsidRPr="00CF7745">
        <w:rPr>
          <w:rFonts w:asciiTheme="minorHAnsi" w:eastAsiaTheme="minorHAnsi" w:hAnsiTheme="minorHAnsi" w:cstheme="minorHAnsi"/>
          <w:sz w:val="24"/>
          <w:szCs w:val="24"/>
        </w:rPr>
        <w:t xml:space="preserve"> Initial catchment delineation</w:t>
      </w:r>
      <w:r w:rsidR="00D75E33" w:rsidRPr="00CF7745">
        <w:rPr>
          <w:rFonts w:asciiTheme="minorHAnsi" w:eastAsiaTheme="minorHAnsi" w:hAnsiTheme="minorHAnsi" w:cstheme="minorHAnsi"/>
          <w:sz w:val="24"/>
          <w:szCs w:val="24"/>
        </w:rPr>
        <w:t>s</w:t>
      </w:r>
    </w:p>
    <w:p w14:paraId="16EB5364" w14:textId="5479193C" w:rsidR="007A326C" w:rsidRPr="00CF7745" w:rsidRDefault="007A326C" w:rsidP="00CE45EC">
      <w:pPr>
        <w:widowControl/>
        <w:adjustRightInd w:val="0"/>
        <w:ind w:left="180" w:firstLine="540"/>
        <w:rPr>
          <w:rFonts w:asciiTheme="minorHAnsi" w:eastAsiaTheme="minorHAnsi" w:hAnsiTheme="minorHAnsi" w:cstheme="minorHAnsi"/>
          <w:sz w:val="24"/>
          <w:szCs w:val="24"/>
        </w:rPr>
      </w:pPr>
    </w:p>
    <w:p w14:paraId="138D639C" w14:textId="77777777" w:rsidR="004B3CD8" w:rsidRPr="00CF7745" w:rsidRDefault="004B3CD8" w:rsidP="00516E21">
      <w:pPr>
        <w:widowControl/>
        <w:adjustRightInd w:val="0"/>
        <w:ind w:left="180"/>
        <w:rPr>
          <w:rFonts w:asciiTheme="minorHAnsi" w:eastAsiaTheme="minorHAnsi" w:hAnsiTheme="minorHAnsi" w:cstheme="minorHAnsi"/>
          <w:sz w:val="24"/>
          <w:szCs w:val="24"/>
        </w:rPr>
      </w:pPr>
      <w:r w:rsidRPr="00CF7745">
        <w:rPr>
          <w:rFonts w:asciiTheme="minorHAnsi" w:eastAsiaTheme="minorHAnsi" w:hAnsiTheme="minorHAnsi" w:cstheme="minorHAnsi"/>
          <w:sz w:val="24"/>
          <w:szCs w:val="24"/>
        </w:rPr>
        <w:t>Provide additional status information regarding your map:</w:t>
      </w:r>
    </w:p>
    <w:p w14:paraId="44C9FA1F" w14:textId="2337393F" w:rsidR="004B3CD8" w:rsidRDefault="004B3CD8" w:rsidP="00CE45EC">
      <w:pPr>
        <w:widowControl/>
        <w:adjustRightInd w:val="0"/>
        <w:ind w:left="180" w:firstLine="540"/>
        <w:rPr>
          <w:rFonts w:asciiTheme="minorHAnsi" w:eastAsiaTheme="minorHAnsi" w:hAnsiTheme="minorHAnsi" w:cstheme="minorHAnsi"/>
          <w:sz w:val="24"/>
          <w:szCs w:val="24"/>
        </w:rPr>
      </w:pPr>
    </w:p>
    <w:p w14:paraId="189BDA44" w14:textId="2E1114E8" w:rsidR="00CF7745" w:rsidRDefault="00CF7745" w:rsidP="00CE45EC">
      <w:pPr>
        <w:widowControl/>
        <w:adjustRightInd w:val="0"/>
        <w:ind w:left="180" w:firstLine="540"/>
        <w:rPr>
          <w:rFonts w:asciiTheme="minorHAnsi" w:eastAsiaTheme="minorHAnsi" w:hAnsiTheme="minorHAnsi" w:cstheme="minorHAnsi"/>
          <w:sz w:val="24"/>
          <w:szCs w:val="24"/>
        </w:rPr>
      </w:pPr>
    </w:p>
    <w:p w14:paraId="605BD694" w14:textId="3E43E4DA" w:rsidR="00CF7745" w:rsidRDefault="00CF7745" w:rsidP="00CE45EC">
      <w:pPr>
        <w:widowControl/>
        <w:adjustRightInd w:val="0"/>
        <w:ind w:left="180" w:firstLine="540"/>
        <w:rPr>
          <w:rFonts w:asciiTheme="minorHAnsi" w:eastAsiaTheme="minorHAnsi" w:hAnsiTheme="minorHAnsi" w:cstheme="minorHAnsi"/>
          <w:sz w:val="24"/>
          <w:szCs w:val="24"/>
        </w:rPr>
      </w:pPr>
    </w:p>
    <w:p w14:paraId="4DAF470D" w14:textId="77777777" w:rsidR="00CF7745" w:rsidRPr="00CF7745" w:rsidRDefault="00CF7745" w:rsidP="00CE45EC">
      <w:pPr>
        <w:widowControl/>
        <w:adjustRightInd w:val="0"/>
        <w:ind w:left="180" w:firstLine="540"/>
        <w:rPr>
          <w:rFonts w:asciiTheme="minorHAnsi" w:eastAsiaTheme="minorHAnsi" w:hAnsiTheme="minorHAnsi" w:cstheme="minorHAnsi"/>
          <w:sz w:val="24"/>
          <w:szCs w:val="24"/>
        </w:rPr>
      </w:pPr>
    </w:p>
    <w:p w14:paraId="19B9DD02" w14:textId="77777777" w:rsidR="005E612F" w:rsidRPr="00CF7745" w:rsidRDefault="005E612F" w:rsidP="00516E21">
      <w:pPr>
        <w:pStyle w:val="BodyText"/>
        <w:ind w:left="720"/>
        <w:rPr>
          <w:rFonts w:asciiTheme="minorHAnsi" w:hAnsiTheme="minorHAnsi" w:cstheme="minorHAnsi"/>
          <w:b/>
          <w:i/>
          <w:color w:val="FF0000"/>
          <w:sz w:val="22"/>
          <w:szCs w:val="22"/>
        </w:rPr>
      </w:pPr>
      <w:r w:rsidRPr="00CF7745">
        <w:rPr>
          <w:rFonts w:asciiTheme="minorHAnsi" w:hAnsiTheme="minorHAnsi" w:cstheme="minorHAnsi"/>
          <w:b/>
          <w:i/>
          <w:color w:val="FF0000"/>
          <w:sz w:val="22"/>
          <w:szCs w:val="22"/>
        </w:rPr>
        <w:lastRenderedPageBreak/>
        <w:t>The municipality should choose one of the following statements:</w:t>
      </w:r>
    </w:p>
    <w:p w14:paraId="77ED54A5" w14:textId="4F960C38" w:rsidR="005E612F" w:rsidRPr="00CF7745" w:rsidRDefault="005E612F" w:rsidP="00516E21">
      <w:pPr>
        <w:widowControl/>
        <w:adjustRightInd w:val="0"/>
        <w:ind w:left="720"/>
        <w:rPr>
          <w:rFonts w:asciiTheme="minorHAnsi" w:eastAsiaTheme="minorHAnsi" w:hAnsiTheme="minorHAnsi" w:cstheme="minorHAnsi"/>
          <w:color w:val="000000"/>
        </w:rPr>
      </w:pPr>
      <w:r w:rsidRPr="00CF7745">
        <w:rPr>
          <w:rFonts w:asciiTheme="minorHAnsi" w:eastAsiaTheme="minorHAnsi" w:hAnsiTheme="minorHAnsi" w:cstheme="minorHAnsi"/>
          <w:color w:val="000000"/>
          <w:highlight w:val="yellow"/>
        </w:rPr>
        <w:t>##Municipality</w:t>
      </w:r>
      <w:r w:rsidRPr="00CF7745">
        <w:rPr>
          <w:rFonts w:asciiTheme="minorHAnsi" w:eastAsiaTheme="minorHAnsi" w:hAnsiTheme="minorHAnsi" w:cstheme="minorHAnsi"/>
          <w:color w:val="000000"/>
        </w:rPr>
        <w:t xml:space="preserve"> has </w:t>
      </w:r>
      <w:r w:rsidRPr="00CF7745">
        <w:rPr>
          <w:rFonts w:asciiTheme="minorHAnsi" w:eastAsiaTheme="minorHAnsi" w:hAnsiTheme="minorHAnsi" w:cstheme="minorHAnsi"/>
          <w:b/>
          <w:bCs/>
          <w:color w:val="000000"/>
        </w:rPr>
        <w:t>partially</w:t>
      </w:r>
      <w:r w:rsidRPr="00CF7745">
        <w:rPr>
          <w:rFonts w:asciiTheme="minorHAnsi" w:eastAsiaTheme="minorHAnsi" w:hAnsiTheme="minorHAnsi" w:cstheme="minorHAnsi"/>
          <w:color w:val="000000"/>
        </w:rPr>
        <w:t xml:space="preserve"> completed the phase 1 mapping elements as identified </w:t>
      </w:r>
      <w:r w:rsidR="00D75E33" w:rsidRPr="00CF7745">
        <w:rPr>
          <w:rFonts w:asciiTheme="minorHAnsi" w:eastAsiaTheme="minorHAnsi" w:hAnsiTheme="minorHAnsi" w:cstheme="minorHAnsi"/>
          <w:color w:val="000000"/>
        </w:rPr>
        <w:t>in</w:t>
      </w:r>
      <w:r w:rsidR="008A44DF" w:rsidRPr="00CF7745">
        <w:rPr>
          <w:rFonts w:asciiTheme="minorHAnsi" w:eastAsiaTheme="minorHAnsi" w:hAnsiTheme="minorHAnsi" w:cstheme="minorHAnsi"/>
          <w:color w:val="000000"/>
        </w:rPr>
        <w:t xml:space="preserve"> the</w:t>
      </w:r>
      <w:r w:rsidR="00D75E33" w:rsidRPr="00CF7745">
        <w:rPr>
          <w:rFonts w:asciiTheme="minorHAnsi" w:eastAsiaTheme="minorHAnsi" w:hAnsiTheme="minorHAnsi" w:cstheme="minorHAnsi"/>
          <w:color w:val="000000"/>
        </w:rPr>
        <w:t xml:space="preserve"> checkbox(s) above.</w:t>
      </w:r>
      <w:r w:rsidR="00DC27BD" w:rsidRPr="00CF7745">
        <w:rPr>
          <w:rFonts w:asciiTheme="minorHAnsi" w:eastAsiaTheme="minorHAnsi" w:hAnsiTheme="minorHAnsi" w:cstheme="minorHAnsi"/>
          <w:color w:val="000000"/>
        </w:rPr>
        <w:t xml:space="preserve"> The current state of the partially completed elements</w:t>
      </w:r>
      <w:r w:rsidR="00877239" w:rsidRPr="00CF7745">
        <w:rPr>
          <w:rFonts w:asciiTheme="minorHAnsi" w:eastAsiaTheme="minorHAnsi" w:hAnsiTheme="minorHAnsi" w:cstheme="minorHAnsi"/>
          <w:color w:val="000000"/>
        </w:rPr>
        <w:t xml:space="preserve"> and reason for the delay in completion</w:t>
      </w:r>
      <w:r w:rsidR="00DC27BD" w:rsidRPr="00CF7745">
        <w:rPr>
          <w:rFonts w:asciiTheme="minorHAnsi" w:eastAsiaTheme="minorHAnsi" w:hAnsiTheme="minorHAnsi" w:cstheme="minorHAnsi"/>
          <w:color w:val="000000"/>
        </w:rPr>
        <w:t xml:space="preserve"> are as follows: </w:t>
      </w:r>
      <w:r w:rsidR="00DC27BD" w:rsidRPr="00CF7745">
        <w:rPr>
          <w:rFonts w:asciiTheme="minorHAnsi" w:eastAsiaTheme="minorHAnsi" w:hAnsiTheme="minorHAnsi" w:cstheme="minorHAnsi"/>
          <w:color w:val="000000"/>
          <w:highlight w:val="yellow"/>
        </w:rPr>
        <w:t>##state of partially completed elements</w:t>
      </w:r>
    </w:p>
    <w:p w14:paraId="1C9010D8" w14:textId="77777777" w:rsidR="005E612F" w:rsidRPr="00CF7745" w:rsidRDefault="005E612F" w:rsidP="00516E21">
      <w:pPr>
        <w:widowControl/>
        <w:adjustRightInd w:val="0"/>
        <w:ind w:left="720"/>
        <w:rPr>
          <w:rFonts w:asciiTheme="minorHAnsi" w:eastAsiaTheme="minorHAnsi" w:hAnsiTheme="minorHAnsi" w:cstheme="minorHAnsi"/>
          <w:color w:val="000000"/>
        </w:rPr>
      </w:pPr>
    </w:p>
    <w:p w14:paraId="5DE2FA25" w14:textId="0EE7373B" w:rsidR="005E612F" w:rsidRPr="00CF7745" w:rsidRDefault="00516E21" w:rsidP="00516E21">
      <w:pPr>
        <w:widowControl/>
        <w:adjustRightInd w:val="0"/>
        <w:ind w:left="180"/>
        <w:rPr>
          <w:rFonts w:asciiTheme="minorHAnsi" w:eastAsiaTheme="minorHAnsi" w:hAnsiTheme="minorHAnsi" w:cstheme="minorHAnsi"/>
          <w:b/>
          <w:bCs/>
          <w:i/>
          <w:iCs/>
          <w:color w:val="FF0000"/>
        </w:rPr>
      </w:pPr>
      <w:r w:rsidRPr="00CF7745">
        <w:rPr>
          <w:rFonts w:asciiTheme="minorHAnsi" w:eastAsiaTheme="minorHAnsi" w:hAnsiTheme="minorHAnsi" w:cstheme="minorHAnsi"/>
          <w:b/>
          <w:bCs/>
          <w:i/>
          <w:iCs/>
          <w:color w:val="FF0000"/>
        </w:rPr>
        <w:t>Or</w:t>
      </w:r>
    </w:p>
    <w:p w14:paraId="67A348D0" w14:textId="77777777" w:rsidR="005E612F" w:rsidRPr="00CF7745" w:rsidRDefault="005E612F" w:rsidP="00516E21">
      <w:pPr>
        <w:widowControl/>
        <w:adjustRightInd w:val="0"/>
        <w:ind w:left="720"/>
        <w:rPr>
          <w:rFonts w:asciiTheme="minorHAnsi" w:eastAsiaTheme="minorHAnsi" w:hAnsiTheme="minorHAnsi" w:cstheme="minorHAnsi"/>
          <w:color w:val="000000"/>
        </w:rPr>
      </w:pPr>
    </w:p>
    <w:p w14:paraId="7E2D3890" w14:textId="1120DF57" w:rsidR="005E612F" w:rsidRPr="00CF7745" w:rsidRDefault="00D75E33" w:rsidP="00516E21">
      <w:pPr>
        <w:widowControl/>
        <w:adjustRightInd w:val="0"/>
        <w:ind w:left="720"/>
        <w:rPr>
          <w:rFonts w:asciiTheme="minorHAnsi" w:eastAsiaTheme="minorHAnsi" w:hAnsiTheme="minorHAnsi" w:cstheme="minorHAnsi"/>
          <w:color w:val="000000"/>
        </w:rPr>
      </w:pPr>
      <w:r w:rsidRPr="00CF7745">
        <w:rPr>
          <w:rFonts w:asciiTheme="minorHAnsi" w:eastAsiaTheme="minorHAnsi" w:hAnsiTheme="minorHAnsi" w:cstheme="minorHAnsi"/>
          <w:color w:val="000000"/>
          <w:highlight w:val="yellow"/>
        </w:rPr>
        <w:t>##Municipality</w:t>
      </w:r>
      <w:r w:rsidRPr="00CF7745">
        <w:rPr>
          <w:rFonts w:asciiTheme="minorHAnsi" w:eastAsiaTheme="minorHAnsi" w:hAnsiTheme="minorHAnsi" w:cstheme="minorHAnsi"/>
          <w:color w:val="000000"/>
        </w:rPr>
        <w:t xml:space="preserve"> has </w:t>
      </w:r>
      <w:r w:rsidR="005E612F" w:rsidRPr="00CF7745">
        <w:rPr>
          <w:rFonts w:asciiTheme="minorHAnsi" w:eastAsiaTheme="minorHAnsi" w:hAnsiTheme="minorHAnsi" w:cstheme="minorHAnsi"/>
          <w:b/>
          <w:bCs/>
          <w:color w:val="000000"/>
        </w:rPr>
        <w:t>FULLY</w:t>
      </w:r>
      <w:r w:rsidR="005E612F" w:rsidRPr="00CF7745">
        <w:rPr>
          <w:rFonts w:asciiTheme="minorHAnsi" w:eastAsiaTheme="minorHAnsi" w:hAnsiTheme="minorHAnsi" w:cstheme="minorHAnsi"/>
          <w:color w:val="000000"/>
        </w:rPr>
        <w:t xml:space="preserve"> completed the </w:t>
      </w:r>
      <w:r w:rsidR="009A235C" w:rsidRPr="00CF7745">
        <w:rPr>
          <w:rFonts w:asciiTheme="minorHAnsi" w:eastAsiaTheme="minorHAnsi" w:hAnsiTheme="minorHAnsi" w:cstheme="minorHAnsi"/>
          <w:color w:val="000000"/>
        </w:rPr>
        <w:t xml:space="preserve">phase 1 mapping </w:t>
      </w:r>
      <w:r w:rsidR="005E612F" w:rsidRPr="00CF7745">
        <w:rPr>
          <w:rFonts w:asciiTheme="minorHAnsi" w:eastAsiaTheme="minorHAnsi" w:hAnsiTheme="minorHAnsi" w:cstheme="minorHAnsi"/>
          <w:color w:val="000000"/>
        </w:rPr>
        <w:t>element(s)</w:t>
      </w:r>
      <w:r w:rsidRPr="00CF7745">
        <w:rPr>
          <w:rFonts w:asciiTheme="minorHAnsi" w:eastAsiaTheme="minorHAnsi" w:hAnsiTheme="minorHAnsi" w:cstheme="minorHAnsi"/>
          <w:color w:val="000000"/>
        </w:rPr>
        <w:t xml:space="preserve"> as identified in the checkbox(s) above.</w:t>
      </w:r>
    </w:p>
    <w:p w14:paraId="27DFE6D2" w14:textId="77777777" w:rsidR="005E612F" w:rsidRPr="00CF7745" w:rsidRDefault="005E612F" w:rsidP="00516E21">
      <w:pPr>
        <w:widowControl/>
        <w:adjustRightInd w:val="0"/>
        <w:ind w:left="720"/>
        <w:rPr>
          <w:rFonts w:asciiTheme="minorHAnsi" w:eastAsiaTheme="minorHAnsi" w:hAnsiTheme="minorHAnsi" w:cstheme="minorHAnsi"/>
          <w:b/>
          <w:bCs/>
          <w:i/>
          <w:iCs/>
          <w:color w:val="FF0000"/>
        </w:rPr>
      </w:pPr>
    </w:p>
    <w:p w14:paraId="53A6DF87" w14:textId="3C012A6B" w:rsidR="005E612F" w:rsidRPr="00CF7745" w:rsidRDefault="00516E21" w:rsidP="00516E21">
      <w:pPr>
        <w:widowControl/>
        <w:adjustRightInd w:val="0"/>
        <w:ind w:left="180"/>
        <w:rPr>
          <w:rFonts w:asciiTheme="minorHAnsi" w:eastAsiaTheme="minorHAnsi" w:hAnsiTheme="minorHAnsi" w:cstheme="minorHAnsi"/>
          <w:b/>
          <w:bCs/>
          <w:i/>
          <w:iCs/>
          <w:color w:val="FF0000"/>
        </w:rPr>
      </w:pPr>
      <w:r w:rsidRPr="00CF7745">
        <w:rPr>
          <w:rFonts w:asciiTheme="minorHAnsi" w:eastAsiaTheme="minorHAnsi" w:hAnsiTheme="minorHAnsi" w:cstheme="minorHAnsi"/>
          <w:b/>
          <w:bCs/>
          <w:i/>
          <w:iCs/>
          <w:color w:val="FF0000"/>
        </w:rPr>
        <w:t>Or</w:t>
      </w:r>
    </w:p>
    <w:p w14:paraId="43DA24B2" w14:textId="77777777" w:rsidR="005E612F" w:rsidRPr="00CF7745" w:rsidRDefault="005E612F" w:rsidP="00516E21">
      <w:pPr>
        <w:widowControl/>
        <w:adjustRightInd w:val="0"/>
        <w:ind w:left="720"/>
        <w:rPr>
          <w:rFonts w:asciiTheme="minorHAnsi" w:eastAsiaTheme="minorHAnsi" w:hAnsiTheme="minorHAnsi" w:cstheme="minorHAnsi"/>
          <w:color w:val="000000"/>
        </w:rPr>
      </w:pPr>
    </w:p>
    <w:p w14:paraId="4CAD4B9A" w14:textId="3F944389" w:rsidR="005E612F" w:rsidRPr="00CF7745" w:rsidRDefault="00D75E33" w:rsidP="00516E21">
      <w:pPr>
        <w:widowControl/>
        <w:adjustRightInd w:val="0"/>
        <w:ind w:left="720"/>
        <w:rPr>
          <w:rFonts w:asciiTheme="minorHAnsi" w:eastAsiaTheme="minorHAnsi" w:hAnsiTheme="minorHAnsi" w:cstheme="minorHAnsi"/>
          <w:color w:val="000000"/>
        </w:rPr>
      </w:pPr>
      <w:r w:rsidRPr="00CF7745">
        <w:rPr>
          <w:rFonts w:asciiTheme="minorHAnsi" w:eastAsiaTheme="minorHAnsi" w:hAnsiTheme="minorHAnsi" w:cstheme="minorHAnsi"/>
          <w:color w:val="000000"/>
          <w:highlight w:val="yellow"/>
        </w:rPr>
        <w:t>##Municipality</w:t>
      </w:r>
      <w:r w:rsidRPr="00CF7745">
        <w:rPr>
          <w:rFonts w:asciiTheme="minorHAnsi" w:eastAsiaTheme="minorHAnsi" w:hAnsiTheme="minorHAnsi" w:cstheme="minorHAnsi"/>
          <w:color w:val="000000"/>
        </w:rPr>
        <w:t xml:space="preserve"> has </w:t>
      </w:r>
      <w:r w:rsidRPr="00CF7745">
        <w:rPr>
          <w:rFonts w:asciiTheme="minorHAnsi" w:eastAsiaTheme="minorHAnsi" w:hAnsiTheme="minorHAnsi" w:cstheme="minorHAnsi"/>
          <w:b/>
          <w:bCs/>
          <w:color w:val="000000"/>
        </w:rPr>
        <w:t>FULLY</w:t>
      </w:r>
      <w:r w:rsidRPr="00CF7745">
        <w:rPr>
          <w:rFonts w:asciiTheme="minorHAnsi" w:eastAsiaTheme="minorHAnsi" w:hAnsiTheme="minorHAnsi" w:cstheme="minorHAnsi"/>
          <w:color w:val="000000"/>
        </w:rPr>
        <w:t xml:space="preserve"> completed </w:t>
      </w:r>
      <w:r w:rsidR="009A235C" w:rsidRPr="00CF7745">
        <w:rPr>
          <w:rFonts w:asciiTheme="minorHAnsi" w:eastAsiaTheme="minorHAnsi" w:hAnsiTheme="minorHAnsi" w:cstheme="minorHAnsi"/>
          <w:color w:val="000000"/>
        </w:rPr>
        <w:t xml:space="preserve">the phase 1 mapping </w:t>
      </w:r>
      <w:r w:rsidRPr="00CF7745">
        <w:rPr>
          <w:rFonts w:asciiTheme="minorHAnsi" w:eastAsiaTheme="minorHAnsi" w:hAnsiTheme="minorHAnsi" w:cstheme="minorHAnsi"/>
          <w:color w:val="000000"/>
        </w:rPr>
        <w:t xml:space="preserve">element(s) </w:t>
      </w:r>
      <w:r w:rsidR="00DC27BD" w:rsidRPr="00CF7745">
        <w:rPr>
          <w:rFonts w:asciiTheme="minorHAnsi" w:eastAsiaTheme="minorHAnsi" w:hAnsiTheme="minorHAnsi" w:cstheme="minorHAnsi"/>
          <w:color w:val="000000"/>
        </w:rPr>
        <w:t xml:space="preserve">listed here: </w:t>
      </w:r>
      <w:r w:rsidR="00DC27BD" w:rsidRPr="00CF7745">
        <w:rPr>
          <w:rFonts w:asciiTheme="minorHAnsi" w:eastAsiaTheme="minorHAnsi" w:hAnsiTheme="minorHAnsi" w:cstheme="minorHAnsi"/>
          <w:color w:val="000000"/>
          <w:highlight w:val="yellow"/>
        </w:rPr>
        <w:t>##list of fully completed elements</w:t>
      </w:r>
      <w:r w:rsidR="00DC27BD" w:rsidRPr="00CF7745">
        <w:rPr>
          <w:rFonts w:asciiTheme="minorHAnsi" w:eastAsiaTheme="minorHAnsi" w:hAnsiTheme="minorHAnsi" w:cstheme="minorHAnsi"/>
          <w:color w:val="000000"/>
        </w:rPr>
        <w:t xml:space="preserve">. </w:t>
      </w:r>
      <w:r w:rsidR="005E612F" w:rsidRPr="00CF7745">
        <w:rPr>
          <w:rFonts w:asciiTheme="minorHAnsi" w:eastAsiaTheme="minorHAnsi" w:hAnsiTheme="minorHAnsi" w:cstheme="minorHAnsi"/>
          <w:color w:val="000000"/>
          <w:highlight w:val="yellow"/>
        </w:rPr>
        <w:t>##Municipality</w:t>
      </w:r>
      <w:r w:rsidR="005E612F" w:rsidRPr="00CF7745">
        <w:rPr>
          <w:rFonts w:asciiTheme="minorHAnsi" w:eastAsiaTheme="minorHAnsi" w:hAnsiTheme="minorHAnsi" w:cstheme="minorHAnsi"/>
          <w:color w:val="000000"/>
        </w:rPr>
        <w:t xml:space="preserve"> has </w:t>
      </w:r>
      <w:r w:rsidR="00DF0263" w:rsidRPr="00CF7745">
        <w:rPr>
          <w:rFonts w:asciiTheme="minorHAnsi" w:eastAsiaTheme="minorHAnsi" w:hAnsiTheme="minorHAnsi" w:cstheme="minorHAnsi"/>
          <w:b/>
          <w:bCs/>
          <w:color w:val="000000"/>
        </w:rPr>
        <w:t>PARTIALLY</w:t>
      </w:r>
      <w:r w:rsidR="00DF0263" w:rsidRPr="00CF7745">
        <w:rPr>
          <w:rFonts w:asciiTheme="minorHAnsi" w:eastAsiaTheme="minorHAnsi" w:hAnsiTheme="minorHAnsi" w:cstheme="minorHAnsi"/>
          <w:color w:val="000000"/>
        </w:rPr>
        <w:t xml:space="preserve"> </w:t>
      </w:r>
      <w:r w:rsidR="005E612F" w:rsidRPr="00CF7745">
        <w:rPr>
          <w:rFonts w:asciiTheme="minorHAnsi" w:eastAsiaTheme="minorHAnsi" w:hAnsiTheme="minorHAnsi" w:cstheme="minorHAnsi"/>
          <w:color w:val="000000"/>
        </w:rPr>
        <w:t>completed</w:t>
      </w:r>
      <w:r w:rsidR="00DC27BD" w:rsidRPr="00CF7745">
        <w:rPr>
          <w:rFonts w:asciiTheme="minorHAnsi" w:eastAsiaTheme="minorHAnsi" w:hAnsiTheme="minorHAnsi" w:cstheme="minorHAnsi"/>
          <w:color w:val="000000"/>
        </w:rPr>
        <w:t xml:space="preserve"> </w:t>
      </w:r>
      <w:r w:rsidR="009A235C" w:rsidRPr="00CF7745">
        <w:rPr>
          <w:rFonts w:asciiTheme="minorHAnsi" w:eastAsiaTheme="minorHAnsi" w:hAnsiTheme="minorHAnsi" w:cstheme="minorHAnsi"/>
          <w:color w:val="000000"/>
        </w:rPr>
        <w:t>the phase 1 mapping</w:t>
      </w:r>
      <w:r w:rsidR="00DC27BD" w:rsidRPr="00CF7745">
        <w:rPr>
          <w:rFonts w:asciiTheme="minorHAnsi" w:eastAsiaTheme="minorHAnsi" w:hAnsiTheme="minorHAnsi" w:cstheme="minorHAnsi"/>
          <w:color w:val="000000"/>
        </w:rPr>
        <w:t xml:space="preserve"> elements</w:t>
      </w:r>
      <w:r w:rsidR="005E612F" w:rsidRPr="00CF7745">
        <w:rPr>
          <w:rFonts w:asciiTheme="minorHAnsi" w:eastAsiaTheme="minorHAnsi" w:hAnsiTheme="minorHAnsi" w:cstheme="minorHAnsi"/>
          <w:color w:val="000000"/>
        </w:rPr>
        <w:t xml:space="preserve"> </w:t>
      </w:r>
      <w:r w:rsidR="00DC27BD" w:rsidRPr="00CF7745">
        <w:rPr>
          <w:rFonts w:asciiTheme="minorHAnsi" w:eastAsiaTheme="minorHAnsi" w:hAnsiTheme="minorHAnsi" w:cstheme="minorHAnsi"/>
          <w:color w:val="000000"/>
        </w:rPr>
        <w:t xml:space="preserve">listed here: </w:t>
      </w:r>
      <w:r w:rsidR="00DC27BD" w:rsidRPr="00CF7745">
        <w:rPr>
          <w:rFonts w:asciiTheme="minorHAnsi" w:eastAsiaTheme="minorHAnsi" w:hAnsiTheme="minorHAnsi" w:cstheme="minorHAnsi"/>
          <w:color w:val="000000"/>
          <w:highlight w:val="yellow"/>
        </w:rPr>
        <w:t xml:space="preserve">##list of </w:t>
      </w:r>
      <w:r w:rsidR="009A235C" w:rsidRPr="00CF7745">
        <w:rPr>
          <w:rFonts w:asciiTheme="minorHAnsi" w:eastAsiaTheme="minorHAnsi" w:hAnsiTheme="minorHAnsi" w:cstheme="minorHAnsi"/>
          <w:color w:val="000000"/>
          <w:highlight w:val="yellow"/>
        </w:rPr>
        <w:t>partially</w:t>
      </w:r>
      <w:r w:rsidR="00DC27BD" w:rsidRPr="00CF7745">
        <w:rPr>
          <w:rFonts w:asciiTheme="minorHAnsi" w:eastAsiaTheme="minorHAnsi" w:hAnsiTheme="minorHAnsi" w:cstheme="minorHAnsi"/>
          <w:color w:val="000000"/>
          <w:highlight w:val="yellow"/>
        </w:rPr>
        <w:t xml:space="preserve"> completed elements</w:t>
      </w:r>
      <w:r w:rsidR="00DC27BD" w:rsidRPr="00CF7745">
        <w:rPr>
          <w:rFonts w:asciiTheme="minorHAnsi" w:eastAsiaTheme="minorHAnsi" w:hAnsiTheme="minorHAnsi" w:cstheme="minorHAnsi"/>
          <w:color w:val="000000"/>
        </w:rPr>
        <w:t>. The current state of the partially completed elements</w:t>
      </w:r>
      <w:r w:rsidR="00877239" w:rsidRPr="00CF7745">
        <w:rPr>
          <w:rFonts w:asciiTheme="minorHAnsi" w:eastAsiaTheme="minorHAnsi" w:hAnsiTheme="minorHAnsi" w:cstheme="minorHAnsi"/>
          <w:color w:val="000000"/>
        </w:rPr>
        <w:t xml:space="preserve"> and reason for the delay in completion</w:t>
      </w:r>
      <w:r w:rsidR="00DC27BD" w:rsidRPr="00CF7745">
        <w:rPr>
          <w:rFonts w:asciiTheme="minorHAnsi" w:eastAsiaTheme="minorHAnsi" w:hAnsiTheme="minorHAnsi" w:cstheme="minorHAnsi"/>
          <w:color w:val="000000"/>
        </w:rPr>
        <w:t xml:space="preserve"> are as follows: </w:t>
      </w:r>
      <w:r w:rsidR="00DC27BD" w:rsidRPr="00CF7745">
        <w:rPr>
          <w:rFonts w:asciiTheme="minorHAnsi" w:eastAsiaTheme="minorHAnsi" w:hAnsiTheme="minorHAnsi" w:cstheme="minorHAnsi"/>
          <w:color w:val="000000"/>
          <w:highlight w:val="yellow"/>
        </w:rPr>
        <w:t>##state of partially completed elements</w:t>
      </w:r>
    </w:p>
    <w:p w14:paraId="75DAD09E" w14:textId="77777777" w:rsidR="005E612F" w:rsidRPr="00CF7745" w:rsidRDefault="005E612F" w:rsidP="004B3CD8">
      <w:pPr>
        <w:widowControl/>
        <w:adjustRightInd w:val="0"/>
        <w:ind w:left="540"/>
        <w:rPr>
          <w:rFonts w:asciiTheme="minorHAnsi" w:eastAsiaTheme="minorHAnsi" w:hAnsiTheme="minorHAnsi" w:cstheme="minorHAnsi"/>
          <w:sz w:val="24"/>
          <w:szCs w:val="24"/>
        </w:rPr>
      </w:pPr>
    </w:p>
    <w:p w14:paraId="27523C70" w14:textId="68436B43" w:rsidR="00BE6770" w:rsidRPr="00CF7745" w:rsidRDefault="000711CB" w:rsidP="00CE45EC">
      <w:pPr>
        <w:pStyle w:val="BodyText"/>
        <w:ind w:left="180"/>
        <w:rPr>
          <w:rFonts w:asciiTheme="minorHAnsi" w:hAnsiTheme="minorHAnsi" w:cstheme="minorHAnsi"/>
          <w:u w:val="single"/>
        </w:rPr>
      </w:pPr>
      <w:r w:rsidRPr="00CF7745">
        <w:rPr>
          <w:rFonts w:asciiTheme="minorHAnsi" w:hAnsiTheme="minorHAnsi" w:cstheme="minorHAnsi"/>
          <w:b/>
          <w:i/>
          <w:color w:val="FF0000"/>
          <w:sz w:val="22"/>
          <w:szCs w:val="22"/>
        </w:rPr>
        <w:tab/>
      </w:r>
      <w:r w:rsidR="00FC7A29" w:rsidRPr="00CF7745">
        <w:rPr>
          <w:rFonts w:asciiTheme="minorHAnsi" w:hAnsiTheme="minorHAnsi" w:cstheme="minorHAnsi"/>
          <w:b/>
          <w:i/>
          <w:color w:val="FF0000"/>
          <w:sz w:val="22"/>
          <w:szCs w:val="22"/>
        </w:rPr>
        <w:tab/>
      </w:r>
    </w:p>
    <w:p w14:paraId="3BE51FF1" w14:textId="7911EBDA" w:rsidR="00DC5DC6" w:rsidRPr="00CF7745" w:rsidRDefault="00DC5DC6" w:rsidP="00BE6770">
      <w:pPr>
        <w:pStyle w:val="Heading3"/>
        <w:ind w:left="0"/>
        <w:rPr>
          <w:rFonts w:asciiTheme="minorHAnsi" w:hAnsiTheme="minorHAnsi" w:cstheme="minorHAnsi"/>
        </w:rPr>
      </w:pPr>
      <w:r w:rsidRPr="00CF7745">
        <w:rPr>
          <w:rFonts w:asciiTheme="minorHAnsi" w:hAnsiTheme="minorHAnsi" w:cstheme="minorHAnsi"/>
        </w:rPr>
        <w:t>Screening</w:t>
      </w:r>
      <w:r w:rsidRPr="00CF7745">
        <w:rPr>
          <w:rFonts w:asciiTheme="minorHAnsi" w:hAnsiTheme="minorHAnsi" w:cstheme="minorHAnsi"/>
          <w:spacing w:val="-5"/>
        </w:rPr>
        <w:t xml:space="preserve"> </w:t>
      </w:r>
      <w:r w:rsidRPr="00CF7745">
        <w:rPr>
          <w:rFonts w:asciiTheme="minorHAnsi" w:hAnsiTheme="minorHAnsi" w:cstheme="minorHAnsi"/>
        </w:rPr>
        <w:t>of</w:t>
      </w:r>
      <w:r w:rsidRPr="00CF7745">
        <w:rPr>
          <w:rFonts w:asciiTheme="minorHAnsi" w:hAnsiTheme="minorHAnsi" w:cstheme="minorHAnsi"/>
          <w:spacing w:val="-4"/>
        </w:rPr>
        <w:t xml:space="preserve"> </w:t>
      </w:r>
      <w:r w:rsidRPr="00CF7745">
        <w:rPr>
          <w:rFonts w:asciiTheme="minorHAnsi" w:hAnsiTheme="minorHAnsi" w:cstheme="minorHAnsi"/>
          <w:spacing w:val="-2"/>
        </w:rPr>
        <w:t>Outfalls/Interconnections</w:t>
      </w:r>
    </w:p>
    <w:p w14:paraId="34C79F60" w14:textId="77777777" w:rsidR="00AD442D" w:rsidRPr="00CF7745" w:rsidRDefault="00AD442D" w:rsidP="00AD442D">
      <w:pPr>
        <w:tabs>
          <w:tab w:val="left" w:pos="1530"/>
        </w:tabs>
        <w:ind w:left="720"/>
        <w:contextualSpacing/>
        <w:rPr>
          <w:rFonts w:asciiTheme="minorHAnsi" w:hAnsiTheme="minorHAnsi" w:cstheme="minorHAnsi"/>
          <w:sz w:val="24"/>
          <w:szCs w:val="24"/>
        </w:rPr>
      </w:pPr>
    </w:p>
    <w:p w14:paraId="4931D5CD" w14:textId="0FD3950F" w:rsidR="00C63858" w:rsidRPr="00CF7745" w:rsidRDefault="004125F0" w:rsidP="00C63858">
      <w:pPr>
        <w:pBdr>
          <w:top w:val="single" w:sz="4" w:space="1" w:color="auto"/>
          <w:left w:val="single" w:sz="4" w:space="4" w:color="auto"/>
          <w:bottom w:val="single" w:sz="4" w:space="1" w:color="auto"/>
          <w:right w:val="single" w:sz="4" w:space="4" w:color="auto"/>
        </w:pBdr>
        <w:tabs>
          <w:tab w:val="left" w:pos="1530"/>
        </w:tabs>
        <w:ind w:left="110" w:right="130"/>
        <w:contextualSpacing/>
        <w:rPr>
          <w:rFonts w:asciiTheme="minorHAnsi" w:hAnsiTheme="minorHAnsi" w:cstheme="minorHAnsi"/>
          <w:b/>
          <w:bCs/>
          <w:i/>
          <w:iCs/>
          <w:color w:val="FF0000"/>
        </w:rPr>
      </w:pPr>
      <w:r w:rsidRPr="00CF7745">
        <w:rPr>
          <w:rFonts w:asciiTheme="minorHAnsi" w:hAnsiTheme="minorHAnsi" w:cstheme="minorHAnsi"/>
          <w:b/>
          <w:bCs/>
          <w:i/>
          <w:iCs/>
          <w:color w:val="FF0000"/>
        </w:rPr>
        <w:t xml:space="preserve">Instructions: </w:t>
      </w:r>
      <w:r w:rsidR="00992C3D" w:rsidRPr="00CF7745">
        <w:rPr>
          <w:rFonts w:asciiTheme="minorHAnsi" w:hAnsiTheme="minorHAnsi" w:cstheme="minorHAnsi"/>
          <w:b/>
          <w:bCs/>
          <w:i/>
          <w:iCs/>
          <w:color w:val="FF0000"/>
        </w:rPr>
        <w:t xml:space="preserve">This requirement is due in Year 6. </w:t>
      </w:r>
      <w:r w:rsidRPr="00CF7745">
        <w:rPr>
          <w:rFonts w:asciiTheme="minorHAnsi" w:hAnsiTheme="minorHAnsi" w:cstheme="minorHAnsi"/>
          <w:b/>
          <w:bCs/>
          <w:i/>
          <w:iCs/>
          <w:color w:val="FF0000"/>
        </w:rPr>
        <w:t xml:space="preserve">Submit any outfall monitoring results (dry and/or wet weather) from this reporting period. Outfall monitoring results should include the date, outfall/interconnection identifier, location, weather conditions at time of sampling, precipitation in previous 48 hours, field screening parameter results, and results from all analyses. </w:t>
      </w:r>
    </w:p>
    <w:p w14:paraId="056D9BE2" w14:textId="77777777" w:rsidR="007173EB" w:rsidRPr="00CF7745" w:rsidRDefault="007173EB" w:rsidP="00C63858">
      <w:pPr>
        <w:pBdr>
          <w:top w:val="single" w:sz="4" w:space="1" w:color="auto"/>
          <w:left w:val="single" w:sz="4" w:space="4" w:color="auto"/>
          <w:bottom w:val="single" w:sz="4" w:space="1" w:color="auto"/>
          <w:right w:val="single" w:sz="4" w:space="4" w:color="auto"/>
        </w:pBdr>
        <w:tabs>
          <w:tab w:val="left" w:pos="1530"/>
        </w:tabs>
        <w:ind w:left="110" w:right="130"/>
        <w:contextualSpacing/>
        <w:rPr>
          <w:rFonts w:asciiTheme="minorHAnsi" w:hAnsiTheme="minorHAnsi" w:cstheme="minorHAnsi"/>
          <w:b/>
          <w:bCs/>
          <w:i/>
          <w:iCs/>
          <w:color w:val="FF0000"/>
        </w:rPr>
      </w:pPr>
    </w:p>
    <w:p w14:paraId="3B1930D2" w14:textId="77777777" w:rsidR="007173EB" w:rsidRPr="00CF7745" w:rsidRDefault="007173EB" w:rsidP="007173EB">
      <w:pPr>
        <w:pBdr>
          <w:top w:val="single" w:sz="4" w:space="1" w:color="auto"/>
          <w:left w:val="single" w:sz="4" w:space="4" w:color="auto"/>
          <w:bottom w:val="single" w:sz="4" w:space="1" w:color="auto"/>
          <w:right w:val="single" w:sz="4" w:space="4" w:color="auto"/>
        </w:pBdr>
        <w:tabs>
          <w:tab w:val="left" w:pos="1530"/>
        </w:tabs>
        <w:ind w:left="110" w:right="130"/>
        <w:contextualSpacing/>
        <w:rPr>
          <w:rFonts w:asciiTheme="minorHAnsi" w:hAnsiTheme="minorHAnsi" w:cstheme="minorHAnsi"/>
          <w:b/>
          <w:bCs/>
          <w:i/>
          <w:iCs/>
          <w:color w:val="FF0000"/>
        </w:rPr>
      </w:pPr>
      <w:r w:rsidRPr="00CF7745">
        <w:rPr>
          <w:rFonts w:asciiTheme="minorHAnsi" w:hAnsiTheme="minorHAnsi" w:cstheme="minorHAnsi"/>
          <w:b/>
          <w:bCs/>
          <w:i/>
          <w:iCs/>
          <w:color w:val="FF0000"/>
        </w:rPr>
        <w:t xml:space="preserve">IF you conducted any monitoring, you </w:t>
      </w:r>
      <w:proofErr w:type="gramStart"/>
      <w:r w:rsidRPr="00CF7745">
        <w:rPr>
          <w:rFonts w:asciiTheme="minorHAnsi" w:hAnsiTheme="minorHAnsi" w:cstheme="minorHAnsi"/>
          <w:b/>
          <w:bCs/>
          <w:i/>
          <w:iCs/>
          <w:color w:val="FF0000"/>
        </w:rPr>
        <w:t>will</w:t>
      </w:r>
      <w:proofErr w:type="gramEnd"/>
      <w:r w:rsidRPr="00CF7745">
        <w:rPr>
          <w:rFonts w:asciiTheme="minorHAnsi" w:hAnsiTheme="minorHAnsi" w:cstheme="minorHAnsi"/>
          <w:b/>
          <w:bCs/>
          <w:i/>
          <w:iCs/>
          <w:color w:val="FF0000"/>
        </w:rPr>
        <w:t xml:space="preserve"> need to include the results as part of the submission. Either attach to the email you send to EPA, </w:t>
      </w:r>
      <w:proofErr w:type="gramStart"/>
      <w:r w:rsidRPr="00CF7745">
        <w:rPr>
          <w:rFonts w:asciiTheme="minorHAnsi" w:hAnsiTheme="minorHAnsi" w:cstheme="minorHAnsi"/>
          <w:b/>
          <w:bCs/>
          <w:i/>
          <w:iCs/>
          <w:color w:val="FF0000"/>
        </w:rPr>
        <w:t>or,</w:t>
      </w:r>
      <w:proofErr w:type="gramEnd"/>
      <w:r w:rsidRPr="00CF7745">
        <w:rPr>
          <w:rFonts w:asciiTheme="minorHAnsi" w:hAnsiTheme="minorHAnsi" w:cstheme="minorHAnsi"/>
          <w:b/>
          <w:bCs/>
          <w:i/>
          <w:iCs/>
          <w:color w:val="FF0000"/>
        </w:rPr>
        <w:t xml:space="preserve"> include the weblink where it is located and note in the text box below.</w:t>
      </w:r>
    </w:p>
    <w:p w14:paraId="5072B0BE" w14:textId="77777777" w:rsidR="007173EB" w:rsidRPr="00CF7745" w:rsidRDefault="007173EB" w:rsidP="007173EB">
      <w:pPr>
        <w:pBdr>
          <w:top w:val="single" w:sz="4" w:space="1" w:color="auto"/>
          <w:left w:val="single" w:sz="4" w:space="4" w:color="auto"/>
          <w:bottom w:val="single" w:sz="4" w:space="1" w:color="auto"/>
          <w:right w:val="single" w:sz="4" w:space="4" w:color="auto"/>
        </w:pBdr>
        <w:tabs>
          <w:tab w:val="left" w:pos="1530"/>
        </w:tabs>
        <w:ind w:left="110" w:right="130"/>
        <w:contextualSpacing/>
        <w:rPr>
          <w:rFonts w:asciiTheme="minorHAnsi" w:hAnsiTheme="minorHAnsi" w:cstheme="minorHAnsi"/>
          <w:b/>
          <w:bCs/>
          <w:i/>
          <w:iCs/>
          <w:color w:val="FF0000"/>
        </w:rPr>
      </w:pPr>
    </w:p>
    <w:p w14:paraId="4F59C407" w14:textId="1738B919" w:rsidR="007173EB" w:rsidRPr="00CF7745" w:rsidRDefault="00C63858" w:rsidP="00C63858">
      <w:pPr>
        <w:pBdr>
          <w:top w:val="single" w:sz="4" w:space="1" w:color="auto"/>
          <w:left w:val="single" w:sz="4" w:space="4" w:color="auto"/>
          <w:bottom w:val="single" w:sz="4" w:space="1" w:color="auto"/>
          <w:right w:val="single" w:sz="4" w:space="4" w:color="auto"/>
        </w:pBdr>
        <w:tabs>
          <w:tab w:val="left" w:pos="1530"/>
        </w:tabs>
        <w:ind w:left="110" w:right="130"/>
        <w:contextualSpacing/>
        <w:rPr>
          <w:rFonts w:asciiTheme="minorHAnsi" w:hAnsiTheme="minorHAnsi" w:cstheme="minorHAnsi"/>
          <w:b/>
          <w:bCs/>
          <w:i/>
          <w:iCs/>
          <w:color w:val="FF0000"/>
        </w:rPr>
      </w:pPr>
      <w:r w:rsidRPr="00CF7745">
        <w:rPr>
          <w:rFonts w:asciiTheme="minorHAnsi" w:hAnsiTheme="minorHAnsi" w:cstheme="minorHAnsi"/>
          <w:b/>
          <w:bCs/>
          <w:i/>
          <w:iCs/>
          <w:color w:val="FF0000"/>
        </w:rPr>
        <w:t xml:space="preserve">The information below can/should be found in your municipal IDDE program plan. For reference, the New Hampshire Stormwater Coalition created a template that can be found on the </w:t>
      </w:r>
      <w:hyperlink r:id="rId31" w:history="1">
        <w:r w:rsidRPr="00CF7745">
          <w:rPr>
            <w:rStyle w:val="Hyperlink"/>
            <w:rFonts w:asciiTheme="minorHAnsi" w:hAnsiTheme="minorHAnsi" w:cstheme="minorHAnsi"/>
            <w:b/>
            <w:bCs/>
            <w:i/>
            <w:iCs/>
          </w:rPr>
          <w:t>MS4 Blog</w:t>
        </w:r>
      </w:hyperlink>
      <w:r w:rsidRPr="00CF7745">
        <w:rPr>
          <w:rFonts w:asciiTheme="minorHAnsi" w:hAnsiTheme="minorHAnsi" w:cstheme="minorHAnsi"/>
          <w:b/>
          <w:bCs/>
          <w:i/>
          <w:iCs/>
          <w:color w:val="FF0000"/>
        </w:rPr>
        <w:t>.</w:t>
      </w:r>
    </w:p>
    <w:p w14:paraId="5FFF2D9D" w14:textId="745660CD" w:rsidR="00AD442D" w:rsidRPr="00CF7745" w:rsidRDefault="00AD442D" w:rsidP="00BE6770">
      <w:pPr>
        <w:tabs>
          <w:tab w:val="left" w:pos="1530"/>
        </w:tabs>
        <w:contextualSpacing/>
        <w:rPr>
          <w:rFonts w:asciiTheme="minorHAnsi" w:hAnsiTheme="minorHAnsi" w:cstheme="minorHAnsi"/>
          <w:sz w:val="24"/>
          <w:szCs w:val="24"/>
        </w:rPr>
      </w:pPr>
    </w:p>
    <w:p w14:paraId="65D19685" w14:textId="77777777" w:rsidR="002F04DF" w:rsidRPr="00CF7745" w:rsidRDefault="002F04DF" w:rsidP="009F37FF">
      <w:pPr>
        <w:tabs>
          <w:tab w:val="left" w:pos="1530"/>
        </w:tabs>
        <w:ind w:left="720"/>
        <w:contextualSpacing/>
        <w:rPr>
          <w:rFonts w:asciiTheme="minorHAnsi" w:hAnsiTheme="minorHAnsi" w:cstheme="minorHAnsi"/>
          <w:sz w:val="24"/>
          <w:szCs w:val="24"/>
        </w:rPr>
      </w:pPr>
    </w:p>
    <w:p w14:paraId="3ADD5FCC" w14:textId="3EA0D77B" w:rsidR="00A77B49" w:rsidRPr="00CF7745" w:rsidRDefault="00A77B49" w:rsidP="000C2636">
      <w:pPr>
        <w:tabs>
          <w:tab w:val="left" w:pos="1530"/>
        </w:tabs>
        <w:ind w:left="360"/>
        <w:contextualSpacing/>
        <w:rPr>
          <w:rFonts w:asciiTheme="minorHAnsi" w:hAnsiTheme="minorHAnsi" w:cstheme="minorHAnsi"/>
          <w:b/>
          <w:bCs/>
          <w:iCs/>
          <w:color w:val="FF0000"/>
          <w:sz w:val="28"/>
          <w:szCs w:val="28"/>
        </w:rPr>
      </w:pPr>
      <w:r w:rsidRPr="00CF7745">
        <w:rPr>
          <w:rFonts w:asciiTheme="minorHAnsi" w:hAnsiTheme="minorHAnsi" w:cstheme="minorHAnsi"/>
          <w:b/>
          <w:bCs/>
          <w:iCs/>
          <w:sz w:val="28"/>
          <w:szCs w:val="28"/>
        </w:rPr>
        <w:t>Dry Weather Screening</w:t>
      </w:r>
      <w:r w:rsidR="007173EB" w:rsidRPr="00CF7745">
        <w:rPr>
          <w:rFonts w:asciiTheme="minorHAnsi" w:hAnsiTheme="minorHAnsi" w:cstheme="minorHAnsi"/>
          <w:b/>
          <w:bCs/>
          <w:iCs/>
          <w:sz w:val="28"/>
          <w:szCs w:val="28"/>
        </w:rPr>
        <w:t xml:space="preserve"> </w:t>
      </w:r>
      <w:r w:rsidR="007173EB" w:rsidRPr="00CF7745">
        <w:rPr>
          <w:rFonts w:asciiTheme="minorHAnsi" w:hAnsiTheme="minorHAnsi" w:cstheme="minorHAnsi"/>
          <w:b/>
          <w:bCs/>
          <w:iCs/>
          <w:color w:val="FF0000"/>
          <w:sz w:val="28"/>
          <w:szCs w:val="28"/>
        </w:rPr>
        <w:t>(</w:t>
      </w:r>
      <w:r w:rsidR="00992C3D" w:rsidRPr="00CF7745">
        <w:rPr>
          <w:rFonts w:asciiTheme="minorHAnsi" w:hAnsiTheme="minorHAnsi" w:cstheme="minorHAnsi"/>
          <w:b/>
          <w:bCs/>
          <w:iCs/>
          <w:color w:val="FF0000"/>
          <w:sz w:val="28"/>
          <w:szCs w:val="28"/>
        </w:rPr>
        <w:t>All dry weather data collected during this reporting period must be submitted with your annual report</w:t>
      </w:r>
      <w:r w:rsidR="007173EB" w:rsidRPr="00CF7745">
        <w:rPr>
          <w:rFonts w:asciiTheme="minorHAnsi" w:hAnsiTheme="minorHAnsi" w:cstheme="minorHAnsi"/>
          <w:b/>
          <w:bCs/>
          <w:iCs/>
          <w:color w:val="FF0000"/>
          <w:sz w:val="28"/>
          <w:szCs w:val="28"/>
        </w:rPr>
        <w:t>)</w:t>
      </w:r>
    </w:p>
    <w:p w14:paraId="200C28A5" w14:textId="77777777" w:rsidR="007173EB" w:rsidRPr="00CF7745" w:rsidRDefault="007173EB" w:rsidP="00E14AEA">
      <w:pPr>
        <w:tabs>
          <w:tab w:val="left" w:pos="1530"/>
        </w:tabs>
        <w:ind w:left="720"/>
        <w:contextualSpacing/>
        <w:rPr>
          <w:rFonts w:asciiTheme="minorHAnsi" w:hAnsiTheme="minorHAnsi" w:cstheme="minorHAnsi"/>
          <w:b/>
          <w:bCs/>
          <w:iCs/>
          <w:sz w:val="28"/>
          <w:szCs w:val="28"/>
        </w:rPr>
      </w:pPr>
    </w:p>
    <w:p w14:paraId="5DC926D1" w14:textId="77777777" w:rsidR="007173EB" w:rsidRPr="00CF7745" w:rsidRDefault="007173EB" w:rsidP="00C23E91">
      <w:pPr>
        <w:ind w:left="720"/>
        <w:rPr>
          <w:rFonts w:asciiTheme="minorHAnsi" w:hAnsiTheme="minorHAnsi" w:cstheme="minorHAnsi"/>
          <w:b/>
          <w:i/>
          <w:color w:val="FF0000"/>
        </w:rPr>
      </w:pPr>
      <w:r w:rsidRPr="00CF7745">
        <w:rPr>
          <w:rFonts w:asciiTheme="minorHAnsi" w:hAnsiTheme="minorHAnsi" w:cstheme="minorHAnsi"/>
          <w:b/>
          <w:i/>
          <w:color w:val="FF0000"/>
        </w:rPr>
        <w:t>The municipality should choose one of the following statements:</w:t>
      </w:r>
    </w:p>
    <w:p w14:paraId="6A098D37" w14:textId="250E0EEA" w:rsidR="00E14AEA" w:rsidRPr="00CF7745" w:rsidRDefault="003E0EE5" w:rsidP="00C23E91">
      <w:pPr>
        <w:tabs>
          <w:tab w:val="left" w:pos="1530"/>
        </w:tabs>
        <w:ind w:left="720"/>
        <w:contextualSpacing/>
        <w:rPr>
          <w:rFonts w:asciiTheme="minorHAnsi" w:eastAsiaTheme="minorHAnsi" w:hAnsiTheme="minorHAnsi" w:cstheme="minorHAnsi"/>
          <w:sz w:val="24"/>
          <w:szCs w:val="24"/>
        </w:rPr>
      </w:pPr>
      <w:sdt>
        <w:sdtPr>
          <w:rPr>
            <w:rFonts w:asciiTheme="minorHAnsi" w:hAnsiTheme="minorHAnsi" w:cstheme="minorHAnsi"/>
            <w:sz w:val="24"/>
            <w:szCs w:val="24"/>
          </w:rPr>
          <w:id w:val="878437263"/>
          <w14:checkbox>
            <w14:checked w14:val="0"/>
            <w14:checkedState w14:val="2612" w14:font="MS Gothic"/>
            <w14:uncheckedState w14:val="2610" w14:font="MS Gothic"/>
          </w14:checkbox>
        </w:sdtPr>
        <w:sdtEndPr/>
        <w:sdtContent>
          <w:r w:rsidR="00E14AEA" w:rsidRPr="00CF7745">
            <w:rPr>
              <w:rFonts w:ascii="Segoe UI Symbol" w:eastAsia="MS Gothic" w:hAnsi="Segoe UI Symbol" w:cs="Segoe UI Symbol"/>
              <w:sz w:val="24"/>
              <w:szCs w:val="24"/>
            </w:rPr>
            <w:t>☐</w:t>
          </w:r>
        </w:sdtContent>
      </w:sdt>
      <w:r w:rsidR="00E14AEA" w:rsidRPr="00CF7745">
        <w:rPr>
          <w:rFonts w:asciiTheme="minorHAnsi" w:hAnsiTheme="minorHAnsi" w:cstheme="minorHAnsi"/>
          <w:sz w:val="24"/>
          <w:szCs w:val="24"/>
        </w:rPr>
        <w:t xml:space="preserve"> </w:t>
      </w:r>
      <w:r w:rsidR="00E14AEA" w:rsidRPr="00CF7745">
        <w:rPr>
          <w:rFonts w:asciiTheme="minorHAnsi" w:eastAsiaTheme="minorHAnsi" w:hAnsiTheme="minorHAnsi" w:cstheme="minorHAnsi"/>
          <w:sz w:val="24"/>
          <w:szCs w:val="24"/>
        </w:rPr>
        <w:t xml:space="preserve">No outfalls were inspected for dry weather screening </w:t>
      </w:r>
      <w:r w:rsidR="00E14AEA" w:rsidRPr="00CF7745">
        <w:rPr>
          <w:rFonts w:asciiTheme="minorHAnsi" w:eastAsiaTheme="minorHAnsi" w:hAnsiTheme="minorHAnsi" w:cstheme="minorHAnsi"/>
          <w:b/>
          <w:bCs/>
          <w:i/>
          <w:iCs/>
          <w:sz w:val="24"/>
          <w:szCs w:val="24"/>
        </w:rPr>
        <w:t>during this report period</w:t>
      </w:r>
      <w:r w:rsidR="00E14AEA" w:rsidRPr="00CF7745">
        <w:rPr>
          <w:rFonts w:asciiTheme="minorHAnsi" w:eastAsiaTheme="minorHAnsi" w:hAnsiTheme="minorHAnsi" w:cstheme="minorHAnsi"/>
          <w:sz w:val="24"/>
          <w:szCs w:val="24"/>
        </w:rPr>
        <w:t>.</w:t>
      </w:r>
    </w:p>
    <w:p w14:paraId="275EE414" w14:textId="712B99F2" w:rsidR="00E14AEA" w:rsidRPr="00CF7745" w:rsidRDefault="00E14AEA" w:rsidP="00E14AEA">
      <w:pPr>
        <w:tabs>
          <w:tab w:val="left" w:pos="1530"/>
        </w:tabs>
        <w:ind w:left="1020" w:hanging="20"/>
        <w:contextualSpacing/>
        <w:rPr>
          <w:rFonts w:asciiTheme="minorHAnsi" w:eastAsiaTheme="minorHAnsi" w:hAnsiTheme="minorHAnsi" w:cstheme="minorHAnsi"/>
          <w:sz w:val="24"/>
          <w:szCs w:val="24"/>
        </w:rPr>
      </w:pPr>
    </w:p>
    <w:p w14:paraId="7BC1025A" w14:textId="67DA9CB7" w:rsidR="000C2636" w:rsidRPr="00CF7745" w:rsidRDefault="000C2636" w:rsidP="00C23E91">
      <w:pPr>
        <w:tabs>
          <w:tab w:val="left" w:pos="720"/>
          <w:tab w:val="left" w:pos="1530"/>
        </w:tabs>
        <w:spacing w:line="249" w:lineRule="auto"/>
        <w:ind w:left="180" w:right="901"/>
        <w:rPr>
          <w:rFonts w:asciiTheme="minorHAnsi" w:hAnsiTheme="minorHAnsi" w:cstheme="minorHAnsi"/>
          <w:b/>
          <w:i/>
          <w:iCs/>
          <w:color w:val="FF0000"/>
          <w:szCs w:val="20"/>
        </w:rPr>
      </w:pPr>
      <w:r w:rsidRPr="00CF7745">
        <w:rPr>
          <w:rFonts w:asciiTheme="minorHAnsi" w:hAnsiTheme="minorHAnsi" w:cstheme="minorHAnsi"/>
          <w:b/>
          <w:i/>
          <w:iCs/>
          <w:color w:val="FF0000"/>
          <w:spacing w:val="-2"/>
          <w:szCs w:val="20"/>
        </w:rPr>
        <w:t>Or</w:t>
      </w:r>
    </w:p>
    <w:p w14:paraId="30BDC87C" w14:textId="77777777" w:rsidR="000C2636" w:rsidRPr="00CF7745" w:rsidRDefault="000C2636" w:rsidP="00E14AEA">
      <w:pPr>
        <w:tabs>
          <w:tab w:val="left" w:pos="1530"/>
        </w:tabs>
        <w:ind w:left="1020" w:hanging="20"/>
        <w:contextualSpacing/>
        <w:rPr>
          <w:rFonts w:asciiTheme="minorHAnsi" w:eastAsiaTheme="minorHAnsi" w:hAnsiTheme="minorHAnsi" w:cstheme="minorHAnsi"/>
          <w:sz w:val="24"/>
          <w:szCs w:val="24"/>
        </w:rPr>
      </w:pPr>
    </w:p>
    <w:p w14:paraId="5DCA7348" w14:textId="77777777" w:rsidR="00E14AEA" w:rsidRPr="00CF7745" w:rsidRDefault="003E0EE5" w:rsidP="00C23E91">
      <w:pPr>
        <w:tabs>
          <w:tab w:val="left" w:pos="1530"/>
        </w:tabs>
        <w:ind w:left="720"/>
        <w:contextualSpacing/>
        <w:rPr>
          <w:rFonts w:asciiTheme="minorHAnsi" w:hAnsiTheme="minorHAnsi" w:cstheme="minorHAnsi"/>
          <w:sz w:val="24"/>
          <w:szCs w:val="24"/>
        </w:rPr>
      </w:pPr>
      <w:sdt>
        <w:sdtPr>
          <w:rPr>
            <w:rFonts w:asciiTheme="minorHAnsi" w:hAnsiTheme="minorHAnsi" w:cstheme="minorHAnsi"/>
            <w:sz w:val="24"/>
            <w:szCs w:val="24"/>
          </w:rPr>
          <w:id w:val="-393344268"/>
          <w14:checkbox>
            <w14:checked w14:val="0"/>
            <w14:checkedState w14:val="2612" w14:font="MS Gothic"/>
            <w14:uncheckedState w14:val="2610" w14:font="MS Gothic"/>
          </w14:checkbox>
        </w:sdtPr>
        <w:sdtEndPr/>
        <w:sdtContent>
          <w:r w:rsidR="00E14AEA" w:rsidRPr="00CF7745">
            <w:rPr>
              <w:rFonts w:ascii="Segoe UI Symbol" w:eastAsia="MS Gothic" w:hAnsi="Segoe UI Symbol" w:cs="Segoe UI Symbol"/>
              <w:sz w:val="24"/>
              <w:szCs w:val="24"/>
            </w:rPr>
            <w:t>☐</w:t>
          </w:r>
        </w:sdtContent>
      </w:sdt>
      <w:r w:rsidR="00E14AEA" w:rsidRPr="00CF7745">
        <w:rPr>
          <w:rFonts w:asciiTheme="minorHAnsi" w:hAnsiTheme="minorHAnsi" w:cstheme="minorHAnsi"/>
          <w:sz w:val="24"/>
          <w:szCs w:val="24"/>
        </w:rPr>
        <w:t xml:space="preserve"> Dry weather outfall screening data can be found in submission </w:t>
      </w:r>
      <w:r w:rsidR="00E14AEA" w:rsidRPr="00CF7745">
        <w:rPr>
          <w:rFonts w:asciiTheme="minorHAnsi" w:hAnsiTheme="minorHAnsi" w:cstheme="minorHAnsi"/>
          <w:b/>
          <w:bCs/>
          <w:color w:val="FF0000"/>
          <w:sz w:val="24"/>
          <w:szCs w:val="24"/>
        </w:rPr>
        <w:t>AND/OR</w:t>
      </w:r>
      <w:r w:rsidR="00E14AEA" w:rsidRPr="00CF7745">
        <w:rPr>
          <w:rFonts w:asciiTheme="minorHAnsi" w:hAnsiTheme="minorHAnsi" w:cstheme="minorHAnsi"/>
          <w:color w:val="FF0000"/>
          <w:sz w:val="24"/>
          <w:szCs w:val="24"/>
        </w:rPr>
        <w:t xml:space="preserve"> </w:t>
      </w:r>
      <w:r w:rsidR="00E14AEA" w:rsidRPr="00CF7745">
        <w:rPr>
          <w:rFonts w:asciiTheme="minorHAnsi" w:hAnsiTheme="minorHAnsi" w:cstheme="minorHAnsi"/>
          <w:sz w:val="24"/>
          <w:szCs w:val="24"/>
        </w:rPr>
        <w:t xml:space="preserve">found at the following website </w:t>
      </w:r>
      <w:r w:rsidR="00E14AEA" w:rsidRPr="00CF7745">
        <w:rPr>
          <w:rFonts w:asciiTheme="minorHAnsi" w:hAnsiTheme="minorHAnsi" w:cstheme="minorHAnsi"/>
          <w:sz w:val="24"/>
          <w:szCs w:val="24"/>
          <w:highlight w:val="yellow"/>
        </w:rPr>
        <w:t>##website link</w:t>
      </w:r>
      <w:r w:rsidR="00E14AEA" w:rsidRPr="00CF7745">
        <w:rPr>
          <w:rFonts w:asciiTheme="minorHAnsi" w:hAnsiTheme="minorHAnsi" w:cstheme="minorHAnsi"/>
          <w:sz w:val="24"/>
          <w:szCs w:val="24"/>
        </w:rPr>
        <w:t xml:space="preserve">. </w:t>
      </w:r>
    </w:p>
    <w:p w14:paraId="577CD44D" w14:textId="0D7FF50C" w:rsidR="0052196A" w:rsidRPr="00CF7745" w:rsidRDefault="0052196A" w:rsidP="00C23E91">
      <w:pPr>
        <w:ind w:left="720"/>
        <w:contextualSpacing/>
        <w:rPr>
          <w:rFonts w:asciiTheme="minorHAnsi" w:hAnsiTheme="minorHAnsi" w:cstheme="minorHAnsi"/>
          <w:i/>
          <w:sz w:val="24"/>
          <w:szCs w:val="24"/>
        </w:rPr>
      </w:pPr>
    </w:p>
    <w:p w14:paraId="00E87C32" w14:textId="77777777" w:rsidR="007173EB" w:rsidRPr="00CF7745" w:rsidRDefault="007173EB" w:rsidP="00C23E91">
      <w:pPr>
        <w:ind w:left="720"/>
        <w:contextualSpacing/>
        <w:rPr>
          <w:rFonts w:asciiTheme="minorHAnsi" w:hAnsiTheme="minorHAnsi" w:cstheme="minorHAnsi"/>
          <w:i/>
          <w:sz w:val="24"/>
          <w:szCs w:val="24"/>
        </w:rPr>
      </w:pPr>
    </w:p>
    <w:p w14:paraId="3E5CD168" w14:textId="1E25E3C8" w:rsidR="00E14AEA" w:rsidRPr="00CF7745" w:rsidRDefault="00E14AEA" w:rsidP="00C23E91">
      <w:pPr>
        <w:tabs>
          <w:tab w:val="left" w:pos="1530"/>
        </w:tabs>
        <w:spacing w:before="233"/>
        <w:ind w:left="720"/>
        <w:contextualSpacing/>
        <w:rPr>
          <w:rFonts w:asciiTheme="minorHAnsi" w:eastAsiaTheme="minorHAnsi" w:hAnsiTheme="minorHAnsi" w:cstheme="minorHAnsi"/>
          <w:b/>
          <w:bCs/>
          <w:i/>
          <w:iCs/>
          <w:sz w:val="24"/>
          <w:szCs w:val="24"/>
        </w:rPr>
      </w:pPr>
      <w:r w:rsidRPr="00CF7745">
        <w:rPr>
          <w:rFonts w:asciiTheme="minorHAnsi" w:eastAsiaTheme="minorHAnsi" w:hAnsiTheme="minorHAnsi" w:cstheme="minorHAnsi"/>
          <w:b/>
          <w:bCs/>
          <w:i/>
          <w:iCs/>
          <w:color w:val="FF0000"/>
        </w:rPr>
        <w:lastRenderedPageBreak/>
        <w:t xml:space="preserve">The municipality must report on the following metrics: </w:t>
      </w:r>
    </w:p>
    <w:p w14:paraId="610DC6EF" w14:textId="79E6A8DD" w:rsidR="00982769" w:rsidRPr="00CF7745" w:rsidRDefault="00982769" w:rsidP="00C23E91">
      <w:pPr>
        <w:ind w:left="720"/>
        <w:contextualSpacing/>
        <w:rPr>
          <w:rFonts w:asciiTheme="minorHAnsi" w:hAnsiTheme="minorHAnsi" w:cstheme="minorHAnsi"/>
          <w:iCs/>
          <w:sz w:val="24"/>
          <w:szCs w:val="24"/>
        </w:rPr>
      </w:pPr>
      <w:r w:rsidRPr="00CF7745">
        <w:rPr>
          <w:rFonts w:asciiTheme="minorHAnsi" w:hAnsiTheme="minorHAnsi" w:cstheme="minorHAnsi"/>
          <w:iCs/>
          <w:sz w:val="24"/>
          <w:szCs w:val="24"/>
        </w:rPr>
        <w:t>Number of outfalls screened</w:t>
      </w:r>
      <w:r w:rsidR="00813846" w:rsidRPr="00CF7745">
        <w:rPr>
          <w:rFonts w:asciiTheme="minorHAnsi" w:hAnsiTheme="minorHAnsi" w:cstheme="minorHAnsi"/>
          <w:iCs/>
          <w:sz w:val="24"/>
          <w:szCs w:val="24"/>
        </w:rPr>
        <w:t xml:space="preserve"> </w:t>
      </w:r>
      <w:r w:rsidR="00813846" w:rsidRPr="00CF7745">
        <w:rPr>
          <w:rFonts w:asciiTheme="minorHAnsi" w:hAnsiTheme="minorHAnsi" w:cstheme="minorHAnsi"/>
          <w:b/>
          <w:i/>
          <w:iCs/>
          <w:sz w:val="24"/>
        </w:rPr>
        <w:t>during</w:t>
      </w:r>
      <w:r w:rsidR="00813846" w:rsidRPr="00CF7745">
        <w:rPr>
          <w:rFonts w:asciiTheme="minorHAnsi" w:hAnsiTheme="minorHAnsi" w:cstheme="minorHAnsi"/>
          <w:b/>
          <w:i/>
          <w:iCs/>
          <w:spacing w:val="-4"/>
          <w:sz w:val="24"/>
        </w:rPr>
        <w:t xml:space="preserve"> </w:t>
      </w:r>
      <w:r w:rsidR="00813846" w:rsidRPr="00CF7745">
        <w:rPr>
          <w:rFonts w:asciiTheme="minorHAnsi" w:hAnsiTheme="minorHAnsi" w:cstheme="minorHAnsi"/>
          <w:b/>
          <w:i/>
          <w:iCs/>
          <w:sz w:val="24"/>
        </w:rPr>
        <w:t>this</w:t>
      </w:r>
      <w:r w:rsidR="00813846" w:rsidRPr="00CF7745">
        <w:rPr>
          <w:rFonts w:asciiTheme="minorHAnsi" w:hAnsiTheme="minorHAnsi" w:cstheme="minorHAnsi"/>
          <w:b/>
          <w:i/>
          <w:iCs/>
          <w:spacing w:val="-4"/>
          <w:sz w:val="24"/>
        </w:rPr>
        <w:t xml:space="preserve"> </w:t>
      </w:r>
      <w:r w:rsidR="00813846" w:rsidRPr="00CF7745">
        <w:rPr>
          <w:rFonts w:asciiTheme="minorHAnsi" w:hAnsiTheme="minorHAnsi" w:cstheme="minorHAnsi"/>
          <w:b/>
          <w:i/>
          <w:iCs/>
          <w:sz w:val="24"/>
        </w:rPr>
        <w:t xml:space="preserve">reporting </w:t>
      </w:r>
      <w:r w:rsidR="00813846" w:rsidRPr="00CF7745">
        <w:rPr>
          <w:rFonts w:asciiTheme="minorHAnsi" w:hAnsiTheme="minorHAnsi" w:cstheme="minorHAnsi"/>
          <w:b/>
          <w:i/>
          <w:iCs/>
          <w:spacing w:val="-2"/>
          <w:sz w:val="24"/>
        </w:rPr>
        <w:t>period</w:t>
      </w:r>
      <w:r w:rsidRPr="00CF7745">
        <w:rPr>
          <w:rFonts w:asciiTheme="minorHAnsi" w:hAnsiTheme="minorHAnsi" w:cstheme="minorHAnsi"/>
          <w:iCs/>
          <w:sz w:val="24"/>
          <w:szCs w:val="24"/>
        </w:rPr>
        <w:t xml:space="preserve">: </w:t>
      </w:r>
      <w:r w:rsidRPr="00CF7745">
        <w:rPr>
          <w:rFonts w:asciiTheme="minorHAnsi" w:hAnsiTheme="minorHAnsi" w:cstheme="minorHAnsi"/>
          <w:iCs/>
          <w:sz w:val="24"/>
          <w:szCs w:val="24"/>
          <w:highlight w:val="yellow"/>
        </w:rPr>
        <w:t>##Number</w:t>
      </w:r>
    </w:p>
    <w:p w14:paraId="6D20695F" w14:textId="77777777" w:rsidR="0052196A" w:rsidRPr="00CF7745" w:rsidRDefault="0052196A" w:rsidP="00C23E91">
      <w:pPr>
        <w:ind w:left="720"/>
        <w:contextualSpacing/>
        <w:rPr>
          <w:rFonts w:asciiTheme="minorHAnsi" w:hAnsiTheme="minorHAnsi" w:cstheme="minorHAnsi"/>
          <w:iCs/>
          <w:sz w:val="24"/>
          <w:szCs w:val="24"/>
        </w:rPr>
      </w:pPr>
    </w:p>
    <w:p w14:paraId="6ABBB12D" w14:textId="1B2E46B5" w:rsidR="00982769" w:rsidRPr="00CF7745" w:rsidRDefault="00982769" w:rsidP="00C23E91">
      <w:pPr>
        <w:ind w:left="720"/>
        <w:contextualSpacing/>
        <w:rPr>
          <w:rFonts w:asciiTheme="minorHAnsi" w:hAnsiTheme="minorHAnsi" w:cstheme="minorHAnsi"/>
          <w:iCs/>
          <w:sz w:val="24"/>
          <w:szCs w:val="24"/>
          <w:highlight w:val="yellow"/>
        </w:rPr>
      </w:pPr>
      <w:r w:rsidRPr="00CF7745">
        <w:rPr>
          <w:rFonts w:asciiTheme="minorHAnsi" w:hAnsiTheme="minorHAnsi" w:cstheme="minorHAnsi"/>
          <w:iCs/>
          <w:sz w:val="24"/>
          <w:szCs w:val="24"/>
        </w:rPr>
        <w:t>Percent of total</w:t>
      </w:r>
      <w:r w:rsidR="00A077BF" w:rsidRPr="00CF7745">
        <w:rPr>
          <w:rFonts w:asciiTheme="minorHAnsi" w:hAnsiTheme="minorHAnsi" w:cstheme="minorHAnsi"/>
          <w:iCs/>
          <w:sz w:val="24"/>
          <w:szCs w:val="24"/>
        </w:rPr>
        <w:t xml:space="preserve"> known </w:t>
      </w:r>
      <w:r w:rsidRPr="00CF7745">
        <w:rPr>
          <w:rFonts w:asciiTheme="minorHAnsi" w:hAnsiTheme="minorHAnsi" w:cstheme="minorHAnsi"/>
          <w:iCs/>
          <w:sz w:val="24"/>
          <w:szCs w:val="24"/>
        </w:rPr>
        <w:t xml:space="preserve">outfalls screened </w:t>
      </w:r>
      <w:r w:rsidRPr="00CF7745">
        <w:rPr>
          <w:rFonts w:asciiTheme="minorHAnsi" w:hAnsiTheme="minorHAnsi" w:cstheme="minorHAnsi"/>
          <w:b/>
          <w:bCs/>
          <w:i/>
          <w:sz w:val="24"/>
          <w:szCs w:val="24"/>
        </w:rPr>
        <w:t>to date</w:t>
      </w:r>
      <w:r w:rsidR="000F7571" w:rsidRPr="00CF7745">
        <w:rPr>
          <w:rFonts w:asciiTheme="minorHAnsi" w:hAnsiTheme="minorHAnsi" w:cstheme="minorHAnsi"/>
          <w:b/>
          <w:bCs/>
          <w:i/>
          <w:sz w:val="24"/>
          <w:szCs w:val="24"/>
        </w:rPr>
        <w:t xml:space="preserve"> (Year 1 – Year 4)</w:t>
      </w:r>
      <w:r w:rsidRPr="00CF7745">
        <w:rPr>
          <w:rFonts w:asciiTheme="minorHAnsi" w:hAnsiTheme="minorHAnsi" w:cstheme="minorHAnsi"/>
          <w:iCs/>
          <w:sz w:val="24"/>
          <w:szCs w:val="24"/>
        </w:rPr>
        <w:t xml:space="preserve">: </w:t>
      </w:r>
      <w:r w:rsidRPr="00CF7745">
        <w:rPr>
          <w:rFonts w:asciiTheme="minorHAnsi" w:hAnsiTheme="minorHAnsi" w:cstheme="minorHAnsi"/>
          <w:iCs/>
          <w:sz w:val="24"/>
          <w:szCs w:val="24"/>
          <w:highlight w:val="yellow"/>
        </w:rPr>
        <w:t>##Percentage</w:t>
      </w:r>
    </w:p>
    <w:p w14:paraId="595B5323" w14:textId="77777777" w:rsidR="00A0623E" w:rsidRPr="00CF7745" w:rsidRDefault="00A0623E" w:rsidP="00992C3D">
      <w:pPr>
        <w:ind w:left="1020"/>
        <w:contextualSpacing/>
        <w:rPr>
          <w:rFonts w:asciiTheme="minorHAnsi" w:hAnsiTheme="minorHAnsi" w:cstheme="minorHAnsi"/>
          <w:iCs/>
          <w:sz w:val="24"/>
          <w:szCs w:val="24"/>
          <w:highlight w:val="yellow"/>
        </w:rPr>
      </w:pPr>
    </w:p>
    <w:p w14:paraId="3DAFCD7E" w14:textId="77777777" w:rsidR="002F04DF" w:rsidRPr="00CF7745" w:rsidRDefault="002F04DF" w:rsidP="009F37FF">
      <w:pPr>
        <w:tabs>
          <w:tab w:val="left" w:pos="1530"/>
        </w:tabs>
        <w:ind w:left="720"/>
        <w:contextualSpacing/>
        <w:rPr>
          <w:rFonts w:asciiTheme="minorHAnsi" w:hAnsiTheme="minorHAnsi" w:cstheme="minorHAnsi"/>
          <w:i/>
          <w:iCs/>
          <w:sz w:val="24"/>
          <w:szCs w:val="24"/>
        </w:rPr>
      </w:pPr>
    </w:p>
    <w:p w14:paraId="6915F8FC" w14:textId="6212CC78" w:rsidR="00E37EF6" w:rsidRPr="00CF7745" w:rsidRDefault="002F04DF" w:rsidP="00C23E91">
      <w:pPr>
        <w:tabs>
          <w:tab w:val="left" w:pos="1530"/>
        </w:tabs>
        <w:ind w:left="360"/>
        <w:contextualSpacing/>
        <w:rPr>
          <w:rFonts w:asciiTheme="minorHAnsi" w:hAnsiTheme="minorHAnsi" w:cstheme="minorHAnsi"/>
          <w:b/>
          <w:bCs/>
          <w:iCs/>
          <w:sz w:val="28"/>
          <w:szCs w:val="28"/>
        </w:rPr>
      </w:pPr>
      <w:r w:rsidRPr="00CF7745">
        <w:rPr>
          <w:rFonts w:asciiTheme="minorHAnsi" w:hAnsiTheme="minorHAnsi" w:cstheme="minorHAnsi"/>
          <w:b/>
          <w:bCs/>
          <w:iCs/>
          <w:sz w:val="28"/>
          <w:szCs w:val="28"/>
        </w:rPr>
        <w:t>Wet Weather Screening</w:t>
      </w:r>
      <w:r w:rsidR="00BE371E" w:rsidRPr="00CF7745">
        <w:rPr>
          <w:rFonts w:asciiTheme="minorHAnsi" w:hAnsiTheme="minorHAnsi" w:cstheme="minorHAnsi"/>
          <w:b/>
          <w:bCs/>
          <w:iCs/>
          <w:sz w:val="28"/>
          <w:szCs w:val="28"/>
        </w:rPr>
        <w:t xml:space="preserve"> </w:t>
      </w:r>
      <w:r w:rsidR="00BE371E" w:rsidRPr="00CF7745">
        <w:rPr>
          <w:rFonts w:asciiTheme="minorHAnsi" w:hAnsiTheme="minorHAnsi" w:cstheme="minorHAnsi"/>
          <w:b/>
          <w:bCs/>
          <w:iCs/>
          <w:color w:val="FF0000"/>
          <w:sz w:val="28"/>
          <w:szCs w:val="28"/>
        </w:rPr>
        <w:t>(All wet weather data collected during this reporting period must be submitted with your annual report)</w:t>
      </w:r>
    </w:p>
    <w:p w14:paraId="0C57C8AD" w14:textId="2BC8427A" w:rsidR="00E37EF6" w:rsidRPr="00CF7745" w:rsidRDefault="00E37EF6" w:rsidP="00AD442D">
      <w:pPr>
        <w:tabs>
          <w:tab w:val="left" w:pos="1530"/>
        </w:tabs>
        <w:ind w:left="740" w:hanging="20"/>
        <w:contextualSpacing/>
        <w:rPr>
          <w:rFonts w:asciiTheme="minorHAnsi" w:hAnsiTheme="minorHAnsi" w:cstheme="minorHAnsi"/>
          <w:sz w:val="24"/>
          <w:szCs w:val="24"/>
        </w:rPr>
      </w:pPr>
    </w:p>
    <w:p w14:paraId="7307D487" w14:textId="79C72B53" w:rsidR="008F4793" w:rsidRPr="00CF7745" w:rsidRDefault="008F4793" w:rsidP="008B3A22">
      <w:pPr>
        <w:pBdr>
          <w:top w:val="single" w:sz="4" w:space="1" w:color="auto"/>
          <w:left w:val="single" w:sz="4" w:space="4" w:color="auto"/>
          <w:bottom w:val="single" w:sz="4" w:space="1" w:color="auto"/>
          <w:right w:val="single" w:sz="4" w:space="4" w:color="auto"/>
        </w:pBdr>
        <w:tabs>
          <w:tab w:val="left" w:pos="1530"/>
        </w:tabs>
        <w:ind w:left="110" w:right="130"/>
        <w:contextualSpacing/>
        <w:rPr>
          <w:rFonts w:asciiTheme="minorHAnsi" w:hAnsiTheme="minorHAnsi" w:cstheme="minorHAnsi"/>
          <w:b/>
          <w:bCs/>
          <w:i/>
          <w:iCs/>
          <w:color w:val="FF0000"/>
        </w:rPr>
      </w:pPr>
      <w:r w:rsidRPr="00CF7745">
        <w:rPr>
          <w:rFonts w:asciiTheme="minorHAnsi" w:hAnsiTheme="minorHAnsi" w:cstheme="minorHAnsi"/>
          <w:b/>
          <w:bCs/>
          <w:i/>
          <w:iCs/>
          <w:color w:val="FF0000"/>
        </w:rPr>
        <w:t xml:space="preserve">Instructions: </w:t>
      </w:r>
      <w:r w:rsidR="00BE371E" w:rsidRPr="00CF7745">
        <w:rPr>
          <w:rFonts w:asciiTheme="minorHAnsi" w:hAnsiTheme="minorHAnsi" w:cstheme="minorHAnsi"/>
          <w:b/>
          <w:bCs/>
          <w:i/>
          <w:iCs/>
          <w:color w:val="FF0000"/>
        </w:rPr>
        <w:t xml:space="preserve">This requirement is due in Year 10. </w:t>
      </w:r>
      <w:r w:rsidRPr="00CF7745">
        <w:rPr>
          <w:rFonts w:asciiTheme="minorHAnsi" w:hAnsiTheme="minorHAnsi" w:cstheme="minorHAnsi"/>
          <w:b/>
          <w:bCs/>
          <w:i/>
          <w:iCs/>
          <w:color w:val="FF0000"/>
        </w:rPr>
        <w:t>However, any wet weather sampling that was completed during Year 4 is required to be submitted to EPA as part of the Year 4 Annual Report.</w:t>
      </w:r>
    </w:p>
    <w:p w14:paraId="5CB8065A" w14:textId="77777777" w:rsidR="00AB4227" w:rsidRPr="00CF7745" w:rsidRDefault="00AB4227" w:rsidP="009F37FF">
      <w:pPr>
        <w:tabs>
          <w:tab w:val="left" w:pos="1530"/>
        </w:tabs>
        <w:ind w:left="720"/>
        <w:contextualSpacing/>
        <w:rPr>
          <w:rFonts w:asciiTheme="minorHAnsi" w:hAnsiTheme="minorHAnsi" w:cstheme="minorHAnsi"/>
          <w:b/>
          <w:bCs/>
          <w:iCs/>
          <w:sz w:val="24"/>
          <w:szCs w:val="24"/>
          <w:highlight w:val="yellow"/>
        </w:rPr>
      </w:pPr>
    </w:p>
    <w:p w14:paraId="7D19DEC3" w14:textId="596E2CED" w:rsidR="003F6B22" w:rsidRPr="00CF7745" w:rsidRDefault="000711CB" w:rsidP="00252F43">
      <w:pPr>
        <w:pStyle w:val="BodyText"/>
        <w:ind w:left="720"/>
        <w:rPr>
          <w:rFonts w:asciiTheme="minorHAnsi" w:hAnsiTheme="minorHAnsi" w:cstheme="minorHAnsi"/>
          <w:b/>
          <w:i/>
          <w:color w:val="FF0000"/>
          <w:sz w:val="22"/>
          <w:szCs w:val="22"/>
        </w:rPr>
      </w:pPr>
      <w:r w:rsidRPr="00CF7745">
        <w:rPr>
          <w:rFonts w:asciiTheme="minorHAnsi" w:hAnsiTheme="minorHAnsi" w:cstheme="minorHAnsi"/>
          <w:b/>
          <w:i/>
          <w:color w:val="FF0000"/>
          <w:sz w:val="22"/>
          <w:szCs w:val="22"/>
        </w:rPr>
        <w:t xml:space="preserve"> </w:t>
      </w:r>
      <w:bookmarkStart w:id="9" w:name="_Hlk112678513"/>
      <w:r w:rsidR="00FB003E" w:rsidRPr="00CF7745">
        <w:rPr>
          <w:rFonts w:asciiTheme="minorHAnsi" w:hAnsiTheme="minorHAnsi" w:cstheme="minorHAnsi"/>
          <w:b/>
          <w:i/>
          <w:color w:val="FF0000"/>
          <w:sz w:val="22"/>
          <w:szCs w:val="22"/>
        </w:rPr>
        <w:t>The municipality should choose one of the following statements:</w:t>
      </w:r>
      <w:bookmarkEnd w:id="9"/>
    </w:p>
    <w:p w14:paraId="1A15670F" w14:textId="0102879B" w:rsidR="00E66AC8" w:rsidRPr="00CF7745" w:rsidRDefault="003E0EE5" w:rsidP="00C23E91">
      <w:pPr>
        <w:tabs>
          <w:tab w:val="left" w:pos="1530"/>
        </w:tabs>
        <w:ind w:left="720"/>
        <w:contextualSpacing/>
        <w:rPr>
          <w:rFonts w:asciiTheme="minorHAnsi" w:eastAsiaTheme="minorHAnsi" w:hAnsiTheme="minorHAnsi" w:cstheme="minorHAnsi"/>
          <w:sz w:val="24"/>
          <w:szCs w:val="24"/>
        </w:rPr>
      </w:pPr>
      <w:sdt>
        <w:sdtPr>
          <w:rPr>
            <w:rFonts w:asciiTheme="minorHAnsi" w:hAnsiTheme="minorHAnsi" w:cstheme="minorHAnsi"/>
            <w:sz w:val="24"/>
            <w:szCs w:val="24"/>
          </w:rPr>
          <w:id w:val="153412859"/>
          <w14:checkbox>
            <w14:checked w14:val="0"/>
            <w14:checkedState w14:val="2612" w14:font="MS Gothic"/>
            <w14:uncheckedState w14:val="2610" w14:font="MS Gothic"/>
          </w14:checkbox>
        </w:sdtPr>
        <w:sdtEndPr/>
        <w:sdtContent>
          <w:r w:rsidR="00E66AC8" w:rsidRPr="00CF7745">
            <w:rPr>
              <w:rFonts w:ascii="Segoe UI Symbol" w:eastAsia="MS Gothic" w:hAnsi="Segoe UI Symbol" w:cs="Segoe UI Symbol"/>
              <w:sz w:val="24"/>
              <w:szCs w:val="24"/>
            </w:rPr>
            <w:t>☐</w:t>
          </w:r>
        </w:sdtContent>
      </w:sdt>
      <w:r w:rsidR="00CC72C3" w:rsidRPr="00CF7745">
        <w:rPr>
          <w:rFonts w:asciiTheme="minorHAnsi" w:hAnsiTheme="minorHAnsi" w:cstheme="minorHAnsi"/>
          <w:sz w:val="24"/>
          <w:szCs w:val="24"/>
        </w:rPr>
        <w:t xml:space="preserve"> </w:t>
      </w:r>
      <w:r w:rsidR="00E66AC8" w:rsidRPr="00CF7745">
        <w:rPr>
          <w:rFonts w:asciiTheme="minorHAnsi" w:eastAsiaTheme="minorHAnsi" w:hAnsiTheme="minorHAnsi" w:cstheme="minorHAnsi"/>
          <w:sz w:val="24"/>
          <w:szCs w:val="24"/>
        </w:rPr>
        <w:t xml:space="preserve">No outfalls were inspected for wet weather screening </w:t>
      </w:r>
      <w:r w:rsidR="00E66AC8" w:rsidRPr="00CF7745">
        <w:rPr>
          <w:rFonts w:asciiTheme="minorHAnsi" w:eastAsiaTheme="minorHAnsi" w:hAnsiTheme="minorHAnsi" w:cstheme="minorHAnsi"/>
          <w:b/>
          <w:bCs/>
          <w:i/>
          <w:iCs/>
          <w:sz w:val="24"/>
          <w:szCs w:val="24"/>
        </w:rPr>
        <w:t>during this report period</w:t>
      </w:r>
      <w:r w:rsidR="00E66AC8" w:rsidRPr="00CF7745">
        <w:rPr>
          <w:rFonts w:asciiTheme="minorHAnsi" w:eastAsiaTheme="minorHAnsi" w:hAnsiTheme="minorHAnsi" w:cstheme="minorHAnsi"/>
          <w:sz w:val="24"/>
          <w:szCs w:val="24"/>
        </w:rPr>
        <w:t>.</w:t>
      </w:r>
    </w:p>
    <w:p w14:paraId="477D0AD4" w14:textId="05EA960B" w:rsidR="00CC72C3" w:rsidRPr="00CF7745" w:rsidRDefault="00CC72C3" w:rsidP="00252F43">
      <w:pPr>
        <w:tabs>
          <w:tab w:val="left" w:pos="1530"/>
        </w:tabs>
        <w:ind w:left="720" w:hanging="20"/>
        <w:contextualSpacing/>
        <w:rPr>
          <w:rFonts w:asciiTheme="minorHAnsi" w:eastAsiaTheme="minorHAnsi" w:hAnsiTheme="minorHAnsi" w:cstheme="minorHAnsi"/>
          <w:sz w:val="24"/>
          <w:szCs w:val="24"/>
        </w:rPr>
      </w:pPr>
    </w:p>
    <w:p w14:paraId="504830D4" w14:textId="77777777" w:rsidR="00C23E91" w:rsidRPr="00CF7745" w:rsidRDefault="00C23E91" w:rsidP="00C23E91">
      <w:pPr>
        <w:tabs>
          <w:tab w:val="left" w:pos="720"/>
          <w:tab w:val="left" w:pos="1530"/>
        </w:tabs>
        <w:spacing w:line="249" w:lineRule="auto"/>
        <w:ind w:left="180" w:right="901"/>
        <w:rPr>
          <w:rFonts w:asciiTheme="minorHAnsi" w:hAnsiTheme="minorHAnsi" w:cstheme="minorHAnsi"/>
          <w:b/>
          <w:i/>
          <w:iCs/>
          <w:color w:val="FF0000"/>
          <w:szCs w:val="20"/>
        </w:rPr>
      </w:pPr>
      <w:r w:rsidRPr="00CF7745">
        <w:rPr>
          <w:rFonts w:asciiTheme="minorHAnsi" w:hAnsiTheme="minorHAnsi" w:cstheme="minorHAnsi"/>
          <w:b/>
          <w:i/>
          <w:iCs/>
          <w:color w:val="FF0000"/>
          <w:spacing w:val="-2"/>
          <w:szCs w:val="20"/>
        </w:rPr>
        <w:t>Or</w:t>
      </w:r>
    </w:p>
    <w:p w14:paraId="138AD633" w14:textId="77777777" w:rsidR="00C23E91" w:rsidRPr="00CF7745" w:rsidRDefault="00C23E91" w:rsidP="00252F43">
      <w:pPr>
        <w:tabs>
          <w:tab w:val="left" w:pos="1530"/>
        </w:tabs>
        <w:ind w:left="720" w:hanging="20"/>
        <w:contextualSpacing/>
        <w:rPr>
          <w:rFonts w:asciiTheme="minorHAnsi" w:eastAsiaTheme="minorHAnsi" w:hAnsiTheme="minorHAnsi" w:cstheme="minorHAnsi"/>
          <w:sz w:val="24"/>
          <w:szCs w:val="24"/>
        </w:rPr>
      </w:pPr>
    </w:p>
    <w:p w14:paraId="421F5D07" w14:textId="58985F37" w:rsidR="00E66AC8" w:rsidRPr="00CF7745" w:rsidRDefault="003E0EE5" w:rsidP="00252F43">
      <w:pPr>
        <w:tabs>
          <w:tab w:val="left" w:pos="1530"/>
        </w:tabs>
        <w:ind w:left="720"/>
        <w:contextualSpacing/>
        <w:rPr>
          <w:rFonts w:asciiTheme="minorHAnsi" w:hAnsiTheme="minorHAnsi" w:cstheme="minorHAnsi"/>
          <w:sz w:val="24"/>
          <w:szCs w:val="24"/>
        </w:rPr>
      </w:pPr>
      <w:sdt>
        <w:sdtPr>
          <w:rPr>
            <w:rFonts w:asciiTheme="minorHAnsi" w:hAnsiTheme="minorHAnsi" w:cstheme="minorHAnsi"/>
            <w:sz w:val="24"/>
            <w:szCs w:val="24"/>
          </w:rPr>
          <w:id w:val="-896210947"/>
          <w14:checkbox>
            <w14:checked w14:val="0"/>
            <w14:checkedState w14:val="2612" w14:font="MS Gothic"/>
            <w14:uncheckedState w14:val="2610" w14:font="MS Gothic"/>
          </w14:checkbox>
        </w:sdtPr>
        <w:sdtEndPr/>
        <w:sdtContent>
          <w:r w:rsidR="00CC72C3" w:rsidRPr="00CF7745">
            <w:rPr>
              <w:rFonts w:ascii="Segoe UI Symbol" w:eastAsia="MS Gothic" w:hAnsi="Segoe UI Symbol" w:cs="Segoe UI Symbol"/>
              <w:sz w:val="24"/>
              <w:szCs w:val="24"/>
            </w:rPr>
            <w:t>☐</w:t>
          </w:r>
        </w:sdtContent>
      </w:sdt>
      <w:r w:rsidR="00CC72C3" w:rsidRPr="00CF7745">
        <w:rPr>
          <w:rFonts w:asciiTheme="minorHAnsi" w:hAnsiTheme="minorHAnsi" w:cstheme="minorHAnsi"/>
          <w:sz w:val="24"/>
          <w:szCs w:val="24"/>
        </w:rPr>
        <w:t xml:space="preserve"> </w:t>
      </w:r>
      <w:r w:rsidR="00E66AC8" w:rsidRPr="00CF7745">
        <w:rPr>
          <w:rFonts w:asciiTheme="minorHAnsi" w:hAnsiTheme="minorHAnsi" w:cstheme="minorHAnsi"/>
          <w:sz w:val="24"/>
          <w:szCs w:val="24"/>
        </w:rPr>
        <w:t xml:space="preserve">Wet weather outfall screening data can be found in submission </w:t>
      </w:r>
      <w:r w:rsidR="00E66AC8" w:rsidRPr="00CF7745">
        <w:rPr>
          <w:rFonts w:asciiTheme="minorHAnsi" w:hAnsiTheme="minorHAnsi" w:cstheme="minorHAnsi"/>
          <w:b/>
          <w:bCs/>
          <w:color w:val="FF0000"/>
          <w:sz w:val="24"/>
          <w:szCs w:val="24"/>
        </w:rPr>
        <w:t>AND/OR</w:t>
      </w:r>
      <w:r w:rsidR="00E66AC8" w:rsidRPr="00CF7745">
        <w:rPr>
          <w:rFonts w:asciiTheme="minorHAnsi" w:hAnsiTheme="minorHAnsi" w:cstheme="minorHAnsi"/>
          <w:color w:val="FF0000"/>
          <w:sz w:val="24"/>
          <w:szCs w:val="24"/>
        </w:rPr>
        <w:t xml:space="preserve"> </w:t>
      </w:r>
      <w:r w:rsidR="00E66AC8" w:rsidRPr="00CF7745">
        <w:rPr>
          <w:rFonts w:asciiTheme="minorHAnsi" w:hAnsiTheme="minorHAnsi" w:cstheme="minorHAnsi"/>
          <w:sz w:val="24"/>
          <w:szCs w:val="24"/>
        </w:rPr>
        <w:t xml:space="preserve">found at the following website </w:t>
      </w:r>
      <w:r w:rsidR="00E66AC8" w:rsidRPr="00CF7745">
        <w:rPr>
          <w:rFonts w:asciiTheme="minorHAnsi" w:hAnsiTheme="minorHAnsi" w:cstheme="minorHAnsi"/>
          <w:sz w:val="24"/>
          <w:szCs w:val="24"/>
          <w:highlight w:val="yellow"/>
        </w:rPr>
        <w:t>##website link</w:t>
      </w:r>
      <w:r w:rsidR="00E66AC8" w:rsidRPr="00CF7745">
        <w:rPr>
          <w:rFonts w:asciiTheme="minorHAnsi" w:hAnsiTheme="minorHAnsi" w:cstheme="minorHAnsi"/>
          <w:sz w:val="24"/>
          <w:szCs w:val="24"/>
        </w:rPr>
        <w:t xml:space="preserve">. </w:t>
      </w:r>
    </w:p>
    <w:p w14:paraId="18A9CECA" w14:textId="77777777" w:rsidR="00153FC0" w:rsidRPr="00CF7745" w:rsidRDefault="00153FC0" w:rsidP="004456CC">
      <w:pPr>
        <w:tabs>
          <w:tab w:val="left" w:pos="1530"/>
        </w:tabs>
        <w:ind w:left="740" w:hanging="20"/>
        <w:contextualSpacing/>
        <w:rPr>
          <w:rFonts w:asciiTheme="minorHAnsi" w:hAnsiTheme="minorHAnsi" w:cstheme="minorHAnsi"/>
          <w:iCs/>
          <w:sz w:val="24"/>
          <w:szCs w:val="24"/>
        </w:rPr>
      </w:pPr>
    </w:p>
    <w:p w14:paraId="70404733" w14:textId="77777777" w:rsidR="00DF0263" w:rsidRPr="00CF7745" w:rsidRDefault="00DF0263" w:rsidP="004456CC">
      <w:pPr>
        <w:tabs>
          <w:tab w:val="left" w:pos="1530"/>
        </w:tabs>
        <w:ind w:left="740" w:hanging="20"/>
        <w:contextualSpacing/>
        <w:rPr>
          <w:rFonts w:asciiTheme="minorHAnsi" w:hAnsiTheme="minorHAnsi" w:cstheme="minorHAnsi"/>
          <w:iCs/>
          <w:sz w:val="24"/>
          <w:szCs w:val="24"/>
        </w:rPr>
      </w:pPr>
    </w:p>
    <w:p w14:paraId="04A5872B" w14:textId="77777777" w:rsidR="00DF0263" w:rsidRPr="00CF7745" w:rsidRDefault="00DF0263" w:rsidP="00BE371E">
      <w:pPr>
        <w:tabs>
          <w:tab w:val="left" w:pos="1530"/>
        </w:tabs>
        <w:spacing w:before="233"/>
        <w:ind w:left="720"/>
        <w:contextualSpacing/>
        <w:rPr>
          <w:rFonts w:asciiTheme="minorHAnsi" w:eastAsiaTheme="minorHAnsi" w:hAnsiTheme="minorHAnsi" w:cstheme="minorHAnsi"/>
          <w:b/>
          <w:bCs/>
          <w:i/>
          <w:iCs/>
          <w:sz w:val="24"/>
          <w:szCs w:val="24"/>
        </w:rPr>
      </w:pPr>
      <w:bookmarkStart w:id="10" w:name="_Hlk112678522"/>
      <w:r w:rsidRPr="00CF7745">
        <w:rPr>
          <w:rFonts w:asciiTheme="minorHAnsi" w:eastAsiaTheme="minorHAnsi" w:hAnsiTheme="minorHAnsi" w:cstheme="minorHAnsi"/>
          <w:b/>
          <w:bCs/>
          <w:i/>
          <w:iCs/>
          <w:color w:val="FF0000"/>
        </w:rPr>
        <w:t xml:space="preserve">The municipality must report on the following metrics: </w:t>
      </w:r>
    </w:p>
    <w:bookmarkEnd w:id="10"/>
    <w:p w14:paraId="4A3240EB" w14:textId="6CF85B7F" w:rsidR="004456CC" w:rsidRPr="00CF7745" w:rsidRDefault="004456CC" w:rsidP="00BE371E">
      <w:pPr>
        <w:tabs>
          <w:tab w:val="left" w:pos="1530"/>
        </w:tabs>
        <w:ind w:left="720"/>
        <w:contextualSpacing/>
        <w:rPr>
          <w:rFonts w:asciiTheme="minorHAnsi" w:hAnsiTheme="minorHAnsi" w:cstheme="minorHAnsi"/>
          <w:iCs/>
          <w:sz w:val="24"/>
          <w:szCs w:val="24"/>
        </w:rPr>
      </w:pPr>
      <w:r w:rsidRPr="00CF7745">
        <w:rPr>
          <w:rFonts w:asciiTheme="minorHAnsi" w:hAnsiTheme="minorHAnsi" w:cstheme="minorHAnsi"/>
          <w:iCs/>
          <w:sz w:val="24"/>
          <w:szCs w:val="24"/>
        </w:rPr>
        <w:t>Number of outfalls screened</w:t>
      </w:r>
      <w:r w:rsidR="00813846" w:rsidRPr="00CF7745">
        <w:rPr>
          <w:rFonts w:asciiTheme="minorHAnsi" w:hAnsiTheme="minorHAnsi" w:cstheme="minorHAnsi"/>
          <w:iCs/>
          <w:sz w:val="24"/>
          <w:szCs w:val="24"/>
        </w:rPr>
        <w:t xml:space="preserve"> </w:t>
      </w:r>
      <w:r w:rsidR="00813846" w:rsidRPr="00CF7745">
        <w:rPr>
          <w:rFonts w:asciiTheme="minorHAnsi" w:hAnsiTheme="minorHAnsi" w:cstheme="minorHAnsi"/>
          <w:b/>
          <w:i/>
          <w:iCs/>
          <w:sz w:val="24"/>
        </w:rPr>
        <w:t>during</w:t>
      </w:r>
      <w:r w:rsidR="00813846" w:rsidRPr="00CF7745">
        <w:rPr>
          <w:rFonts w:asciiTheme="minorHAnsi" w:hAnsiTheme="minorHAnsi" w:cstheme="minorHAnsi"/>
          <w:b/>
          <w:i/>
          <w:iCs/>
          <w:spacing w:val="-4"/>
          <w:sz w:val="24"/>
        </w:rPr>
        <w:t xml:space="preserve"> </w:t>
      </w:r>
      <w:r w:rsidR="00813846" w:rsidRPr="00CF7745">
        <w:rPr>
          <w:rFonts w:asciiTheme="minorHAnsi" w:hAnsiTheme="minorHAnsi" w:cstheme="minorHAnsi"/>
          <w:b/>
          <w:i/>
          <w:iCs/>
          <w:sz w:val="24"/>
        </w:rPr>
        <w:t>this</w:t>
      </w:r>
      <w:r w:rsidR="00813846" w:rsidRPr="00CF7745">
        <w:rPr>
          <w:rFonts w:asciiTheme="minorHAnsi" w:hAnsiTheme="minorHAnsi" w:cstheme="minorHAnsi"/>
          <w:b/>
          <w:i/>
          <w:iCs/>
          <w:spacing w:val="-4"/>
          <w:sz w:val="24"/>
        </w:rPr>
        <w:t xml:space="preserve"> </w:t>
      </w:r>
      <w:r w:rsidR="00813846" w:rsidRPr="00CF7745">
        <w:rPr>
          <w:rFonts w:asciiTheme="minorHAnsi" w:hAnsiTheme="minorHAnsi" w:cstheme="minorHAnsi"/>
          <w:b/>
          <w:i/>
          <w:iCs/>
          <w:sz w:val="24"/>
        </w:rPr>
        <w:t xml:space="preserve">reporting </w:t>
      </w:r>
      <w:r w:rsidR="00813846" w:rsidRPr="00CF7745">
        <w:rPr>
          <w:rFonts w:asciiTheme="minorHAnsi" w:hAnsiTheme="minorHAnsi" w:cstheme="minorHAnsi"/>
          <w:b/>
          <w:i/>
          <w:iCs/>
          <w:spacing w:val="-2"/>
          <w:sz w:val="24"/>
        </w:rPr>
        <w:t>period</w:t>
      </w:r>
      <w:r w:rsidRPr="00CF7745">
        <w:rPr>
          <w:rFonts w:asciiTheme="minorHAnsi" w:hAnsiTheme="minorHAnsi" w:cstheme="minorHAnsi"/>
          <w:iCs/>
          <w:sz w:val="24"/>
          <w:szCs w:val="24"/>
        </w:rPr>
        <w:t xml:space="preserve">: </w:t>
      </w:r>
      <w:r w:rsidRPr="00CF7745">
        <w:rPr>
          <w:rFonts w:asciiTheme="minorHAnsi" w:hAnsiTheme="minorHAnsi" w:cstheme="minorHAnsi"/>
          <w:iCs/>
          <w:sz w:val="24"/>
          <w:szCs w:val="24"/>
          <w:highlight w:val="yellow"/>
        </w:rPr>
        <w:t>##Number</w:t>
      </w:r>
    </w:p>
    <w:p w14:paraId="04F14454" w14:textId="77777777" w:rsidR="004456CC" w:rsidRPr="00CF7745" w:rsidRDefault="004456CC" w:rsidP="00BE371E">
      <w:pPr>
        <w:tabs>
          <w:tab w:val="left" w:pos="1530"/>
        </w:tabs>
        <w:ind w:left="20" w:hanging="20"/>
        <w:contextualSpacing/>
        <w:rPr>
          <w:rFonts w:asciiTheme="minorHAnsi" w:hAnsiTheme="minorHAnsi" w:cstheme="minorHAnsi"/>
          <w:iCs/>
          <w:sz w:val="24"/>
          <w:szCs w:val="24"/>
        </w:rPr>
      </w:pPr>
    </w:p>
    <w:p w14:paraId="36D6EC89" w14:textId="7D3AF623" w:rsidR="004456CC" w:rsidRPr="00CF7745" w:rsidRDefault="004456CC" w:rsidP="00BE371E">
      <w:pPr>
        <w:tabs>
          <w:tab w:val="left" w:pos="1530"/>
        </w:tabs>
        <w:ind w:left="720"/>
        <w:contextualSpacing/>
        <w:rPr>
          <w:rFonts w:asciiTheme="minorHAnsi" w:hAnsiTheme="minorHAnsi" w:cstheme="minorHAnsi"/>
          <w:iCs/>
          <w:sz w:val="24"/>
          <w:szCs w:val="24"/>
          <w:highlight w:val="yellow"/>
        </w:rPr>
      </w:pPr>
      <w:r w:rsidRPr="00CF7745">
        <w:rPr>
          <w:rFonts w:asciiTheme="minorHAnsi" w:hAnsiTheme="minorHAnsi" w:cstheme="minorHAnsi"/>
          <w:iCs/>
          <w:sz w:val="24"/>
          <w:szCs w:val="24"/>
        </w:rPr>
        <w:t>Percent of total</w:t>
      </w:r>
      <w:r w:rsidR="00D15B3C" w:rsidRPr="00CF7745">
        <w:rPr>
          <w:rFonts w:asciiTheme="minorHAnsi" w:hAnsiTheme="minorHAnsi" w:cstheme="minorHAnsi"/>
          <w:iCs/>
          <w:sz w:val="24"/>
          <w:szCs w:val="24"/>
        </w:rPr>
        <w:t xml:space="preserve"> known</w:t>
      </w:r>
      <w:r w:rsidRPr="00CF7745">
        <w:rPr>
          <w:rFonts w:asciiTheme="minorHAnsi" w:hAnsiTheme="minorHAnsi" w:cstheme="minorHAnsi"/>
          <w:iCs/>
          <w:sz w:val="24"/>
          <w:szCs w:val="24"/>
        </w:rPr>
        <w:t xml:space="preserve"> outfalls screened</w:t>
      </w:r>
      <w:r w:rsidR="000F7571" w:rsidRPr="00CF7745">
        <w:rPr>
          <w:rFonts w:asciiTheme="minorHAnsi" w:hAnsiTheme="minorHAnsi" w:cstheme="minorHAnsi"/>
          <w:iCs/>
          <w:sz w:val="24"/>
          <w:szCs w:val="24"/>
        </w:rPr>
        <w:t xml:space="preserve"> </w:t>
      </w:r>
      <w:r w:rsidR="000F7571" w:rsidRPr="00CF7745">
        <w:rPr>
          <w:rFonts w:asciiTheme="minorHAnsi" w:hAnsiTheme="minorHAnsi" w:cstheme="minorHAnsi"/>
          <w:b/>
          <w:bCs/>
          <w:i/>
          <w:sz w:val="24"/>
          <w:szCs w:val="24"/>
        </w:rPr>
        <w:t>to date (Year 1 – Year 4)</w:t>
      </w:r>
      <w:r w:rsidR="000F7571" w:rsidRPr="00CF7745">
        <w:rPr>
          <w:rFonts w:asciiTheme="minorHAnsi" w:hAnsiTheme="minorHAnsi" w:cstheme="minorHAnsi"/>
          <w:iCs/>
          <w:sz w:val="24"/>
          <w:szCs w:val="24"/>
        </w:rPr>
        <w:t>:</w:t>
      </w:r>
      <w:r w:rsidRPr="00CF7745">
        <w:rPr>
          <w:rFonts w:asciiTheme="minorHAnsi" w:hAnsiTheme="minorHAnsi" w:cstheme="minorHAnsi"/>
          <w:iCs/>
          <w:sz w:val="24"/>
          <w:szCs w:val="24"/>
        </w:rPr>
        <w:t xml:space="preserve"> </w:t>
      </w:r>
      <w:r w:rsidRPr="00CF7745">
        <w:rPr>
          <w:rFonts w:asciiTheme="minorHAnsi" w:hAnsiTheme="minorHAnsi" w:cstheme="minorHAnsi"/>
          <w:iCs/>
          <w:sz w:val="24"/>
          <w:szCs w:val="24"/>
          <w:highlight w:val="yellow"/>
        </w:rPr>
        <w:t>##Percentage</w:t>
      </w:r>
    </w:p>
    <w:p w14:paraId="798E191C" w14:textId="61140C4A" w:rsidR="00BE371E" w:rsidRPr="00CF7745" w:rsidRDefault="00BE371E" w:rsidP="008020E9">
      <w:pPr>
        <w:tabs>
          <w:tab w:val="left" w:pos="1530"/>
        </w:tabs>
        <w:contextualSpacing/>
        <w:rPr>
          <w:rFonts w:asciiTheme="minorHAnsi" w:hAnsiTheme="minorHAnsi" w:cstheme="minorHAnsi"/>
          <w:sz w:val="24"/>
          <w:szCs w:val="24"/>
        </w:rPr>
      </w:pPr>
    </w:p>
    <w:p w14:paraId="59286945" w14:textId="77777777" w:rsidR="00C23E91" w:rsidRPr="00CF7745" w:rsidRDefault="00C23E91" w:rsidP="008020E9">
      <w:pPr>
        <w:tabs>
          <w:tab w:val="left" w:pos="1530"/>
        </w:tabs>
        <w:contextualSpacing/>
        <w:rPr>
          <w:rFonts w:asciiTheme="minorHAnsi" w:hAnsiTheme="minorHAnsi" w:cstheme="minorHAnsi"/>
          <w:sz w:val="24"/>
          <w:szCs w:val="24"/>
        </w:rPr>
      </w:pPr>
    </w:p>
    <w:p w14:paraId="1592F426" w14:textId="29CAB87B" w:rsidR="00C23E91" w:rsidRPr="00CF7745" w:rsidRDefault="00C23E91" w:rsidP="00C23E91">
      <w:pPr>
        <w:spacing w:line="249" w:lineRule="auto"/>
        <w:ind w:left="720" w:right="901"/>
        <w:rPr>
          <w:rFonts w:asciiTheme="minorHAnsi" w:hAnsiTheme="minorHAnsi" w:cstheme="minorHAnsi"/>
          <w:b/>
          <w:i/>
          <w:color w:val="FF0000"/>
        </w:rPr>
      </w:pPr>
      <w:r w:rsidRPr="00CF7745">
        <w:rPr>
          <w:rFonts w:asciiTheme="minorHAnsi" w:hAnsiTheme="minorHAnsi" w:cstheme="minorHAnsi"/>
          <w:b/>
          <w:i/>
          <w:color w:val="FF0000"/>
        </w:rPr>
        <w:t>Reporting the following is optional:</w:t>
      </w:r>
    </w:p>
    <w:p w14:paraId="5C7E91FC" w14:textId="4393BBA8" w:rsidR="0074533F" w:rsidRPr="00CF7745" w:rsidRDefault="0074533F" w:rsidP="0074533F">
      <w:pPr>
        <w:pStyle w:val="Heading3"/>
        <w:ind w:left="720"/>
        <w:rPr>
          <w:rFonts w:asciiTheme="minorHAnsi" w:hAnsiTheme="minorHAnsi" w:cstheme="minorHAnsi"/>
          <w:b w:val="0"/>
          <w:bCs w:val="0"/>
          <w:sz w:val="24"/>
          <w:szCs w:val="24"/>
        </w:rPr>
      </w:pPr>
      <w:r w:rsidRPr="00CF7745">
        <w:rPr>
          <w:rFonts w:asciiTheme="minorHAnsi" w:hAnsiTheme="minorHAnsi" w:cstheme="minorHAnsi"/>
          <w:b w:val="0"/>
          <w:bCs w:val="0"/>
          <w:sz w:val="24"/>
          <w:szCs w:val="24"/>
        </w:rPr>
        <w:t>Provide additional information regarding your dry and/or wet weather screening:</w:t>
      </w:r>
      <w:r w:rsidRPr="00CF7745">
        <w:rPr>
          <w:rFonts w:asciiTheme="minorHAnsi" w:hAnsiTheme="minorHAnsi" w:cstheme="minorHAnsi"/>
          <w:b w:val="0"/>
          <w:bCs w:val="0"/>
        </w:rPr>
        <w:t xml:space="preserve"> </w:t>
      </w:r>
      <w:r w:rsidRPr="00CF7745">
        <w:rPr>
          <w:rFonts w:asciiTheme="minorHAnsi" w:hAnsiTheme="minorHAnsi" w:cstheme="minorHAnsi"/>
          <w:b w:val="0"/>
          <w:bCs w:val="0"/>
          <w:sz w:val="24"/>
          <w:szCs w:val="24"/>
          <w:highlight w:val="yellow"/>
        </w:rPr>
        <w:t>##Additional information</w:t>
      </w:r>
    </w:p>
    <w:p w14:paraId="23652F12" w14:textId="77777777" w:rsidR="00A0623E" w:rsidRPr="00CF7745" w:rsidRDefault="00A0623E" w:rsidP="0074533F">
      <w:pPr>
        <w:pStyle w:val="Heading3"/>
        <w:ind w:left="720"/>
        <w:rPr>
          <w:rFonts w:asciiTheme="minorHAnsi" w:hAnsiTheme="minorHAnsi" w:cstheme="minorHAnsi"/>
          <w:b w:val="0"/>
          <w:bCs w:val="0"/>
        </w:rPr>
      </w:pPr>
    </w:p>
    <w:p w14:paraId="4230677F" w14:textId="77777777" w:rsidR="0074533F" w:rsidRPr="00CF7745" w:rsidRDefault="0074533F" w:rsidP="003F6B22">
      <w:pPr>
        <w:pStyle w:val="Heading3"/>
        <w:ind w:left="0"/>
        <w:rPr>
          <w:rFonts w:asciiTheme="minorHAnsi" w:hAnsiTheme="minorHAnsi" w:cstheme="minorHAnsi"/>
        </w:rPr>
      </w:pPr>
    </w:p>
    <w:p w14:paraId="19374051" w14:textId="7EB35E2A" w:rsidR="00DC5DC6" w:rsidRPr="00CF7745" w:rsidRDefault="00DC5DC6" w:rsidP="003F6B22">
      <w:pPr>
        <w:pStyle w:val="Heading3"/>
        <w:ind w:left="0"/>
        <w:rPr>
          <w:rFonts w:asciiTheme="minorHAnsi" w:hAnsiTheme="minorHAnsi" w:cstheme="minorHAnsi"/>
        </w:rPr>
      </w:pPr>
      <w:r w:rsidRPr="00CF7745">
        <w:rPr>
          <w:rFonts w:asciiTheme="minorHAnsi" w:hAnsiTheme="minorHAnsi" w:cstheme="minorHAnsi"/>
        </w:rPr>
        <w:t>Catchment</w:t>
      </w:r>
      <w:r w:rsidRPr="00CF7745">
        <w:rPr>
          <w:rFonts w:asciiTheme="minorHAnsi" w:hAnsiTheme="minorHAnsi" w:cstheme="minorHAnsi"/>
          <w:spacing w:val="-9"/>
        </w:rPr>
        <w:t xml:space="preserve"> </w:t>
      </w:r>
      <w:r w:rsidRPr="00CF7745">
        <w:rPr>
          <w:rFonts w:asciiTheme="minorHAnsi" w:hAnsiTheme="minorHAnsi" w:cstheme="minorHAnsi"/>
          <w:spacing w:val="-2"/>
        </w:rPr>
        <w:t>Investigations</w:t>
      </w:r>
    </w:p>
    <w:p w14:paraId="296B0D7B" w14:textId="77777777" w:rsidR="00C859E0" w:rsidRPr="00CF7745" w:rsidRDefault="00C859E0" w:rsidP="009960E4">
      <w:pPr>
        <w:pStyle w:val="BodyText"/>
        <w:ind w:firstLine="176"/>
        <w:rPr>
          <w:rFonts w:asciiTheme="minorHAnsi" w:hAnsiTheme="minorHAnsi" w:cstheme="minorHAnsi"/>
          <w:b/>
          <w:i/>
          <w:color w:val="FF0000"/>
          <w:sz w:val="22"/>
          <w:szCs w:val="22"/>
        </w:rPr>
      </w:pPr>
    </w:p>
    <w:p w14:paraId="65368EC0" w14:textId="05D548EE" w:rsidR="00426883" w:rsidRPr="00CF7745" w:rsidRDefault="00C859E0" w:rsidP="00E62E41">
      <w:pPr>
        <w:pStyle w:val="BodyText"/>
        <w:pBdr>
          <w:top w:val="single" w:sz="4" w:space="1" w:color="auto"/>
          <w:left w:val="single" w:sz="4" w:space="4" w:color="auto"/>
          <w:bottom w:val="single" w:sz="4" w:space="1" w:color="auto"/>
          <w:right w:val="single" w:sz="4" w:space="4" w:color="auto"/>
        </w:pBdr>
        <w:ind w:left="110" w:right="130"/>
        <w:rPr>
          <w:rFonts w:asciiTheme="minorHAnsi" w:hAnsiTheme="minorHAnsi" w:cstheme="minorHAnsi"/>
          <w:b/>
          <w:i/>
          <w:color w:val="FF0000"/>
          <w:sz w:val="22"/>
          <w:szCs w:val="22"/>
        </w:rPr>
      </w:pPr>
      <w:r w:rsidRPr="00CF7745">
        <w:rPr>
          <w:rFonts w:asciiTheme="minorHAnsi" w:hAnsiTheme="minorHAnsi" w:cstheme="minorHAnsi"/>
          <w:b/>
          <w:i/>
          <w:color w:val="FF0000"/>
          <w:sz w:val="22"/>
          <w:szCs w:val="22"/>
        </w:rPr>
        <w:t xml:space="preserve">Instructions: </w:t>
      </w:r>
      <w:r w:rsidR="00D43FDE" w:rsidRPr="00CF7745">
        <w:rPr>
          <w:rFonts w:asciiTheme="minorHAnsi" w:hAnsiTheme="minorHAnsi" w:cstheme="minorHAnsi"/>
          <w:b/>
          <w:i/>
          <w:color w:val="FF0000"/>
          <w:sz w:val="22"/>
          <w:szCs w:val="22"/>
        </w:rPr>
        <w:t>This requirement is due in Year 10</w:t>
      </w:r>
      <w:r w:rsidR="00586D91" w:rsidRPr="00CF7745">
        <w:rPr>
          <w:rFonts w:asciiTheme="minorHAnsi" w:hAnsiTheme="minorHAnsi" w:cstheme="minorHAnsi"/>
          <w:b/>
          <w:i/>
          <w:color w:val="FF0000"/>
          <w:sz w:val="22"/>
          <w:szCs w:val="22"/>
        </w:rPr>
        <w:t xml:space="preserve"> to 13. </w:t>
      </w:r>
      <w:r w:rsidRPr="00CF7745">
        <w:rPr>
          <w:rFonts w:asciiTheme="minorHAnsi" w:hAnsiTheme="minorHAnsi" w:cstheme="minorHAnsi"/>
          <w:b/>
          <w:i/>
          <w:color w:val="FF0000"/>
          <w:sz w:val="22"/>
          <w:szCs w:val="22"/>
        </w:rPr>
        <w:t>Submit all data collected during Year 4</w:t>
      </w:r>
      <w:r w:rsidR="00BA11A7" w:rsidRPr="00CF7745">
        <w:rPr>
          <w:rFonts w:asciiTheme="minorHAnsi" w:hAnsiTheme="minorHAnsi" w:cstheme="minorHAnsi"/>
          <w:b/>
          <w:i/>
          <w:color w:val="FF0000"/>
          <w:sz w:val="22"/>
          <w:szCs w:val="22"/>
        </w:rPr>
        <w:t xml:space="preserve"> during this reporting period</w:t>
      </w:r>
      <w:r w:rsidRPr="00CF7745">
        <w:rPr>
          <w:rFonts w:asciiTheme="minorHAnsi" w:hAnsiTheme="minorHAnsi" w:cstheme="minorHAnsi"/>
          <w:b/>
          <w:i/>
          <w:color w:val="FF0000"/>
          <w:sz w:val="22"/>
          <w:szCs w:val="22"/>
        </w:rPr>
        <w:t xml:space="preserve"> </w:t>
      </w:r>
      <w:r w:rsidR="0015065D" w:rsidRPr="00CF7745">
        <w:rPr>
          <w:rFonts w:asciiTheme="minorHAnsi" w:hAnsiTheme="minorHAnsi" w:cstheme="minorHAnsi"/>
          <w:b/>
          <w:i/>
          <w:color w:val="FF0000"/>
          <w:sz w:val="22"/>
          <w:szCs w:val="22"/>
        </w:rPr>
        <w:t>for</w:t>
      </w:r>
      <w:r w:rsidRPr="00CF7745">
        <w:rPr>
          <w:rFonts w:asciiTheme="minorHAnsi" w:hAnsiTheme="minorHAnsi" w:cstheme="minorHAnsi"/>
          <w:b/>
          <w:i/>
          <w:color w:val="FF0000"/>
          <w:sz w:val="22"/>
          <w:szCs w:val="22"/>
        </w:rPr>
        <w:t xml:space="preserve"> dry and/or wet weather investigations</w:t>
      </w:r>
      <w:r w:rsidR="00586D91" w:rsidRPr="00CF7745">
        <w:rPr>
          <w:rFonts w:asciiTheme="minorHAnsi" w:hAnsiTheme="minorHAnsi" w:cstheme="minorHAnsi"/>
          <w:b/>
          <w:i/>
          <w:color w:val="FF0000"/>
          <w:sz w:val="22"/>
          <w:szCs w:val="22"/>
        </w:rPr>
        <w:t>.</w:t>
      </w:r>
    </w:p>
    <w:p w14:paraId="5CBD7785" w14:textId="77777777" w:rsidR="00426883" w:rsidRPr="00CF7745" w:rsidRDefault="00426883" w:rsidP="00E62E41">
      <w:pPr>
        <w:pStyle w:val="BodyText"/>
        <w:pBdr>
          <w:top w:val="single" w:sz="4" w:space="1" w:color="auto"/>
          <w:left w:val="single" w:sz="4" w:space="4" w:color="auto"/>
          <w:bottom w:val="single" w:sz="4" w:space="1" w:color="auto"/>
          <w:right w:val="single" w:sz="4" w:space="4" w:color="auto"/>
        </w:pBdr>
        <w:ind w:left="110" w:right="130"/>
        <w:rPr>
          <w:rFonts w:asciiTheme="minorHAnsi" w:hAnsiTheme="minorHAnsi" w:cstheme="minorHAnsi"/>
          <w:b/>
          <w:i/>
          <w:color w:val="FF0000"/>
          <w:sz w:val="22"/>
          <w:szCs w:val="22"/>
        </w:rPr>
      </w:pPr>
    </w:p>
    <w:p w14:paraId="11B4D0BC" w14:textId="790F585A" w:rsidR="0034332B" w:rsidRPr="00CF7745" w:rsidRDefault="0034332B" w:rsidP="00E62E41">
      <w:pPr>
        <w:pStyle w:val="BodyText"/>
        <w:pBdr>
          <w:top w:val="single" w:sz="4" w:space="1" w:color="auto"/>
          <w:left w:val="single" w:sz="4" w:space="4" w:color="auto"/>
          <w:bottom w:val="single" w:sz="4" w:space="1" w:color="auto"/>
          <w:right w:val="single" w:sz="4" w:space="4" w:color="auto"/>
        </w:pBdr>
        <w:ind w:left="110" w:right="130"/>
        <w:rPr>
          <w:rFonts w:asciiTheme="minorHAnsi" w:hAnsiTheme="minorHAnsi" w:cstheme="minorHAnsi"/>
          <w:b/>
          <w:i/>
          <w:color w:val="FF0000"/>
          <w:sz w:val="22"/>
          <w:szCs w:val="22"/>
        </w:rPr>
      </w:pPr>
      <w:r w:rsidRPr="00CF7745">
        <w:rPr>
          <w:rFonts w:asciiTheme="minorHAnsi" w:hAnsiTheme="minorHAnsi" w:cstheme="minorHAnsi"/>
          <w:b/>
          <w:i/>
          <w:color w:val="FF0000"/>
          <w:sz w:val="22"/>
          <w:szCs w:val="22"/>
        </w:rPr>
        <w:t xml:space="preserve">The information below can/should be found in your municipal IDDE </w:t>
      </w:r>
      <w:r w:rsidR="00BA11A7" w:rsidRPr="00CF7745">
        <w:rPr>
          <w:rFonts w:asciiTheme="minorHAnsi" w:hAnsiTheme="minorHAnsi" w:cstheme="minorHAnsi"/>
          <w:b/>
          <w:i/>
          <w:color w:val="FF0000"/>
          <w:sz w:val="22"/>
          <w:szCs w:val="22"/>
        </w:rPr>
        <w:t>P</w:t>
      </w:r>
      <w:r w:rsidRPr="00CF7745">
        <w:rPr>
          <w:rFonts w:asciiTheme="minorHAnsi" w:hAnsiTheme="minorHAnsi" w:cstheme="minorHAnsi"/>
          <w:b/>
          <w:i/>
          <w:color w:val="FF0000"/>
          <w:sz w:val="22"/>
          <w:szCs w:val="22"/>
        </w:rPr>
        <w:t xml:space="preserve">rogram </w:t>
      </w:r>
      <w:r w:rsidR="00BA11A7" w:rsidRPr="00CF7745">
        <w:rPr>
          <w:rFonts w:asciiTheme="minorHAnsi" w:hAnsiTheme="minorHAnsi" w:cstheme="minorHAnsi"/>
          <w:b/>
          <w:i/>
          <w:color w:val="FF0000"/>
          <w:sz w:val="22"/>
          <w:szCs w:val="22"/>
        </w:rPr>
        <w:t>P</w:t>
      </w:r>
      <w:r w:rsidRPr="00CF7745">
        <w:rPr>
          <w:rFonts w:asciiTheme="minorHAnsi" w:hAnsiTheme="minorHAnsi" w:cstheme="minorHAnsi"/>
          <w:b/>
          <w:i/>
          <w:color w:val="FF0000"/>
          <w:sz w:val="22"/>
          <w:szCs w:val="22"/>
        </w:rPr>
        <w:t xml:space="preserve">lan. For reference, the New Hampshire Stormwater Coalition created a template that can be found on the </w:t>
      </w:r>
      <w:hyperlink r:id="rId32" w:history="1">
        <w:r w:rsidRPr="00CF7745">
          <w:rPr>
            <w:rStyle w:val="Hyperlink"/>
            <w:rFonts w:asciiTheme="minorHAnsi" w:hAnsiTheme="minorHAnsi" w:cstheme="minorHAnsi"/>
            <w:b/>
            <w:i/>
            <w:sz w:val="22"/>
            <w:szCs w:val="22"/>
          </w:rPr>
          <w:t>MS4 Blog</w:t>
        </w:r>
      </w:hyperlink>
      <w:r w:rsidRPr="00CF7745">
        <w:rPr>
          <w:rFonts w:asciiTheme="minorHAnsi" w:hAnsiTheme="minorHAnsi" w:cstheme="minorHAnsi"/>
          <w:b/>
          <w:i/>
          <w:color w:val="FF0000"/>
          <w:sz w:val="22"/>
          <w:szCs w:val="22"/>
        </w:rPr>
        <w:t>.</w:t>
      </w:r>
    </w:p>
    <w:p w14:paraId="49DA6A47" w14:textId="77777777" w:rsidR="00C859E0" w:rsidRPr="00CF7745" w:rsidRDefault="00C859E0" w:rsidP="009960E4">
      <w:pPr>
        <w:pStyle w:val="BodyText"/>
        <w:ind w:firstLine="176"/>
        <w:rPr>
          <w:rFonts w:asciiTheme="minorHAnsi" w:hAnsiTheme="minorHAnsi" w:cstheme="minorHAnsi"/>
          <w:b/>
          <w:i/>
          <w:color w:val="FF0000"/>
          <w:sz w:val="22"/>
          <w:szCs w:val="22"/>
        </w:rPr>
      </w:pPr>
    </w:p>
    <w:p w14:paraId="661DAFAC" w14:textId="6D06635C" w:rsidR="003F6B22" w:rsidRPr="00CF7745" w:rsidRDefault="009960E4" w:rsidP="00AB4227">
      <w:pPr>
        <w:pStyle w:val="BodyText"/>
        <w:ind w:left="180"/>
        <w:rPr>
          <w:rFonts w:asciiTheme="minorHAnsi" w:hAnsiTheme="minorHAnsi" w:cstheme="minorHAnsi"/>
          <w:b/>
          <w:i/>
          <w:color w:val="FF0000"/>
          <w:sz w:val="22"/>
          <w:szCs w:val="22"/>
        </w:rPr>
      </w:pPr>
      <w:r w:rsidRPr="00CF7745">
        <w:rPr>
          <w:rFonts w:asciiTheme="minorHAnsi" w:hAnsiTheme="minorHAnsi" w:cstheme="minorHAnsi"/>
          <w:b/>
          <w:i/>
          <w:color w:val="FF0000"/>
          <w:sz w:val="22"/>
          <w:szCs w:val="22"/>
        </w:rPr>
        <w:t>The municipality should choose one of the following statements:</w:t>
      </w:r>
    </w:p>
    <w:p w14:paraId="4AC9BA0E" w14:textId="0682D9DF" w:rsidR="00E66AC8" w:rsidRPr="00CF7745" w:rsidRDefault="003E0EE5" w:rsidP="00FF4C55">
      <w:pPr>
        <w:tabs>
          <w:tab w:val="left" w:pos="1530"/>
        </w:tabs>
        <w:ind w:left="180" w:hanging="270"/>
        <w:contextualSpacing/>
        <w:rPr>
          <w:rFonts w:asciiTheme="minorHAnsi" w:eastAsiaTheme="minorHAnsi" w:hAnsiTheme="minorHAnsi" w:cstheme="minorHAnsi"/>
          <w:sz w:val="24"/>
          <w:szCs w:val="24"/>
        </w:rPr>
      </w:pPr>
      <w:sdt>
        <w:sdtPr>
          <w:rPr>
            <w:rFonts w:asciiTheme="minorHAnsi" w:hAnsiTheme="minorHAnsi" w:cstheme="minorHAnsi"/>
            <w:sz w:val="24"/>
            <w:szCs w:val="24"/>
          </w:rPr>
          <w:id w:val="657273303"/>
          <w14:checkbox>
            <w14:checked w14:val="0"/>
            <w14:checkedState w14:val="2612" w14:font="MS Gothic"/>
            <w14:uncheckedState w14:val="2610" w14:font="MS Gothic"/>
          </w14:checkbox>
        </w:sdtPr>
        <w:sdtEndPr/>
        <w:sdtContent>
          <w:r w:rsidR="00553156" w:rsidRPr="00CF7745">
            <w:rPr>
              <w:rFonts w:ascii="Segoe UI Symbol" w:eastAsia="MS Gothic" w:hAnsi="Segoe UI Symbol" w:cs="Segoe UI Symbol"/>
              <w:sz w:val="24"/>
              <w:szCs w:val="24"/>
            </w:rPr>
            <w:t>☐</w:t>
          </w:r>
        </w:sdtContent>
      </w:sdt>
      <w:r w:rsidR="00E66AC8" w:rsidRPr="00CF7745">
        <w:rPr>
          <w:rFonts w:asciiTheme="minorHAnsi" w:hAnsiTheme="minorHAnsi" w:cstheme="minorHAnsi"/>
          <w:sz w:val="24"/>
          <w:szCs w:val="24"/>
        </w:rPr>
        <w:t xml:space="preserve"> </w:t>
      </w:r>
      <w:r w:rsidR="00E66AC8" w:rsidRPr="00CF7745">
        <w:rPr>
          <w:rFonts w:asciiTheme="minorHAnsi" w:eastAsiaTheme="minorHAnsi" w:hAnsiTheme="minorHAnsi" w:cstheme="minorHAnsi"/>
          <w:sz w:val="24"/>
          <w:szCs w:val="24"/>
        </w:rPr>
        <w:t>No catchment investigation</w:t>
      </w:r>
      <w:r w:rsidR="00661BB4" w:rsidRPr="00CF7745">
        <w:rPr>
          <w:rFonts w:asciiTheme="minorHAnsi" w:eastAsiaTheme="minorHAnsi" w:hAnsiTheme="minorHAnsi" w:cstheme="minorHAnsi"/>
          <w:sz w:val="24"/>
          <w:szCs w:val="24"/>
        </w:rPr>
        <w:t>s</w:t>
      </w:r>
      <w:r w:rsidR="00E66AC8" w:rsidRPr="00CF7745">
        <w:rPr>
          <w:rFonts w:asciiTheme="minorHAnsi" w:eastAsiaTheme="minorHAnsi" w:hAnsiTheme="minorHAnsi" w:cstheme="minorHAnsi"/>
          <w:sz w:val="24"/>
          <w:szCs w:val="24"/>
        </w:rPr>
        <w:t xml:space="preserve"> were conducted </w:t>
      </w:r>
      <w:r w:rsidR="00E66AC8" w:rsidRPr="00CF7745">
        <w:rPr>
          <w:rFonts w:asciiTheme="minorHAnsi" w:eastAsiaTheme="minorHAnsi" w:hAnsiTheme="minorHAnsi" w:cstheme="minorHAnsi"/>
          <w:b/>
          <w:bCs/>
          <w:i/>
          <w:iCs/>
          <w:sz w:val="24"/>
          <w:szCs w:val="24"/>
        </w:rPr>
        <w:t>during this report period</w:t>
      </w:r>
      <w:r w:rsidR="00E66AC8" w:rsidRPr="00CF7745">
        <w:rPr>
          <w:rFonts w:asciiTheme="minorHAnsi" w:eastAsiaTheme="minorHAnsi" w:hAnsiTheme="minorHAnsi" w:cstheme="minorHAnsi"/>
          <w:sz w:val="24"/>
          <w:szCs w:val="24"/>
        </w:rPr>
        <w:t>.</w:t>
      </w:r>
    </w:p>
    <w:p w14:paraId="677EA38E" w14:textId="77777777" w:rsidR="00C23E91" w:rsidRPr="00CF7745" w:rsidRDefault="00C23E91" w:rsidP="00C23E91">
      <w:pPr>
        <w:tabs>
          <w:tab w:val="left" w:pos="720"/>
          <w:tab w:val="left" w:pos="1530"/>
        </w:tabs>
        <w:spacing w:line="249" w:lineRule="auto"/>
        <w:ind w:right="901"/>
        <w:rPr>
          <w:rFonts w:asciiTheme="minorHAnsi" w:eastAsiaTheme="minorHAnsi" w:hAnsiTheme="minorHAnsi" w:cstheme="minorHAnsi"/>
          <w:sz w:val="24"/>
          <w:szCs w:val="24"/>
        </w:rPr>
      </w:pPr>
    </w:p>
    <w:p w14:paraId="1BB07191" w14:textId="5B019A05" w:rsidR="00C23E91" w:rsidRPr="00CF7745" w:rsidRDefault="00C23E91" w:rsidP="00C23E91">
      <w:pPr>
        <w:tabs>
          <w:tab w:val="left" w:pos="720"/>
          <w:tab w:val="left" w:pos="1530"/>
        </w:tabs>
        <w:spacing w:line="249" w:lineRule="auto"/>
        <w:ind w:right="901"/>
        <w:rPr>
          <w:rFonts w:asciiTheme="minorHAnsi" w:hAnsiTheme="minorHAnsi" w:cstheme="minorHAnsi"/>
          <w:b/>
          <w:i/>
          <w:iCs/>
          <w:color w:val="FF0000"/>
          <w:szCs w:val="20"/>
        </w:rPr>
      </w:pPr>
      <w:r w:rsidRPr="00CF7745">
        <w:rPr>
          <w:rFonts w:asciiTheme="minorHAnsi" w:hAnsiTheme="minorHAnsi" w:cstheme="minorHAnsi"/>
          <w:b/>
          <w:i/>
          <w:iCs/>
          <w:color w:val="FF0000"/>
          <w:spacing w:val="-2"/>
          <w:szCs w:val="20"/>
        </w:rPr>
        <w:lastRenderedPageBreak/>
        <w:t>Or</w:t>
      </w:r>
    </w:p>
    <w:p w14:paraId="3B7F3F69" w14:textId="77777777" w:rsidR="00C23E91" w:rsidRPr="00CF7745" w:rsidRDefault="00C23E91" w:rsidP="00E66AC8">
      <w:pPr>
        <w:tabs>
          <w:tab w:val="left" w:pos="1530"/>
        </w:tabs>
        <w:ind w:left="740" w:hanging="20"/>
        <w:contextualSpacing/>
        <w:rPr>
          <w:rFonts w:asciiTheme="minorHAnsi" w:eastAsiaTheme="minorHAnsi" w:hAnsiTheme="minorHAnsi" w:cstheme="minorHAnsi"/>
          <w:sz w:val="24"/>
          <w:szCs w:val="24"/>
        </w:rPr>
      </w:pPr>
    </w:p>
    <w:p w14:paraId="3829A375" w14:textId="0A013561" w:rsidR="00153FC0" w:rsidRPr="00CF7745" w:rsidRDefault="003E0EE5" w:rsidP="00252F43">
      <w:pPr>
        <w:ind w:left="180" w:hanging="270"/>
        <w:contextualSpacing/>
        <w:rPr>
          <w:rFonts w:asciiTheme="minorHAnsi" w:hAnsiTheme="minorHAnsi" w:cstheme="minorHAnsi"/>
          <w:sz w:val="24"/>
          <w:szCs w:val="24"/>
        </w:rPr>
      </w:pPr>
      <w:sdt>
        <w:sdtPr>
          <w:rPr>
            <w:rFonts w:asciiTheme="minorHAnsi" w:hAnsiTheme="minorHAnsi" w:cstheme="minorHAnsi"/>
            <w:sz w:val="24"/>
            <w:szCs w:val="24"/>
          </w:rPr>
          <w:id w:val="1760944747"/>
          <w14:checkbox>
            <w14:checked w14:val="0"/>
            <w14:checkedState w14:val="2612" w14:font="MS Gothic"/>
            <w14:uncheckedState w14:val="2610" w14:font="MS Gothic"/>
          </w14:checkbox>
        </w:sdtPr>
        <w:sdtEndPr/>
        <w:sdtContent>
          <w:r w:rsidR="00553156" w:rsidRPr="00CF7745">
            <w:rPr>
              <w:rFonts w:ascii="Segoe UI Symbol" w:eastAsia="MS Gothic" w:hAnsi="Segoe UI Symbol" w:cs="Segoe UI Symbol"/>
              <w:sz w:val="24"/>
              <w:szCs w:val="24"/>
            </w:rPr>
            <w:t>☐</w:t>
          </w:r>
        </w:sdtContent>
      </w:sdt>
      <w:r w:rsidR="00E66AC8" w:rsidRPr="00CF7745">
        <w:rPr>
          <w:rFonts w:asciiTheme="minorHAnsi" w:hAnsiTheme="minorHAnsi" w:cstheme="minorHAnsi"/>
          <w:sz w:val="24"/>
          <w:szCs w:val="24"/>
        </w:rPr>
        <w:t xml:space="preserve"> </w:t>
      </w:r>
      <w:r w:rsidR="00E66AC8" w:rsidRPr="00CF7745">
        <w:rPr>
          <w:rFonts w:asciiTheme="minorHAnsi" w:eastAsiaTheme="minorHAnsi" w:hAnsiTheme="minorHAnsi" w:cstheme="minorHAnsi"/>
          <w:sz w:val="24"/>
          <w:szCs w:val="24"/>
        </w:rPr>
        <w:t xml:space="preserve">Catchment investigation </w:t>
      </w:r>
      <w:r w:rsidR="00E66AC8" w:rsidRPr="00CF7745">
        <w:rPr>
          <w:rFonts w:asciiTheme="minorHAnsi" w:hAnsiTheme="minorHAnsi" w:cstheme="minorHAnsi"/>
          <w:sz w:val="24"/>
          <w:szCs w:val="24"/>
        </w:rPr>
        <w:t xml:space="preserve">data can be found in submission </w:t>
      </w:r>
      <w:r w:rsidR="00E66AC8" w:rsidRPr="00CF7745">
        <w:rPr>
          <w:rFonts w:asciiTheme="minorHAnsi" w:hAnsiTheme="minorHAnsi" w:cstheme="minorHAnsi"/>
          <w:b/>
          <w:bCs/>
          <w:color w:val="FF0000"/>
          <w:sz w:val="24"/>
          <w:szCs w:val="24"/>
        </w:rPr>
        <w:t>AND/OR</w:t>
      </w:r>
      <w:r w:rsidR="00E66AC8" w:rsidRPr="00CF7745">
        <w:rPr>
          <w:rFonts w:asciiTheme="minorHAnsi" w:hAnsiTheme="minorHAnsi" w:cstheme="minorHAnsi"/>
          <w:color w:val="FF0000"/>
          <w:sz w:val="24"/>
          <w:szCs w:val="24"/>
        </w:rPr>
        <w:t xml:space="preserve"> </w:t>
      </w:r>
      <w:r w:rsidR="00E66AC8" w:rsidRPr="00CF7745">
        <w:rPr>
          <w:rFonts w:asciiTheme="minorHAnsi" w:hAnsiTheme="minorHAnsi" w:cstheme="minorHAnsi"/>
          <w:sz w:val="24"/>
          <w:szCs w:val="24"/>
        </w:rPr>
        <w:t xml:space="preserve">found at the following website </w:t>
      </w:r>
      <w:r w:rsidR="00E66AC8" w:rsidRPr="00CF7745">
        <w:rPr>
          <w:rFonts w:asciiTheme="minorHAnsi" w:hAnsiTheme="minorHAnsi" w:cstheme="minorHAnsi"/>
          <w:sz w:val="24"/>
          <w:szCs w:val="24"/>
          <w:highlight w:val="yellow"/>
        </w:rPr>
        <w:t>##website link</w:t>
      </w:r>
      <w:r w:rsidR="00E66AC8" w:rsidRPr="00CF7745">
        <w:rPr>
          <w:rFonts w:asciiTheme="minorHAnsi" w:hAnsiTheme="minorHAnsi" w:cstheme="minorHAnsi"/>
          <w:sz w:val="24"/>
          <w:szCs w:val="24"/>
        </w:rPr>
        <w:t xml:space="preserve">. </w:t>
      </w:r>
    </w:p>
    <w:p w14:paraId="6C10871E" w14:textId="005C1C80" w:rsidR="00153FC0" w:rsidRPr="00CF7745" w:rsidRDefault="00153FC0" w:rsidP="00153FC0">
      <w:pPr>
        <w:ind w:left="-90"/>
        <w:contextualSpacing/>
        <w:rPr>
          <w:rFonts w:asciiTheme="minorHAnsi" w:hAnsiTheme="minorHAnsi" w:cstheme="minorHAnsi"/>
          <w:sz w:val="24"/>
          <w:szCs w:val="24"/>
        </w:rPr>
      </w:pPr>
    </w:p>
    <w:p w14:paraId="68BE08E1" w14:textId="77777777" w:rsidR="00252F43" w:rsidRPr="00CF7745" w:rsidRDefault="00252F43" w:rsidP="00153FC0">
      <w:pPr>
        <w:ind w:left="-90"/>
        <w:contextualSpacing/>
        <w:rPr>
          <w:rFonts w:asciiTheme="minorHAnsi" w:hAnsiTheme="minorHAnsi" w:cstheme="minorHAnsi"/>
          <w:sz w:val="24"/>
          <w:szCs w:val="24"/>
        </w:rPr>
      </w:pPr>
    </w:p>
    <w:p w14:paraId="38B45800" w14:textId="77777777" w:rsidR="00252F43" w:rsidRPr="00CF7745" w:rsidRDefault="00252F43" w:rsidP="00FF4C55">
      <w:pPr>
        <w:tabs>
          <w:tab w:val="left" w:pos="450"/>
          <w:tab w:val="left" w:pos="1530"/>
        </w:tabs>
        <w:spacing w:before="233"/>
        <w:ind w:left="720"/>
        <w:contextualSpacing/>
        <w:rPr>
          <w:rFonts w:asciiTheme="minorHAnsi" w:eastAsiaTheme="minorHAnsi" w:hAnsiTheme="minorHAnsi" w:cstheme="minorHAnsi"/>
          <w:b/>
          <w:bCs/>
          <w:i/>
          <w:iCs/>
          <w:sz w:val="24"/>
          <w:szCs w:val="24"/>
        </w:rPr>
      </w:pPr>
      <w:r w:rsidRPr="00CF7745">
        <w:rPr>
          <w:rFonts w:asciiTheme="minorHAnsi" w:eastAsiaTheme="minorHAnsi" w:hAnsiTheme="minorHAnsi" w:cstheme="minorHAnsi"/>
          <w:b/>
          <w:bCs/>
          <w:i/>
          <w:iCs/>
          <w:color w:val="FF0000"/>
        </w:rPr>
        <w:t xml:space="preserve">The municipality must report on the following metrics: </w:t>
      </w:r>
    </w:p>
    <w:p w14:paraId="44A10892" w14:textId="19FFE4CF" w:rsidR="0015065D" w:rsidRPr="00CF7745" w:rsidRDefault="0015065D" w:rsidP="00FF4C55">
      <w:pPr>
        <w:tabs>
          <w:tab w:val="left" w:pos="450"/>
        </w:tabs>
        <w:ind w:left="720"/>
        <w:contextualSpacing/>
        <w:rPr>
          <w:rFonts w:asciiTheme="minorHAnsi" w:hAnsiTheme="minorHAnsi" w:cstheme="minorHAnsi"/>
          <w:sz w:val="24"/>
          <w:szCs w:val="24"/>
        </w:rPr>
      </w:pPr>
      <w:r w:rsidRPr="00CF7745">
        <w:rPr>
          <w:rFonts w:asciiTheme="minorHAnsi" w:hAnsiTheme="minorHAnsi" w:cstheme="minorHAnsi"/>
          <w:sz w:val="24"/>
          <w:szCs w:val="24"/>
        </w:rPr>
        <w:t>Number of catchment investigations</w:t>
      </w:r>
      <w:r w:rsidR="00813846" w:rsidRPr="00CF7745">
        <w:rPr>
          <w:rFonts w:asciiTheme="minorHAnsi" w:hAnsiTheme="minorHAnsi" w:cstheme="minorHAnsi"/>
          <w:sz w:val="24"/>
          <w:szCs w:val="24"/>
        </w:rPr>
        <w:t xml:space="preserve"> </w:t>
      </w:r>
      <w:r w:rsidR="00813846" w:rsidRPr="00CF7745">
        <w:rPr>
          <w:rFonts w:asciiTheme="minorHAnsi" w:hAnsiTheme="minorHAnsi" w:cstheme="minorHAnsi"/>
          <w:b/>
          <w:i/>
          <w:iCs/>
          <w:sz w:val="24"/>
        </w:rPr>
        <w:t>during</w:t>
      </w:r>
      <w:r w:rsidR="00813846" w:rsidRPr="00CF7745">
        <w:rPr>
          <w:rFonts w:asciiTheme="minorHAnsi" w:hAnsiTheme="minorHAnsi" w:cstheme="minorHAnsi"/>
          <w:b/>
          <w:i/>
          <w:iCs/>
          <w:spacing w:val="-4"/>
          <w:sz w:val="24"/>
        </w:rPr>
        <w:t xml:space="preserve"> </w:t>
      </w:r>
      <w:r w:rsidR="00813846" w:rsidRPr="00CF7745">
        <w:rPr>
          <w:rFonts w:asciiTheme="minorHAnsi" w:hAnsiTheme="minorHAnsi" w:cstheme="minorHAnsi"/>
          <w:b/>
          <w:i/>
          <w:iCs/>
          <w:sz w:val="24"/>
        </w:rPr>
        <w:t>this</w:t>
      </w:r>
      <w:r w:rsidR="00813846" w:rsidRPr="00CF7745">
        <w:rPr>
          <w:rFonts w:asciiTheme="minorHAnsi" w:hAnsiTheme="minorHAnsi" w:cstheme="minorHAnsi"/>
          <w:b/>
          <w:i/>
          <w:iCs/>
          <w:spacing w:val="-4"/>
          <w:sz w:val="24"/>
        </w:rPr>
        <w:t xml:space="preserve"> </w:t>
      </w:r>
      <w:r w:rsidR="00813846" w:rsidRPr="00CF7745">
        <w:rPr>
          <w:rFonts w:asciiTheme="minorHAnsi" w:hAnsiTheme="minorHAnsi" w:cstheme="minorHAnsi"/>
          <w:b/>
          <w:i/>
          <w:iCs/>
          <w:sz w:val="24"/>
        </w:rPr>
        <w:t xml:space="preserve">reporting </w:t>
      </w:r>
      <w:r w:rsidR="00813846" w:rsidRPr="00CF7745">
        <w:rPr>
          <w:rFonts w:asciiTheme="minorHAnsi" w:hAnsiTheme="minorHAnsi" w:cstheme="minorHAnsi"/>
          <w:b/>
          <w:i/>
          <w:iCs/>
          <w:spacing w:val="-2"/>
          <w:sz w:val="24"/>
        </w:rPr>
        <w:t>period</w:t>
      </w:r>
      <w:r w:rsidRPr="00CF7745">
        <w:rPr>
          <w:rFonts w:asciiTheme="minorHAnsi" w:hAnsiTheme="minorHAnsi" w:cstheme="minorHAnsi"/>
          <w:sz w:val="24"/>
          <w:szCs w:val="24"/>
        </w:rPr>
        <w:t xml:space="preserve">: </w:t>
      </w:r>
      <w:r w:rsidR="002B30FD" w:rsidRPr="00CF7745">
        <w:rPr>
          <w:rFonts w:asciiTheme="minorHAnsi" w:hAnsiTheme="minorHAnsi" w:cstheme="minorHAnsi"/>
          <w:sz w:val="24"/>
          <w:szCs w:val="24"/>
          <w:highlight w:val="yellow"/>
        </w:rPr>
        <w:t>##catchment investigations</w:t>
      </w:r>
    </w:p>
    <w:p w14:paraId="70D2AE44" w14:textId="77777777" w:rsidR="0015065D" w:rsidRPr="00CF7745" w:rsidRDefault="0015065D" w:rsidP="00FF4C55">
      <w:pPr>
        <w:pStyle w:val="BodyText"/>
        <w:tabs>
          <w:tab w:val="left" w:pos="450"/>
        </w:tabs>
        <w:spacing w:before="8"/>
        <w:ind w:left="720"/>
        <w:rPr>
          <w:rFonts w:asciiTheme="minorHAnsi" w:hAnsiTheme="minorHAnsi" w:cstheme="minorHAnsi"/>
          <w:sz w:val="25"/>
        </w:rPr>
      </w:pPr>
    </w:p>
    <w:p w14:paraId="6D555B02" w14:textId="08F9A40E" w:rsidR="00A26767" w:rsidRPr="00CF7745" w:rsidRDefault="00153FC0" w:rsidP="00FF4C55">
      <w:pPr>
        <w:tabs>
          <w:tab w:val="left" w:pos="450"/>
        </w:tabs>
        <w:spacing w:before="90"/>
        <w:ind w:left="720"/>
        <w:rPr>
          <w:rFonts w:asciiTheme="minorHAnsi" w:hAnsiTheme="minorHAnsi" w:cstheme="minorHAnsi"/>
          <w:iCs/>
          <w:sz w:val="24"/>
        </w:rPr>
      </w:pPr>
      <w:r w:rsidRPr="00CF7745">
        <w:rPr>
          <w:rFonts w:asciiTheme="minorHAnsi" w:hAnsiTheme="minorHAnsi" w:cstheme="minorHAnsi"/>
          <w:iCs/>
          <w:sz w:val="24"/>
        </w:rPr>
        <w:t>P</w:t>
      </w:r>
      <w:r w:rsidR="0015065D" w:rsidRPr="00CF7745">
        <w:rPr>
          <w:rFonts w:asciiTheme="minorHAnsi" w:hAnsiTheme="minorHAnsi" w:cstheme="minorHAnsi"/>
          <w:iCs/>
          <w:sz w:val="24"/>
        </w:rPr>
        <w:t xml:space="preserve">ercentage of total catchments investigated </w:t>
      </w:r>
      <w:r w:rsidR="0015065D" w:rsidRPr="00CF7745">
        <w:rPr>
          <w:rFonts w:asciiTheme="minorHAnsi" w:hAnsiTheme="minorHAnsi" w:cstheme="minorHAnsi"/>
          <w:b/>
          <w:bCs/>
          <w:iCs/>
          <w:sz w:val="24"/>
        </w:rPr>
        <w:t>to date (Year</w:t>
      </w:r>
      <w:r w:rsidR="00C66EC8" w:rsidRPr="00CF7745">
        <w:rPr>
          <w:rFonts w:asciiTheme="minorHAnsi" w:hAnsiTheme="minorHAnsi" w:cstheme="minorHAnsi"/>
          <w:b/>
          <w:bCs/>
          <w:iCs/>
          <w:sz w:val="24"/>
        </w:rPr>
        <w:t>s</w:t>
      </w:r>
      <w:r w:rsidR="0015065D" w:rsidRPr="00CF7745">
        <w:rPr>
          <w:rFonts w:asciiTheme="minorHAnsi" w:hAnsiTheme="minorHAnsi" w:cstheme="minorHAnsi"/>
          <w:b/>
          <w:bCs/>
          <w:iCs/>
          <w:sz w:val="24"/>
        </w:rPr>
        <w:t xml:space="preserve"> 1 - Year 4)</w:t>
      </w:r>
      <w:r w:rsidR="0015065D" w:rsidRPr="00CF7745">
        <w:rPr>
          <w:rFonts w:asciiTheme="minorHAnsi" w:hAnsiTheme="minorHAnsi" w:cstheme="minorHAnsi"/>
          <w:iCs/>
          <w:sz w:val="24"/>
        </w:rPr>
        <w:t xml:space="preserve">: </w:t>
      </w:r>
      <w:r w:rsidR="0015065D" w:rsidRPr="00CF7745">
        <w:rPr>
          <w:rFonts w:asciiTheme="minorHAnsi" w:hAnsiTheme="minorHAnsi" w:cstheme="minorHAnsi"/>
          <w:iCs/>
          <w:sz w:val="24"/>
          <w:highlight w:val="yellow"/>
        </w:rPr>
        <w:t>##Percentage</w:t>
      </w:r>
    </w:p>
    <w:p w14:paraId="13D31DF0" w14:textId="77777777" w:rsidR="00FF4C55" w:rsidRPr="00CF7745" w:rsidRDefault="00FF4C55" w:rsidP="00FF4C55">
      <w:pPr>
        <w:spacing w:line="249" w:lineRule="auto"/>
        <w:ind w:left="720" w:right="901"/>
        <w:rPr>
          <w:rFonts w:asciiTheme="minorHAnsi" w:hAnsiTheme="minorHAnsi" w:cstheme="minorHAnsi"/>
          <w:b/>
          <w:i/>
          <w:color w:val="FF0000"/>
        </w:rPr>
      </w:pPr>
    </w:p>
    <w:p w14:paraId="60424E67" w14:textId="77777777" w:rsidR="00FF4C55" w:rsidRPr="00CF7745" w:rsidRDefault="00FF4C55" w:rsidP="00FF4C55">
      <w:pPr>
        <w:spacing w:line="249" w:lineRule="auto"/>
        <w:ind w:left="720" w:right="901"/>
        <w:rPr>
          <w:rFonts w:asciiTheme="minorHAnsi" w:hAnsiTheme="minorHAnsi" w:cstheme="minorHAnsi"/>
          <w:b/>
          <w:i/>
          <w:color w:val="FF0000"/>
        </w:rPr>
      </w:pPr>
    </w:p>
    <w:p w14:paraId="5A83C797" w14:textId="26F6AC72" w:rsidR="00FF4C55" w:rsidRPr="00CF7745" w:rsidRDefault="00FF4C55" w:rsidP="00FF4C55">
      <w:pPr>
        <w:spacing w:line="249" w:lineRule="auto"/>
        <w:ind w:left="720" w:right="901"/>
        <w:rPr>
          <w:rFonts w:asciiTheme="minorHAnsi" w:hAnsiTheme="minorHAnsi" w:cstheme="minorHAnsi"/>
          <w:b/>
          <w:i/>
          <w:color w:val="FF0000"/>
        </w:rPr>
      </w:pPr>
      <w:r w:rsidRPr="00CF7745">
        <w:rPr>
          <w:rFonts w:asciiTheme="minorHAnsi" w:hAnsiTheme="minorHAnsi" w:cstheme="minorHAnsi"/>
          <w:b/>
          <w:i/>
          <w:color w:val="FF0000"/>
        </w:rPr>
        <w:t>Reporting the following is optional:</w:t>
      </w:r>
    </w:p>
    <w:p w14:paraId="54769CBE" w14:textId="33999BB1" w:rsidR="00586D91" w:rsidRPr="00CF7745" w:rsidRDefault="00586D91" w:rsidP="00FF4C55">
      <w:pPr>
        <w:pStyle w:val="Heading3"/>
        <w:tabs>
          <w:tab w:val="left" w:pos="450"/>
        </w:tabs>
        <w:ind w:left="720"/>
        <w:rPr>
          <w:rFonts w:asciiTheme="minorHAnsi" w:hAnsiTheme="minorHAnsi" w:cstheme="minorHAnsi"/>
          <w:b w:val="0"/>
          <w:bCs w:val="0"/>
          <w:sz w:val="24"/>
          <w:szCs w:val="24"/>
        </w:rPr>
      </w:pPr>
      <w:r w:rsidRPr="00CF7745">
        <w:rPr>
          <w:rFonts w:asciiTheme="minorHAnsi" w:hAnsiTheme="minorHAnsi" w:cstheme="minorHAnsi"/>
          <w:b w:val="0"/>
          <w:bCs w:val="0"/>
          <w:sz w:val="24"/>
          <w:szCs w:val="24"/>
        </w:rPr>
        <w:t>Provide additional information regarding catchment investigations:</w:t>
      </w:r>
      <w:r w:rsidRPr="00CF7745">
        <w:rPr>
          <w:rFonts w:asciiTheme="minorHAnsi" w:hAnsiTheme="minorHAnsi" w:cstheme="minorHAnsi"/>
          <w:b w:val="0"/>
          <w:bCs w:val="0"/>
        </w:rPr>
        <w:t xml:space="preserve"> </w:t>
      </w:r>
      <w:r w:rsidRPr="00CF7745">
        <w:rPr>
          <w:rFonts w:asciiTheme="minorHAnsi" w:hAnsiTheme="minorHAnsi" w:cstheme="minorHAnsi"/>
          <w:b w:val="0"/>
          <w:bCs w:val="0"/>
          <w:sz w:val="24"/>
          <w:szCs w:val="24"/>
          <w:highlight w:val="yellow"/>
        </w:rPr>
        <w:t>##Additional information</w:t>
      </w:r>
    </w:p>
    <w:p w14:paraId="481C5E0E" w14:textId="77777777" w:rsidR="00A0623E" w:rsidRPr="00CF7745" w:rsidRDefault="00A0623E" w:rsidP="00586D91">
      <w:pPr>
        <w:pStyle w:val="Heading3"/>
        <w:ind w:left="0"/>
        <w:rPr>
          <w:rFonts w:asciiTheme="minorHAnsi" w:hAnsiTheme="minorHAnsi" w:cstheme="minorHAnsi"/>
          <w:b w:val="0"/>
          <w:bCs w:val="0"/>
        </w:rPr>
      </w:pPr>
    </w:p>
    <w:p w14:paraId="0BCD0CF4" w14:textId="77777777" w:rsidR="00586D91" w:rsidRPr="00CF7745" w:rsidRDefault="00586D91" w:rsidP="00DC5DC6">
      <w:pPr>
        <w:pStyle w:val="BodyText"/>
        <w:spacing w:before="10"/>
        <w:rPr>
          <w:rFonts w:asciiTheme="minorHAnsi" w:hAnsiTheme="minorHAnsi" w:cstheme="minorHAnsi"/>
          <w:sz w:val="28"/>
        </w:rPr>
      </w:pPr>
    </w:p>
    <w:p w14:paraId="5BFF03D7" w14:textId="77777777" w:rsidR="00DC5DC6" w:rsidRPr="00CF7745" w:rsidRDefault="00DC5DC6" w:rsidP="009A7E8B">
      <w:pPr>
        <w:pStyle w:val="Heading3"/>
        <w:ind w:left="0"/>
        <w:rPr>
          <w:rFonts w:asciiTheme="minorHAnsi" w:hAnsiTheme="minorHAnsi" w:cstheme="minorHAnsi"/>
        </w:rPr>
      </w:pPr>
      <w:r w:rsidRPr="00CF7745">
        <w:rPr>
          <w:rFonts w:asciiTheme="minorHAnsi" w:hAnsiTheme="minorHAnsi" w:cstheme="minorHAnsi"/>
        </w:rPr>
        <w:t>IDDE</w:t>
      </w:r>
      <w:r w:rsidRPr="00CF7745">
        <w:rPr>
          <w:rFonts w:asciiTheme="minorHAnsi" w:hAnsiTheme="minorHAnsi" w:cstheme="minorHAnsi"/>
          <w:spacing w:val="-6"/>
        </w:rPr>
        <w:t xml:space="preserve"> </w:t>
      </w:r>
      <w:r w:rsidRPr="00CF7745">
        <w:rPr>
          <w:rFonts w:asciiTheme="minorHAnsi" w:hAnsiTheme="minorHAnsi" w:cstheme="minorHAnsi"/>
          <w:spacing w:val="-2"/>
        </w:rPr>
        <w:t>Progress</w:t>
      </w:r>
    </w:p>
    <w:p w14:paraId="43757216" w14:textId="77777777" w:rsidR="00AD442D" w:rsidRPr="00CF7745" w:rsidRDefault="00AD442D" w:rsidP="00AD442D">
      <w:pPr>
        <w:tabs>
          <w:tab w:val="left" w:pos="1530"/>
        </w:tabs>
        <w:ind w:left="740" w:hanging="20"/>
        <w:contextualSpacing/>
        <w:rPr>
          <w:rFonts w:asciiTheme="minorHAnsi" w:hAnsiTheme="minorHAnsi" w:cstheme="minorHAnsi"/>
          <w:i/>
          <w:sz w:val="24"/>
          <w:szCs w:val="24"/>
          <w:highlight w:val="yellow"/>
        </w:rPr>
      </w:pPr>
    </w:p>
    <w:p w14:paraId="0FD47508" w14:textId="77777777" w:rsidR="0074533F" w:rsidRPr="00CF7745" w:rsidRDefault="0074533F" w:rsidP="009A7E8B">
      <w:pPr>
        <w:pBdr>
          <w:top w:val="single" w:sz="4" w:space="1" w:color="auto"/>
          <w:left w:val="single" w:sz="4" w:space="4" w:color="auto"/>
          <w:bottom w:val="single" w:sz="4" w:space="1" w:color="auto"/>
          <w:right w:val="single" w:sz="4" w:space="4" w:color="auto"/>
        </w:pBdr>
        <w:tabs>
          <w:tab w:val="left" w:pos="1530"/>
        </w:tabs>
        <w:ind w:left="90" w:right="130"/>
        <w:contextualSpacing/>
        <w:rPr>
          <w:rFonts w:asciiTheme="minorHAnsi" w:hAnsiTheme="minorHAnsi" w:cstheme="minorHAnsi"/>
          <w:b/>
          <w:bCs/>
          <w:i/>
          <w:iCs/>
          <w:color w:val="FF0000"/>
        </w:rPr>
      </w:pPr>
      <w:r w:rsidRPr="00CF7745">
        <w:rPr>
          <w:rFonts w:asciiTheme="minorHAnsi" w:hAnsiTheme="minorHAnsi" w:cstheme="minorHAnsi"/>
          <w:b/>
          <w:bCs/>
          <w:i/>
          <w:iCs/>
          <w:color w:val="FF0000"/>
        </w:rPr>
        <w:t xml:space="preserve">Instructions: Include the inventory and ranking outfalls/interconnections. For reference, the New Hampshire Stormwater Coalition created a template that can be found on the </w:t>
      </w:r>
      <w:hyperlink r:id="rId33" w:history="1">
        <w:r w:rsidRPr="00CF7745">
          <w:rPr>
            <w:rStyle w:val="Hyperlink"/>
            <w:rFonts w:asciiTheme="minorHAnsi" w:hAnsiTheme="minorHAnsi" w:cstheme="minorHAnsi"/>
            <w:b/>
            <w:bCs/>
            <w:i/>
            <w:iCs/>
          </w:rPr>
          <w:t>MS4 Blog</w:t>
        </w:r>
      </w:hyperlink>
      <w:r w:rsidRPr="00CF7745">
        <w:rPr>
          <w:rFonts w:asciiTheme="minorHAnsi" w:hAnsiTheme="minorHAnsi" w:cstheme="minorHAnsi"/>
          <w:b/>
          <w:bCs/>
          <w:i/>
          <w:iCs/>
          <w:color w:val="FF0000"/>
        </w:rPr>
        <w:t>.</w:t>
      </w:r>
    </w:p>
    <w:p w14:paraId="65C38000" w14:textId="77777777" w:rsidR="00FF4C55" w:rsidRPr="00CF7745" w:rsidRDefault="00FF4C55" w:rsidP="0074533F">
      <w:pPr>
        <w:pStyle w:val="BodyText"/>
        <w:spacing w:line="249" w:lineRule="auto"/>
        <w:ind w:left="180" w:right="270" w:hanging="270"/>
        <w:rPr>
          <w:rFonts w:asciiTheme="minorHAnsi" w:hAnsiTheme="minorHAnsi" w:cstheme="minorHAnsi"/>
          <w:b/>
          <w:bCs/>
        </w:rPr>
      </w:pPr>
    </w:p>
    <w:p w14:paraId="649A6907" w14:textId="6AC6C013" w:rsidR="0074533F" w:rsidRPr="00CF7745" w:rsidRDefault="003E0EE5" w:rsidP="0074533F">
      <w:pPr>
        <w:pStyle w:val="BodyText"/>
        <w:spacing w:line="249" w:lineRule="auto"/>
        <w:ind w:left="180" w:right="270" w:hanging="270"/>
        <w:rPr>
          <w:rFonts w:asciiTheme="minorHAnsi" w:hAnsiTheme="minorHAnsi" w:cstheme="minorHAnsi"/>
        </w:rPr>
      </w:pPr>
      <w:sdt>
        <w:sdtPr>
          <w:rPr>
            <w:rFonts w:asciiTheme="minorHAnsi" w:hAnsiTheme="minorHAnsi" w:cstheme="minorHAnsi"/>
            <w:b/>
            <w:bCs/>
          </w:rPr>
          <w:id w:val="-1580052717"/>
          <w14:checkbox>
            <w14:checked w14:val="0"/>
            <w14:checkedState w14:val="2612" w14:font="MS Gothic"/>
            <w14:uncheckedState w14:val="2610" w14:font="MS Gothic"/>
          </w14:checkbox>
        </w:sdtPr>
        <w:sdtEndPr/>
        <w:sdtContent>
          <w:r w:rsidR="0074533F" w:rsidRPr="00CF7745">
            <w:rPr>
              <w:rFonts w:ascii="Segoe UI Symbol" w:eastAsia="MS Gothic" w:hAnsi="Segoe UI Symbol" w:cs="Segoe UI Symbol"/>
            </w:rPr>
            <w:t>☐</w:t>
          </w:r>
        </w:sdtContent>
      </w:sdt>
      <w:r w:rsidR="0074533F" w:rsidRPr="00CF7745">
        <w:rPr>
          <w:rFonts w:asciiTheme="minorHAnsi" w:hAnsiTheme="minorHAnsi" w:cstheme="minorHAnsi"/>
        </w:rPr>
        <w:t xml:space="preserve"> Identified each outfall and interconnection discharging from MS4, classified into</w:t>
      </w:r>
      <w:r w:rsidR="0074533F" w:rsidRPr="00CF7745">
        <w:rPr>
          <w:rFonts w:asciiTheme="minorHAnsi" w:hAnsiTheme="minorHAnsi" w:cstheme="minorHAnsi"/>
          <w:b/>
        </w:rPr>
        <w:t xml:space="preserve"> </w:t>
      </w:r>
      <w:r w:rsidR="0074533F" w:rsidRPr="00CF7745">
        <w:rPr>
          <w:rFonts w:asciiTheme="minorHAnsi" w:hAnsiTheme="minorHAnsi" w:cstheme="minorHAnsi"/>
          <w:bCs/>
        </w:rPr>
        <w:t>the</w:t>
      </w:r>
      <w:r w:rsidR="0074533F" w:rsidRPr="00CF7745">
        <w:rPr>
          <w:rFonts w:asciiTheme="minorHAnsi" w:hAnsiTheme="minorHAnsi" w:cstheme="minorHAnsi"/>
        </w:rPr>
        <w:t xml:space="preserve"> relevant category, and priority ranked each catchment for investigation</w:t>
      </w:r>
      <w:r w:rsidR="0074533F" w:rsidRPr="00CF7745">
        <w:rPr>
          <w:rFonts w:asciiTheme="minorHAnsi" w:hAnsiTheme="minorHAnsi" w:cstheme="minorHAnsi"/>
          <w:spacing w:val="-2"/>
        </w:rPr>
        <w:t xml:space="preserve"> and can be </w:t>
      </w:r>
      <w:r w:rsidR="0074533F" w:rsidRPr="00CF7745">
        <w:rPr>
          <w:rFonts w:asciiTheme="minorHAnsi" w:hAnsiTheme="minorHAnsi" w:cstheme="minorHAnsi"/>
        </w:rPr>
        <w:t xml:space="preserve">found in submission </w:t>
      </w:r>
      <w:r w:rsidR="0074533F" w:rsidRPr="00CF7745">
        <w:rPr>
          <w:rFonts w:asciiTheme="minorHAnsi" w:hAnsiTheme="minorHAnsi" w:cstheme="minorHAnsi"/>
          <w:b/>
          <w:bCs/>
          <w:color w:val="FF0000"/>
        </w:rPr>
        <w:t>AND/OR</w:t>
      </w:r>
      <w:r w:rsidR="0074533F" w:rsidRPr="00CF7745">
        <w:rPr>
          <w:rFonts w:asciiTheme="minorHAnsi" w:hAnsiTheme="minorHAnsi" w:cstheme="minorHAnsi"/>
          <w:color w:val="FF0000"/>
        </w:rPr>
        <w:t xml:space="preserve"> </w:t>
      </w:r>
      <w:r w:rsidR="0074533F" w:rsidRPr="00CF7745">
        <w:rPr>
          <w:rFonts w:asciiTheme="minorHAnsi" w:hAnsiTheme="minorHAnsi" w:cstheme="minorHAnsi"/>
        </w:rPr>
        <w:t xml:space="preserve">found at the following website </w:t>
      </w:r>
      <w:r w:rsidR="0074533F" w:rsidRPr="00CF7745">
        <w:rPr>
          <w:rFonts w:asciiTheme="minorHAnsi" w:hAnsiTheme="minorHAnsi" w:cstheme="minorHAnsi"/>
          <w:highlight w:val="yellow"/>
        </w:rPr>
        <w:t>##website link</w:t>
      </w:r>
      <w:r w:rsidR="0074533F" w:rsidRPr="00CF7745">
        <w:rPr>
          <w:rFonts w:asciiTheme="minorHAnsi" w:hAnsiTheme="minorHAnsi" w:cstheme="minorHAnsi"/>
        </w:rPr>
        <w:t>.</w:t>
      </w:r>
    </w:p>
    <w:p w14:paraId="12BC296E" w14:textId="77777777" w:rsidR="0074533F" w:rsidRPr="00CF7745" w:rsidRDefault="0074533F" w:rsidP="0074533F">
      <w:pPr>
        <w:pStyle w:val="BodyText"/>
        <w:ind w:left="1110" w:firstLine="176"/>
        <w:rPr>
          <w:rFonts w:asciiTheme="minorHAnsi" w:hAnsiTheme="minorHAnsi" w:cstheme="minorHAnsi"/>
          <w:b/>
          <w:i/>
          <w:color w:val="FF0000"/>
          <w:sz w:val="22"/>
          <w:szCs w:val="22"/>
        </w:rPr>
      </w:pPr>
    </w:p>
    <w:p w14:paraId="578E2C6A" w14:textId="77777777" w:rsidR="0074533F" w:rsidRPr="00CF7745" w:rsidRDefault="0074533F" w:rsidP="00FF4C55">
      <w:pPr>
        <w:pStyle w:val="BodyText"/>
        <w:ind w:left="720"/>
        <w:rPr>
          <w:rFonts w:asciiTheme="minorHAnsi" w:hAnsiTheme="minorHAnsi" w:cstheme="minorHAnsi"/>
          <w:b/>
          <w:i/>
          <w:color w:val="FF0000"/>
          <w:sz w:val="22"/>
          <w:szCs w:val="22"/>
        </w:rPr>
      </w:pPr>
      <w:r w:rsidRPr="00CF7745">
        <w:rPr>
          <w:rFonts w:asciiTheme="minorHAnsi" w:hAnsiTheme="minorHAnsi" w:cstheme="minorHAnsi"/>
          <w:b/>
          <w:i/>
          <w:color w:val="FF0000"/>
          <w:sz w:val="22"/>
          <w:szCs w:val="22"/>
        </w:rPr>
        <w:t>The municipality should choose one of the following statements:</w:t>
      </w:r>
    </w:p>
    <w:p w14:paraId="044AB4FB" w14:textId="77777777" w:rsidR="0074533F" w:rsidRPr="00CF7745" w:rsidRDefault="0074533F" w:rsidP="00FF4C55">
      <w:pPr>
        <w:tabs>
          <w:tab w:val="left" w:pos="1530"/>
        </w:tabs>
        <w:ind w:left="720"/>
        <w:contextualSpacing/>
        <w:rPr>
          <w:rFonts w:asciiTheme="minorHAnsi" w:hAnsiTheme="minorHAnsi" w:cstheme="minorHAnsi"/>
          <w:i/>
          <w:iCs/>
          <w:sz w:val="24"/>
          <w:szCs w:val="24"/>
        </w:rPr>
      </w:pPr>
      <w:r w:rsidRPr="00CF7745">
        <w:rPr>
          <w:rFonts w:asciiTheme="minorHAnsi" w:hAnsiTheme="minorHAnsi" w:cstheme="minorHAnsi"/>
          <w:i/>
          <w:iCs/>
          <w:sz w:val="24"/>
          <w:szCs w:val="24"/>
        </w:rPr>
        <w:t xml:space="preserve">The inventory and ranking of outfalls/interconnections </w:t>
      </w:r>
      <w:proofErr w:type="gramStart"/>
      <w:r w:rsidRPr="00CF7745">
        <w:rPr>
          <w:rFonts w:asciiTheme="minorHAnsi" w:hAnsiTheme="minorHAnsi" w:cstheme="minorHAnsi"/>
          <w:i/>
          <w:iCs/>
          <w:sz w:val="24"/>
          <w:szCs w:val="24"/>
        </w:rPr>
        <w:t>was</w:t>
      </w:r>
      <w:proofErr w:type="gramEnd"/>
      <w:r w:rsidRPr="00CF7745">
        <w:rPr>
          <w:rFonts w:asciiTheme="minorHAnsi" w:hAnsiTheme="minorHAnsi" w:cstheme="minorHAnsi"/>
          <w:i/>
          <w:iCs/>
          <w:sz w:val="24"/>
          <w:szCs w:val="24"/>
        </w:rPr>
        <w:t xml:space="preserve"> not completed in Year 4 because </w:t>
      </w:r>
      <w:r w:rsidRPr="00CF7745">
        <w:rPr>
          <w:rFonts w:asciiTheme="minorHAnsi" w:hAnsiTheme="minorHAnsi" w:cstheme="minorHAnsi"/>
          <w:i/>
          <w:iCs/>
          <w:sz w:val="24"/>
          <w:szCs w:val="24"/>
          <w:highlight w:val="yellow"/>
        </w:rPr>
        <w:t>##reasoning for not completing requirement</w:t>
      </w:r>
      <w:r w:rsidRPr="00CF7745">
        <w:rPr>
          <w:rFonts w:asciiTheme="minorHAnsi" w:hAnsiTheme="minorHAnsi" w:cstheme="minorHAnsi"/>
          <w:i/>
          <w:iCs/>
          <w:sz w:val="24"/>
          <w:szCs w:val="24"/>
        </w:rPr>
        <w:t>.</w:t>
      </w:r>
    </w:p>
    <w:p w14:paraId="410DA5D3" w14:textId="77777777" w:rsidR="0074533F" w:rsidRPr="00CF7745" w:rsidRDefault="0074533F" w:rsidP="00FF4C55">
      <w:pPr>
        <w:tabs>
          <w:tab w:val="left" w:pos="1530"/>
        </w:tabs>
        <w:ind w:left="720"/>
        <w:contextualSpacing/>
        <w:rPr>
          <w:rFonts w:asciiTheme="minorHAnsi" w:hAnsiTheme="minorHAnsi" w:cstheme="minorHAnsi"/>
          <w:i/>
          <w:iCs/>
          <w:sz w:val="24"/>
          <w:szCs w:val="24"/>
        </w:rPr>
      </w:pPr>
    </w:p>
    <w:p w14:paraId="439F62AC" w14:textId="77777777" w:rsidR="0074533F" w:rsidRPr="00CF7745" w:rsidRDefault="0074533F" w:rsidP="00FF4C55">
      <w:pPr>
        <w:tabs>
          <w:tab w:val="left" w:pos="1530"/>
        </w:tabs>
        <w:ind w:left="360"/>
        <w:contextualSpacing/>
        <w:rPr>
          <w:rFonts w:asciiTheme="minorHAnsi" w:hAnsiTheme="minorHAnsi" w:cstheme="minorHAnsi"/>
          <w:b/>
          <w:bCs/>
          <w:i/>
          <w:color w:val="FF0000"/>
        </w:rPr>
      </w:pPr>
      <w:r w:rsidRPr="00CF7745">
        <w:rPr>
          <w:rFonts w:asciiTheme="minorHAnsi" w:hAnsiTheme="minorHAnsi" w:cstheme="minorHAnsi"/>
          <w:b/>
          <w:bCs/>
          <w:i/>
          <w:color w:val="FF0000"/>
        </w:rPr>
        <w:t>Or</w:t>
      </w:r>
    </w:p>
    <w:p w14:paraId="54994437" w14:textId="77777777" w:rsidR="0074533F" w:rsidRPr="00CF7745" w:rsidRDefault="0074533F" w:rsidP="00FF4C55">
      <w:pPr>
        <w:tabs>
          <w:tab w:val="left" w:pos="1530"/>
        </w:tabs>
        <w:ind w:left="720"/>
        <w:contextualSpacing/>
        <w:rPr>
          <w:rFonts w:asciiTheme="minorHAnsi" w:hAnsiTheme="minorHAnsi" w:cstheme="minorHAnsi"/>
          <w:b/>
          <w:bCs/>
          <w:i/>
          <w:sz w:val="24"/>
          <w:szCs w:val="24"/>
        </w:rPr>
      </w:pPr>
    </w:p>
    <w:p w14:paraId="40EA292E" w14:textId="18ED977E" w:rsidR="00BC33C6" w:rsidRPr="00CF7745" w:rsidRDefault="0074533F" w:rsidP="00FF4C55">
      <w:pPr>
        <w:tabs>
          <w:tab w:val="left" w:pos="1530"/>
        </w:tabs>
        <w:ind w:left="720"/>
        <w:contextualSpacing/>
        <w:rPr>
          <w:rFonts w:asciiTheme="minorHAnsi" w:hAnsiTheme="minorHAnsi" w:cstheme="minorHAnsi"/>
          <w:i/>
          <w:iCs/>
          <w:sz w:val="24"/>
          <w:szCs w:val="24"/>
        </w:rPr>
      </w:pPr>
      <w:r w:rsidRPr="00CF7745">
        <w:rPr>
          <w:rFonts w:asciiTheme="minorHAnsi" w:hAnsiTheme="minorHAnsi" w:cstheme="minorHAnsi"/>
          <w:i/>
          <w:iCs/>
          <w:sz w:val="24"/>
          <w:szCs w:val="24"/>
        </w:rPr>
        <w:t xml:space="preserve">The inventory and ranking of outfalls/interconnections </w:t>
      </w:r>
      <w:proofErr w:type="gramStart"/>
      <w:r w:rsidRPr="00CF7745">
        <w:rPr>
          <w:rFonts w:asciiTheme="minorHAnsi" w:hAnsiTheme="minorHAnsi" w:cstheme="minorHAnsi"/>
          <w:i/>
          <w:iCs/>
          <w:sz w:val="24"/>
          <w:szCs w:val="24"/>
        </w:rPr>
        <w:t>was</w:t>
      </w:r>
      <w:proofErr w:type="gramEnd"/>
      <w:r w:rsidRPr="00CF7745">
        <w:rPr>
          <w:rFonts w:asciiTheme="minorHAnsi" w:hAnsiTheme="minorHAnsi" w:cstheme="minorHAnsi"/>
          <w:i/>
          <w:iCs/>
          <w:sz w:val="24"/>
          <w:szCs w:val="24"/>
        </w:rPr>
        <w:t xml:space="preserve"> completed and is located in </w:t>
      </w:r>
      <w:r w:rsidRPr="00CF7745">
        <w:rPr>
          <w:rFonts w:asciiTheme="minorHAnsi" w:hAnsiTheme="minorHAnsi" w:cstheme="minorHAnsi"/>
          <w:i/>
          <w:iCs/>
          <w:sz w:val="24"/>
          <w:szCs w:val="24"/>
          <w:highlight w:val="yellow"/>
        </w:rPr>
        <w:t>##Municipality’s</w:t>
      </w:r>
      <w:r w:rsidRPr="00CF7745">
        <w:rPr>
          <w:rFonts w:asciiTheme="minorHAnsi" w:hAnsiTheme="minorHAnsi" w:cstheme="minorHAnsi"/>
          <w:i/>
          <w:iCs/>
          <w:sz w:val="24"/>
          <w:szCs w:val="24"/>
        </w:rPr>
        <w:t xml:space="preserve"> IDDE Program Plan. The inventory and ranking of outfalls/interconnections can be found in submission </w:t>
      </w:r>
      <w:r w:rsidRPr="00CF7745">
        <w:rPr>
          <w:rFonts w:asciiTheme="minorHAnsi" w:hAnsiTheme="minorHAnsi" w:cstheme="minorHAnsi"/>
          <w:b/>
          <w:bCs/>
          <w:i/>
          <w:iCs/>
          <w:color w:val="FF0000"/>
          <w:sz w:val="24"/>
          <w:szCs w:val="24"/>
        </w:rPr>
        <w:t>AND/OR</w:t>
      </w:r>
      <w:r w:rsidRPr="00CF7745">
        <w:rPr>
          <w:rFonts w:asciiTheme="minorHAnsi" w:hAnsiTheme="minorHAnsi" w:cstheme="minorHAnsi"/>
          <w:i/>
          <w:iCs/>
          <w:color w:val="FF0000"/>
          <w:sz w:val="24"/>
          <w:szCs w:val="24"/>
        </w:rPr>
        <w:t xml:space="preserve"> </w:t>
      </w:r>
      <w:r w:rsidRPr="00CF7745">
        <w:rPr>
          <w:rFonts w:asciiTheme="minorHAnsi" w:hAnsiTheme="minorHAnsi" w:cstheme="minorHAnsi"/>
          <w:i/>
          <w:iCs/>
          <w:sz w:val="24"/>
          <w:szCs w:val="24"/>
        </w:rPr>
        <w:t xml:space="preserve">found at the following website </w:t>
      </w:r>
      <w:r w:rsidRPr="00CF7745">
        <w:rPr>
          <w:rFonts w:asciiTheme="minorHAnsi" w:hAnsiTheme="minorHAnsi" w:cstheme="minorHAnsi"/>
          <w:i/>
          <w:iCs/>
          <w:sz w:val="24"/>
          <w:szCs w:val="24"/>
          <w:highlight w:val="yellow"/>
        </w:rPr>
        <w:t>##website link</w:t>
      </w:r>
      <w:r w:rsidRPr="00CF7745">
        <w:rPr>
          <w:rFonts w:asciiTheme="minorHAnsi" w:hAnsiTheme="minorHAnsi" w:cstheme="minorHAnsi"/>
          <w:i/>
          <w:iCs/>
          <w:sz w:val="24"/>
          <w:szCs w:val="24"/>
        </w:rPr>
        <w:t xml:space="preserve">. </w:t>
      </w:r>
    </w:p>
    <w:p w14:paraId="6DD97EEF" w14:textId="4BE77F93" w:rsidR="007E34FD" w:rsidRPr="00CF7745" w:rsidRDefault="007E34FD" w:rsidP="007E34FD">
      <w:pPr>
        <w:tabs>
          <w:tab w:val="left" w:pos="1530"/>
        </w:tabs>
        <w:ind w:left="180"/>
        <w:contextualSpacing/>
        <w:rPr>
          <w:rFonts w:asciiTheme="minorHAnsi" w:hAnsiTheme="minorHAnsi" w:cstheme="minorHAnsi"/>
          <w:i/>
          <w:iCs/>
          <w:sz w:val="24"/>
          <w:szCs w:val="24"/>
        </w:rPr>
      </w:pPr>
    </w:p>
    <w:p w14:paraId="0B1601D9" w14:textId="66519455" w:rsidR="007E34FD" w:rsidRPr="00CF7745" w:rsidRDefault="007E34FD" w:rsidP="007E34FD">
      <w:pPr>
        <w:tabs>
          <w:tab w:val="left" w:pos="1530"/>
        </w:tabs>
        <w:ind w:left="180"/>
        <w:contextualSpacing/>
        <w:rPr>
          <w:rFonts w:asciiTheme="minorHAnsi" w:hAnsiTheme="minorHAnsi" w:cstheme="minorHAnsi"/>
          <w:i/>
          <w:iCs/>
          <w:sz w:val="24"/>
          <w:szCs w:val="24"/>
        </w:rPr>
      </w:pPr>
    </w:p>
    <w:p w14:paraId="5E09CD5B" w14:textId="4BD5D024" w:rsidR="007E34FD" w:rsidRPr="00CF7745" w:rsidRDefault="007E34FD" w:rsidP="009A7E8B">
      <w:pPr>
        <w:widowControl/>
        <w:pBdr>
          <w:top w:val="single" w:sz="4" w:space="1" w:color="auto"/>
          <w:left w:val="single" w:sz="4" w:space="4" w:color="auto"/>
          <w:bottom w:val="single" w:sz="4" w:space="1" w:color="auto"/>
          <w:right w:val="single" w:sz="4" w:space="4" w:color="auto"/>
        </w:pBdr>
        <w:adjustRightInd w:val="0"/>
        <w:ind w:left="90"/>
        <w:rPr>
          <w:rFonts w:asciiTheme="minorHAnsi" w:hAnsiTheme="minorHAnsi" w:cstheme="minorHAnsi"/>
          <w:b/>
          <w:bCs/>
          <w:i/>
          <w:iCs/>
          <w:color w:val="FF0000"/>
        </w:rPr>
      </w:pPr>
      <w:r w:rsidRPr="00CF7745">
        <w:rPr>
          <w:rFonts w:asciiTheme="minorHAnsi" w:hAnsiTheme="minorHAnsi" w:cstheme="minorHAnsi"/>
          <w:b/>
          <w:bCs/>
          <w:i/>
          <w:iCs/>
          <w:color w:val="FF0000"/>
        </w:rPr>
        <w:t xml:space="preserve">Instructions: The New Hampshire  Stormwater Coalition created an IDDE Program Plan template which can be found on the </w:t>
      </w:r>
      <w:hyperlink r:id="rId34" w:history="1">
        <w:r w:rsidRPr="00CF7745">
          <w:rPr>
            <w:rStyle w:val="Hyperlink"/>
            <w:rFonts w:asciiTheme="minorHAnsi" w:hAnsiTheme="minorHAnsi" w:cstheme="minorHAnsi"/>
            <w:b/>
            <w:bCs/>
            <w:i/>
            <w:iCs/>
          </w:rPr>
          <w:t>MS4 Blog</w:t>
        </w:r>
      </w:hyperlink>
      <w:r w:rsidRPr="00CF7745">
        <w:rPr>
          <w:rFonts w:asciiTheme="minorHAnsi" w:hAnsiTheme="minorHAnsi" w:cstheme="minorHAnsi"/>
          <w:b/>
          <w:bCs/>
          <w:i/>
          <w:iCs/>
          <w:color w:val="FF0000"/>
        </w:rPr>
        <w:t xml:space="preserve">. </w:t>
      </w:r>
    </w:p>
    <w:p w14:paraId="0BDA884C" w14:textId="77777777" w:rsidR="00F667F7" w:rsidRPr="00CF7745" w:rsidRDefault="00F667F7" w:rsidP="00AD442D">
      <w:pPr>
        <w:tabs>
          <w:tab w:val="left" w:pos="1530"/>
        </w:tabs>
        <w:ind w:left="740" w:hanging="20"/>
        <w:contextualSpacing/>
        <w:rPr>
          <w:rFonts w:asciiTheme="minorHAnsi" w:hAnsiTheme="minorHAnsi" w:cstheme="minorHAnsi"/>
          <w:i/>
          <w:sz w:val="24"/>
          <w:szCs w:val="24"/>
        </w:rPr>
      </w:pPr>
    </w:p>
    <w:p w14:paraId="5D1B0BB3" w14:textId="5DB44D31" w:rsidR="00A70702" w:rsidRPr="00CF7745" w:rsidRDefault="003E0EE5" w:rsidP="00A70702">
      <w:pPr>
        <w:pStyle w:val="BodyText"/>
        <w:ind w:left="180" w:hanging="270"/>
        <w:rPr>
          <w:rFonts w:asciiTheme="minorHAnsi" w:hAnsiTheme="minorHAnsi" w:cstheme="minorHAnsi"/>
          <w:b/>
          <w:i/>
          <w:color w:val="FF0000"/>
          <w:sz w:val="22"/>
          <w:szCs w:val="22"/>
        </w:rPr>
      </w:pPr>
      <w:sdt>
        <w:sdtPr>
          <w:rPr>
            <w:rFonts w:asciiTheme="minorHAnsi" w:hAnsiTheme="minorHAnsi" w:cstheme="minorHAnsi"/>
          </w:rPr>
          <w:id w:val="733363900"/>
          <w14:checkbox>
            <w14:checked w14:val="0"/>
            <w14:checkedState w14:val="2612" w14:font="MS Gothic"/>
            <w14:uncheckedState w14:val="2610" w14:font="MS Gothic"/>
          </w14:checkbox>
        </w:sdtPr>
        <w:sdtEndPr/>
        <w:sdtContent>
          <w:r w:rsidR="00A70702" w:rsidRPr="00CF7745">
            <w:rPr>
              <w:rFonts w:ascii="Segoe UI Symbol" w:eastAsia="MS Gothic" w:hAnsi="Segoe UI Symbol" w:cs="Segoe UI Symbol"/>
            </w:rPr>
            <w:t>☐</w:t>
          </w:r>
        </w:sdtContent>
      </w:sdt>
      <w:r w:rsidR="00A70702" w:rsidRPr="00CF7745">
        <w:rPr>
          <w:rFonts w:asciiTheme="minorHAnsi" w:hAnsiTheme="minorHAnsi" w:cstheme="minorHAnsi"/>
        </w:rPr>
        <w:t xml:space="preserve"> Developed written IDDE plan including a procedure for screening and sampling outfalls</w:t>
      </w:r>
    </w:p>
    <w:p w14:paraId="0409CDE0" w14:textId="58459EFA" w:rsidR="00A70702" w:rsidRDefault="00A70702" w:rsidP="00AB4227">
      <w:pPr>
        <w:pStyle w:val="BodyText"/>
        <w:ind w:left="180"/>
        <w:rPr>
          <w:rFonts w:asciiTheme="minorHAnsi" w:hAnsiTheme="minorHAnsi" w:cstheme="minorHAnsi"/>
          <w:b/>
          <w:i/>
          <w:color w:val="FF0000"/>
          <w:sz w:val="22"/>
          <w:szCs w:val="22"/>
        </w:rPr>
      </w:pPr>
    </w:p>
    <w:p w14:paraId="01F0D42F" w14:textId="0F08D01E" w:rsidR="00CF7745" w:rsidRDefault="00CF7745" w:rsidP="00AB4227">
      <w:pPr>
        <w:pStyle w:val="BodyText"/>
        <w:ind w:left="180"/>
        <w:rPr>
          <w:rFonts w:asciiTheme="minorHAnsi" w:hAnsiTheme="minorHAnsi" w:cstheme="minorHAnsi"/>
          <w:b/>
          <w:i/>
          <w:color w:val="FF0000"/>
          <w:sz w:val="22"/>
          <w:szCs w:val="22"/>
        </w:rPr>
      </w:pPr>
    </w:p>
    <w:p w14:paraId="6024B57D" w14:textId="77777777" w:rsidR="00CF7745" w:rsidRPr="00CF7745" w:rsidRDefault="00CF7745" w:rsidP="00AB4227">
      <w:pPr>
        <w:pStyle w:val="BodyText"/>
        <w:ind w:left="180"/>
        <w:rPr>
          <w:rFonts w:asciiTheme="minorHAnsi" w:hAnsiTheme="minorHAnsi" w:cstheme="minorHAnsi"/>
          <w:b/>
          <w:i/>
          <w:color w:val="FF0000"/>
          <w:sz w:val="22"/>
          <w:szCs w:val="22"/>
        </w:rPr>
      </w:pPr>
    </w:p>
    <w:p w14:paraId="40FC24F1" w14:textId="77777777" w:rsidR="00F667F7" w:rsidRPr="00CF7745" w:rsidRDefault="00F667F7" w:rsidP="0019195B">
      <w:pPr>
        <w:pStyle w:val="BodyText"/>
        <w:ind w:left="720"/>
        <w:rPr>
          <w:rFonts w:asciiTheme="minorHAnsi" w:hAnsiTheme="minorHAnsi" w:cstheme="minorHAnsi"/>
          <w:b/>
          <w:i/>
          <w:color w:val="FF0000"/>
          <w:sz w:val="22"/>
          <w:szCs w:val="22"/>
        </w:rPr>
      </w:pPr>
      <w:r w:rsidRPr="00CF7745">
        <w:rPr>
          <w:rFonts w:asciiTheme="minorHAnsi" w:hAnsiTheme="minorHAnsi" w:cstheme="minorHAnsi"/>
          <w:b/>
          <w:i/>
          <w:color w:val="FF0000"/>
          <w:sz w:val="22"/>
          <w:szCs w:val="22"/>
        </w:rPr>
        <w:lastRenderedPageBreak/>
        <w:t>The municipality should choose one of the following statements:</w:t>
      </w:r>
    </w:p>
    <w:p w14:paraId="2422185B" w14:textId="4220C5DC" w:rsidR="00F667F7" w:rsidRPr="00CF7745" w:rsidRDefault="00F667F7" w:rsidP="0019195B">
      <w:pPr>
        <w:tabs>
          <w:tab w:val="left" w:pos="1530"/>
        </w:tabs>
        <w:ind w:left="720"/>
        <w:contextualSpacing/>
        <w:rPr>
          <w:rFonts w:asciiTheme="minorHAnsi" w:hAnsiTheme="minorHAnsi" w:cstheme="minorHAnsi"/>
          <w:i/>
          <w:iCs/>
          <w:sz w:val="24"/>
          <w:szCs w:val="24"/>
        </w:rPr>
      </w:pPr>
      <w:r w:rsidRPr="00CF7745">
        <w:rPr>
          <w:rFonts w:asciiTheme="minorHAnsi" w:hAnsiTheme="minorHAnsi" w:cstheme="minorHAnsi"/>
          <w:i/>
          <w:iCs/>
          <w:sz w:val="24"/>
          <w:szCs w:val="24"/>
        </w:rPr>
        <w:t xml:space="preserve">The IDDE Program Plan was not completed in Year 4 because </w:t>
      </w:r>
      <w:r w:rsidRPr="00CF7745">
        <w:rPr>
          <w:rFonts w:asciiTheme="minorHAnsi" w:hAnsiTheme="minorHAnsi" w:cstheme="minorHAnsi"/>
          <w:i/>
          <w:iCs/>
          <w:sz w:val="24"/>
          <w:szCs w:val="24"/>
          <w:highlight w:val="yellow"/>
        </w:rPr>
        <w:t>##reasoning for not completing requirement</w:t>
      </w:r>
      <w:r w:rsidRPr="00CF7745">
        <w:rPr>
          <w:rFonts w:asciiTheme="minorHAnsi" w:hAnsiTheme="minorHAnsi" w:cstheme="minorHAnsi"/>
          <w:i/>
          <w:iCs/>
          <w:sz w:val="24"/>
          <w:szCs w:val="24"/>
        </w:rPr>
        <w:t>.</w:t>
      </w:r>
    </w:p>
    <w:p w14:paraId="4B0D16A0" w14:textId="77777777" w:rsidR="00F667F7" w:rsidRPr="00CF7745" w:rsidRDefault="00F667F7" w:rsidP="0019195B">
      <w:pPr>
        <w:tabs>
          <w:tab w:val="left" w:pos="1530"/>
        </w:tabs>
        <w:ind w:left="720"/>
        <w:contextualSpacing/>
        <w:rPr>
          <w:rFonts w:asciiTheme="minorHAnsi" w:hAnsiTheme="minorHAnsi" w:cstheme="minorHAnsi"/>
          <w:i/>
          <w:iCs/>
          <w:sz w:val="24"/>
          <w:szCs w:val="24"/>
        </w:rPr>
      </w:pPr>
    </w:p>
    <w:p w14:paraId="5029E179" w14:textId="77777777" w:rsidR="00F667F7" w:rsidRPr="00CF7745" w:rsidRDefault="00F667F7" w:rsidP="0019195B">
      <w:pPr>
        <w:tabs>
          <w:tab w:val="left" w:pos="1530"/>
        </w:tabs>
        <w:ind w:left="360"/>
        <w:contextualSpacing/>
        <w:rPr>
          <w:rFonts w:asciiTheme="minorHAnsi" w:hAnsiTheme="minorHAnsi" w:cstheme="minorHAnsi"/>
          <w:b/>
          <w:bCs/>
          <w:i/>
          <w:color w:val="FF0000"/>
        </w:rPr>
      </w:pPr>
      <w:r w:rsidRPr="00CF7745">
        <w:rPr>
          <w:rFonts w:asciiTheme="minorHAnsi" w:hAnsiTheme="minorHAnsi" w:cstheme="minorHAnsi"/>
          <w:b/>
          <w:bCs/>
          <w:i/>
          <w:color w:val="FF0000"/>
        </w:rPr>
        <w:t>Or</w:t>
      </w:r>
    </w:p>
    <w:p w14:paraId="71BBC7A1" w14:textId="77777777" w:rsidR="00F667F7" w:rsidRPr="00CF7745" w:rsidRDefault="00F667F7" w:rsidP="0019195B">
      <w:pPr>
        <w:tabs>
          <w:tab w:val="left" w:pos="1530"/>
        </w:tabs>
        <w:ind w:left="720"/>
        <w:contextualSpacing/>
        <w:rPr>
          <w:rFonts w:asciiTheme="minorHAnsi" w:hAnsiTheme="minorHAnsi" w:cstheme="minorHAnsi"/>
          <w:b/>
          <w:bCs/>
          <w:i/>
          <w:sz w:val="24"/>
          <w:szCs w:val="24"/>
        </w:rPr>
      </w:pPr>
    </w:p>
    <w:p w14:paraId="4BE6622D" w14:textId="35862444" w:rsidR="00F667F7" w:rsidRPr="00CF7745" w:rsidRDefault="00F667F7" w:rsidP="0019195B">
      <w:pPr>
        <w:tabs>
          <w:tab w:val="left" w:pos="1530"/>
        </w:tabs>
        <w:ind w:left="720"/>
        <w:contextualSpacing/>
        <w:rPr>
          <w:rFonts w:asciiTheme="minorHAnsi" w:hAnsiTheme="minorHAnsi" w:cstheme="minorHAnsi"/>
          <w:i/>
          <w:iCs/>
          <w:sz w:val="24"/>
          <w:szCs w:val="24"/>
        </w:rPr>
      </w:pPr>
      <w:r w:rsidRPr="00CF7745">
        <w:rPr>
          <w:rFonts w:asciiTheme="minorHAnsi" w:hAnsiTheme="minorHAnsi" w:cstheme="minorHAnsi"/>
          <w:i/>
          <w:iCs/>
          <w:sz w:val="24"/>
          <w:szCs w:val="24"/>
        </w:rPr>
        <w:t xml:space="preserve">The IDDE Program Plan was completed and </w:t>
      </w:r>
      <w:proofErr w:type="gramStart"/>
      <w:r w:rsidRPr="00CF7745">
        <w:rPr>
          <w:rFonts w:asciiTheme="minorHAnsi" w:hAnsiTheme="minorHAnsi" w:cstheme="minorHAnsi"/>
          <w:i/>
          <w:iCs/>
          <w:sz w:val="24"/>
          <w:szCs w:val="24"/>
        </w:rPr>
        <w:t>is located in</w:t>
      </w:r>
      <w:proofErr w:type="gramEnd"/>
      <w:r w:rsidRPr="00CF7745">
        <w:rPr>
          <w:rFonts w:asciiTheme="minorHAnsi" w:hAnsiTheme="minorHAnsi" w:cstheme="minorHAnsi"/>
          <w:i/>
          <w:iCs/>
          <w:sz w:val="24"/>
          <w:szCs w:val="24"/>
        </w:rPr>
        <w:t xml:space="preserve"> </w:t>
      </w:r>
      <w:r w:rsidRPr="00CF7745">
        <w:rPr>
          <w:rFonts w:asciiTheme="minorHAnsi" w:hAnsiTheme="minorHAnsi" w:cstheme="minorHAnsi"/>
          <w:i/>
          <w:iCs/>
          <w:sz w:val="24"/>
          <w:szCs w:val="24"/>
          <w:highlight w:val="yellow"/>
        </w:rPr>
        <w:t>##Municipality’s</w:t>
      </w:r>
      <w:r w:rsidRPr="00CF7745">
        <w:rPr>
          <w:rFonts w:asciiTheme="minorHAnsi" w:hAnsiTheme="minorHAnsi" w:cstheme="minorHAnsi"/>
          <w:i/>
          <w:iCs/>
          <w:sz w:val="24"/>
          <w:szCs w:val="24"/>
        </w:rPr>
        <w:t xml:space="preserve"> SWMP. The IDDE Program Plan can be found in submission </w:t>
      </w:r>
      <w:r w:rsidRPr="00CF7745">
        <w:rPr>
          <w:rFonts w:asciiTheme="minorHAnsi" w:hAnsiTheme="minorHAnsi" w:cstheme="minorHAnsi"/>
          <w:b/>
          <w:bCs/>
          <w:i/>
          <w:iCs/>
          <w:color w:val="FF0000"/>
          <w:sz w:val="24"/>
          <w:szCs w:val="24"/>
        </w:rPr>
        <w:t>AND/OR</w:t>
      </w:r>
      <w:r w:rsidRPr="00CF7745">
        <w:rPr>
          <w:rFonts w:asciiTheme="minorHAnsi" w:hAnsiTheme="minorHAnsi" w:cstheme="minorHAnsi"/>
          <w:i/>
          <w:iCs/>
          <w:color w:val="FF0000"/>
          <w:sz w:val="24"/>
          <w:szCs w:val="24"/>
        </w:rPr>
        <w:t xml:space="preserve"> </w:t>
      </w:r>
      <w:r w:rsidRPr="00CF7745">
        <w:rPr>
          <w:rFonts w:asciiTheme="minorHAnsi" w:hAnsiTheme="minorHAnsi" w:cstheme="minorHAnsi"/>
          <w:i/>
          <w:iCs/>
          <w:sz w:val="24"/>
          <w:szCs w:val="24"/>
        </w:rPr>
        <w:t xml:space="preserve">found at the following website </w:t>
      </w:r>
      <w:r w:rsidRPr="00CF7745">
        <w:rPr>
          <w:rFonts w:asciiTheme="minorHAnsi" w:hAnsiTheme="minorHAnsi" w:cstheme="minorHAnsi"/>
          <w:i/>
          <w:iCs/>
          <w:sz w:val="24"/>
          <w:szCs w:val="24"/>
          <w:highlight w:val="yellow"/>
        </w:rPr>
        <w:t>##website link</w:t>
      </w:r>
      <w:r w:rsidRPr="00CF7745">
        <w:rPr>
          <w:rFonts w:asciiTheme="minorHAnsi" w:hAnsiTheme="minorHAnsi" w:cstheme="minorHAnsi"/>
          <w:i/>
          <w:iCs/>
          <w:sz w:val="24"/>
          <w:szCs w:val="24"/>
        </w:rPr>
        <w:t xml:space="preserve">. </w:t>
      </w:r>
    </w:p>
    <w:p w14:paraId="762A030A" w14:textId="44C39BA1" w:rsidR="0019195B" w:rsidRPr="00CF7745" w:rsidRDefault="0019195B" w:rsidP="0019195B">
      <w:pPr>
        <w:tabs>
          <w:tab w:val="left" w:pos="1530"/>
        </w:tabs>
        <w:ind w:left="720"/>
        <w:contextualSpacing/>
        <w:rPr>
          <w:rFonts w:asciiTheme="minorHAnsi" w:hAnsiTheme="minorHAnsi" w:cstheme="minorHAnsi"/>
          <w:i/>
          <w:iCs/>
          <w:sz w:val="24"/>
          <w:szCs w:val="24"/>
        </w:rPr>
      </w:pPr>
    </w:p>
    <w:p w14:paraId="0DE5B923" w14:textId="77777777" w:rsidR="00F667F7" w:rsidRPr="00CF7745" w:rsidRDefault="00F667F7" w:rsidP="00AB4227">
      <w:pPr>
        <w:pStyle w:val="BodyText"/>
        <w:ind w:left="180"/>
        <w:rPr>
          <w:rFonts w:asciiTheme="minorHAnsi" w:hAnsiTheme="minorHAnsi" w:cstheme="minorHAnsi"/>
          <w:b/>
          <w:i/>
          <w:color w:val="FF0000"/>
          <w:sz w:val="22"/>
          <w:szCs w:val="22"/>
        </w:rPr>
      </w:pPr>
    </w:p>
    <w:p w14:paraId="7A2D5445" w14:textId="77777777" w:rsidR="007E34FD" w:rsidRPr="00CF7745" w:rsidRDefault="007E34FD" w:rsidP="007E34FD">
      <w:pPr>
        <w:pBdr>
          <w:top w:val="single" w:sz="4" w:space="1" w:color="auto"/>
          <w:left w:val="single" w:sz="4" w:space="4" w:color="auto"/>
          <w:bottom w:val="single" w:sz="4" w:space="1" w:color="auto"/>
          <w:right w:val="single" w:sz="4" w:space="4" w:color="auto"/>
        </w:pBdr>
        <w:tabs>
          <w:tab w:val="left" w:pos="1530"/>
        </w:tabs>
        <w:ind w:left="110" w:right="130"/>
        <w:contextualSpacing/>
        <w:rPr>
          <w:rFonts w:asciiTheme="minorHAnsi" w:hAnsiTheme="minorHAnsi" w:cstheme="minorHAnsi"/>
          <w:b/>
          <w:bCs/>
          <w:i/>
          <w:color w:val="FF0000"/>
        </w:rPr>
      </w:pPr>
      <w:r w:rsidRPr="00CF7745">
        <w:rPr>
          <w:rFonts w:asciiTheme="minorHAnsi" w:hAnsiTheme="minorHAnsi" w:cstheme="minorHAnsi"/>
          <w:b/>
          <w:bCs/>
          <w:i/>
          <w:color w:val="FF0000"/>
        </w:rPr>
        <w:t>Instructions: If illicit discharges were found, please submit a document describing work conducted over this reporting period, and cumulative to date, including location source; description of the discharge; method of discovery; date of discovery; and date of elimination, mitigation, or enforcement OR planned corrective measures and schedule of removal.</w:t>
      </w:r>
    </w:p>
    <w:p w14:paraId="3806C192" w14:textId="77777777" w:rsidR="007E34FD" w:rsidRPr="00CF7745" w:rsidRDefault="007E34FD" w:rsidP="007E34FD">
      <w:pPr>
        <w:pBdr>
          <w:top w:val="single" w:sz="4" w:space="1" w:color="auto"/>
          <w:left w:val="single" w:sz="4" w:space="4" w:color="auto"/>
          <w:bottom w:val="single" w:sz="4" w:space="1" w:color="auto"/>
          <w:right w:val="single" w:sz="4" w:space="4" w:color="auto"/>
        </w:pBdr>
        <w:tabs>
          <w:tab w:val="left" w:pos="1530"/>
        </w:tabs>
        <w:ind w:left="110" w:right="130"/>
        <w:contextualSpacing/>
        <w:rPr>
          <w:rFonts w:asciiTheme="minorHAnsi" w:hAnsiTheme="minorHAnsi" w:cstheme="minorHAnsi"/>
          <w:b/>
          <w:bCs/>
          <w:i/>
          <w:color w:val="FF0000"/>
        </w:rPr>
      </w:pPr>
    </w:p>
    <w:p w14:paraId="763CC418" w14:textId="66E1899C" w:rsidR="007E34FD" w:rsidRPr="00CF7745" w:rsidRDefault="007E34FD" w:rsidP="007E34FD">
      <w:pPr>
        <w:pBdr>
          <w:top w:val="single" w:sz="4" w:space="1" w:color="auto"/>
          <w:left w:val="single" w:sz="4" w:space="4" w:color="auto"/>
          <w:bottom w:val="single" w:sz="4" w:space="1" w:color="auto"/>
          <w:right w:val="single" w:sz="4" w:space="4" w:color="auto"/>
        </w:pBdr>
        <w:ind w:left="110" w:right="130"/>
        <w:rPr>
          <w:rFonts w:asciiTheme="minorHAnsi" w:hAnsiTheme="minorHAnsi" w:cstheme="minorHAnsi"/>
          <w:b/>
          <w:bCs/>
          <w:i/>
          <w:iCs/>
          <w:noProof/>
          <w:color w:val="FF0000"/>
          <w:position w:val="-2"/>
        </w:rPr>
      </w:pPr>
      <w:r w:rsidRPr="00CF7745">
        <w:rPr>
          <w:rFonts w:asciiTheme="minorHAnsi" w:hAnsiTheme="minorHAnsi" w:cstheme="minorHAnsi"/>
          <w:b/>
          <w:bCs/>
          <w:i/>
          <w:iCs/>
          <w:noProof/>
          <w:color w:val="FF0000"/>
          <w:position w:val="-2"/>
        </w:rPr>
        <w:t xml:space="preserve">The information below can/should be found in your municipal IDDE Program Plan. For reference, the New Hampshire Stormwater Coalition created a template that can be found on the </w:t>
      </w:r>
      <w:hyperlink r:id="rId35" w:history="1">
        <w:r w:rsidRPr="00CF7745">
          <w:rPr>
            <w:rStyle w:val="Hyperlink"/>
            <w:rFonts w:asciiTheme="minorHAnsi" w:hAnsiTheme="minorHAnsi" w:cstheme="minorHAnsi"/>
            <w:b/>
            <w:bCs/>
            <w:i/>
            <w:iCs/>
            <w:noProof/>
            <w:position w:val="-2"/>
          </w:rPr>
          <w:t>MS4 Blog</w:t>
        </w:r>
      </w:hyperlink>
      <w:r w:rsidRPr="00CF7745">
        <w:rPr>
          <w:rFonts w:asciiTheme="minorHAnsi" w:hAnsiTheme="minorHAnsi" w:cstheme="minorHAnsi"/>
          <w:b/>
          <w:bCs/>
          <w:i/>
          <w:iCs/>
          <w:noProof/>
          <w:color w:val="FF0000"/>
          <w:position w:val="-2"/>
        </w:rPr>
        <w:t>.</w:t>
      </w:r>
    </w:p>
    <w:p w14:paraId="143BC68E" w14:textId="77777777" w:rsidR="007E34FD" w:rsidRPr="00CF7745" w:rsidRDefault="007E34FD" w:rsidP="007E34FD">
      <w:pPr>
        <w:pBdr>
          <w:top w:val="single" w:sz="4" w:space="1" w:color="auto"/>
          <w:left w:val="single" w:sz="4" w:space="4" w:color="auto"/>
          <w:bottom w:val="single" w:sz="4" w:space="1" w:color="auto"/>
          <w:right w:val="single" w:sz="4" w:space="4" w:color="auto"/>
        </w:pBdr>
        <w:ind w:left="110" w:right="130"/>
        <w:rPr>
          <w:rFonts w:asciiTheme="minorHAnsi" w:hAnsiTheme="minorHAnsi" w:cstheme="minorHAnsi"/>
          <w:b/>
          <w:bCs/>
          <w:i/>
          <w:iCs/>
          <w:noProof/>
          <w:color w:val="FF0000"/>
          <w:position w:val="-2"/>
        </w:rPr>
      </w:pPr>
    </w:p>
    <w:p w14:paraId="543CF68C" w14:textId="7FAF5154" w:rsidR="007E34FD" w:rsidRPr="00CF7745" w:rsidRDefault="007E34FD" w:rsidP="007E34FD">
      <w:pPr>
        <w:pBdr>
          <w:top w:val="single" w:sz="4" w:space="1" w:color="auto"/>
          <w:left w:val="single" w:sz="4" w:space="4" w:color="auto"/>
          <w:bottom w:val="single" w:sz="4" w:space="1" w:color="auto"/>
          <w:right w:val="single" w:sz="4" w:space="4" w:color="auto"/>
        </w:pBdr>
        <w:ind w:left="110" w:right="130"/>
        <w:rPr>
          <w:rFonts w:asciiTheme="minorHAnsi" w:hAnsiTheme="minorHAnsi" w:cstheme="minorHAnsi"/>
          <w:b/>
          <w:bCs/>
          <w:i/>
          <w:iCs/>
          <w:noProof/>
          <w:color w:val="FF0000"/>
          <w:position w:val="-2"/>
        </w:rPr>
      </w:pPr>
      <w:r w:rsidRPr="00CF7745">
        <w:rPr>
          <w:rFonts w:asciiTheme="minorHAnsi" w:hAnsiTheme="minorHAnsi" w:cstheme="minorHAnsi"/>
          <w:b/>
          <w:bCs/>
          <w:i/>
          <w:iCs/>
          <w:noProof/>
          <w:color w:val="FF0000"/>
          <w:position w:val="-2"/>
        </w:rPr>
        <w:t xml:space="preserve">AND included in your IDDE Program Plan. The New Hampshire  Stormwater Coalition created an IDDE Program Plan template which can be found on the </w:t>
      </w:r>
      <w:hyperlink r:id="rId36" w:history="1">
        <w:r w:rsidRPr="00CF7745">
          <w:rPr>
            <w:rStyle w:val="Hyperlink"/>
            <w:rFonts w:asciiTheme="minorHAnsi" w:hAnsiTheme="minorHAnsi" w:cstheme="minorHAnsi"/>
            <w:b/>
            <w:bCs/>
            <w:i/>
            <w:iCs/>
            <w:noProof/>
            <w:position w:val="-2"/>
          </w:rPr>
          <w:t>MS4 Blog</w:t>
        </w:r>
      </w:hyperlink>
      <w:r w:rsidRPr="00CF7745">
        <w:rPr>
          <w:rFonts w:asciiTheme="minorHAnsi" w:hAnsiTheme="minorHAnsi" w:cstheme="minorHAnsi"/>
          <w:b/>
          <w:bCs/>
          <w:i/>
          <w:iCs/>
          <w:noProof/>
          <w:color w:val="FF0000"/>
          <w:position w:val="-2"/>
        </w:rPr>
        <w:t>.</w:t>
      </w:r>
    </w:p>
    <w:p w14:paraId="3B7588A8" w14:textId="27086462" w:rsidR="007E34FD" w:rsidRPr="00CF7745" w:rsidRDefault="007E34FD" w:rsidP="00AB4227">
      <w:pPr>
        <w:pStyle w:val="BodyText"/>
        <w:ind w:left="180"/>
        <w:rPr>
          <w:rFonts w:asciiTheme="minorHAnsi" w:hAnsiTheme="minorHAnsi" w:cstheme="minorHAnsi"/>
          <w:b/>
          <w:i/>
          <w:color w:val="FF0000"/>
          <w:sz w:val="22"/>
          <w:szCs w:val="22"/>
        </w:rPr>
      </w:pPr>
    </w:p>
    <w:p w14:paraId="07FFC4CB" w14:textId="77777777" w:rsidR="007E34FD" w:rsidRPr="00CF7745" w:rsidRDefault="007E34FD" w:rsidP="00AB4227">
      <w:pPr>
        <w:pStyle w:val="BodyText"/>
        <w:ind w:left="180"/>
        <w:rPr>
          <w:rFonts w:asciiTheme="minorHAnsi" w:hAnsiTheme="minorHAnsi" w:cstheme="minorHAnsi"/>
          <w:b/>
          <w:i/>
          <w:color w:val="FF0000"/>
          <w:sz w:val="22"/>
          <w:szCs w:val="22"/>
        </w:rPr>
      </w:pPr>
    </w:p>
    <w:p w14:paraId="23E57536" w14:textId="3BDF63F0" w:rsidR="00214F5B" w:rsidRPr="00CF7745" w:rsidRDefault="00214F5B" w:rsidP="008645AF">
      <w:pPr>
        <w:pStyle w:val="BodyText"/>
        <w:rPr>
          <w:rFonts w:asciiTheme="minorHAnsi" w:hAnsiTheme="minorHAnsi" w:cstheme="minorHAnsi"/>
          <w:b/>
          <w:i/>
          <w:color w:val="FF0000"/>
          <w:sz w:val="22"/>
          <w:szCs w:val="22"/>
        </w:rPr>
      </w:pPr>
      <w:r w:rsidRPr="00CF7745">
        <w:rPr>
          <w:rFonts w:asciiTheme="minorHAnsi" w:hAnsiTheme="minorHAnsi" w:cstheme="minorHAnsi"/>
          <w:b/>
          <w:i/>
          <w:color w:val="FF0000"/>
          <w:sz w:val="22"/>
          <w:szCs w:val="22"/>
        </w:rPr>
        <w:t>The municipality should choose one of the following statements:</w:t>
      </w:r>
    </w:p>
    <w:p w14:paraId="0F63F560" w14:textId="43B16862" w:rsidR="00214F5B" w:rsidRPr="00CF7745" w:rsidRDefault="003E0EE5" w:rsidP="0019195B">
      <w:pPr>
        <w:tabs>
          <w:tab w:val="left" w:pos="1530"/>
        </w:tabs>
        <w:ind w:left="180" w:hanging="270"/>
        <w:contextualSpacing/>
        <w:rPr>
          <w:rFonts w:asciiTheme="minorHAnsi" w:eastAsiaTheme="minorHAnsi" w:hAnsiTheme="minorHAnsi" w:cstheme="minorHAnsi"/>
          <w:sz w:val="24"/>
          <w:szCs w:val="24"/>
        </w:rPr>
      </w:pPr>
      <w:sdt>
        <w:sdtPr>
          <w:rPr>
            <w:rFonts w:asciiTheme="minorHAnsi" w:hAnsiTheme="minorHAnsi" w:cstheme="minorHAnsi"/>
            <w:sz w:val="24"/>
            <w:szCs w:val="24"/>
          </w:rPr>
          <w:id w:val="524683493"/>
          <w14:checkbox>
            <w14:checked w14:val="0"/>
            <w14:checkedState w14:val="2612" w14:font="MS Gothic"/>
            <w14:uncheckedState w14:val="2610" w14:font="MS Gothic"/>
          </w14:checkbox>
        </w:sdtPr>
        <w:sdtEndPr/>
        <w:sdtContent>
          <w:r w:rsidR="00214F5B" w:rsidRPr="00CF7745">
            <w:rPr>
              <w:rFonts w:ascii="Segoe UI Symbol" w:eastAsia="MS Gothic" w:hAnsi="Segoe UI Symbol" w:cs="Segoe UI Symbol"/>
              <w:sz w:val="24"/>
              <w:szCs w:val="24"/>
            </w:rPr>
            <w:t>☐</w:t>
          </w:r>
        </w:sdtContent>
      </w:sdt>
      <w:r w:rsidR="00214F5B" w:rsidRPr="00CF7745">
        <w:rPr>
          <w:rFonts w:asciiTheme="minorHAnsi" w:hAnsiTheme="minorHAnsi" w:cstheme="minorHAnsi"/>
          <w:sz w:val="24"/>
          <w:szCs w:val="24"/>
        </w:rPr>
        <w:t xml:space="preserve"> </w:t>
      </w:r>
      <w:r w:rsidR="00214F5B" w:rsidRPr="00CF7745">
        <w:rPr>
          <w:rFonts w:asciiTheme="minorHAnsi" w:eastAsiaTheme="minorHAnsi" w:hAnsiTheme="minorHAnsi" w:cstheme="minorHAnsi"/>
          <w:sz w:val="24"/>
          <w:szCs w:val="24"/>
        </w:rPr>
        <w:t xml:space="preserve">No illicit discharges were found </w:t>
      </w:r>
      <w:r w:rsidR="00214F5B" w:rsidRPr="00CF7745">
        <w:rPr>
          <w:rFonts w:asciiTheme="minorHAnsi" w:eastAsiaTheme="minorHAnsi" w:hAnsiTheme="minorHAnsi" w:cstheme="minorHAnsi"/>
          <w:b/>
          <w:bCs/>
          <w:i/>
          <w:iCs/>
          <w:sz w:val="24"/>
          <w:szCs w:val="24"/>
        </w:rPr>
        <w:t>during this report</w:t>
      </w:r>
      <w:r w:rsidR="00C66EC8" w:rsidRPr="00CF7745">
        <w:rPr>
          <w:rFonts w:asciiTheme="minorHAnsi" w:eastAsiaTheme="minorHAnsi" w:hAnsiTheme="minorHAnsi" w:cstheme="minorHAnsi"/>
          <w:b/>
          <w:bCs/>
          <w:i/>
          <w:iCs/>
          <w:sz w:val="24"/>
          <w:szCs w:val="24"/>
        </w:rPr>
        <w:t>ing</w:t>
      </w:r>
      <w:r w:rsidR="00214F5B" w:rsidRPr="00CF7745">
        <w:rPr>
          <w:rFonts w:asciiTheme="minorHAnsi" w:eastAsiaTheme="minorHAnsi" w:hAnsiTheme="minorHAnsi" w:cstheme="minorHAnsi"/>
          <w:b/>
          <w:bCs/>
          <w:i/>
          <w:iCs/>
          <w:sz w:val="24"/>
          <w:szCs w:val="24"/>
        </w:rPr>
        <w:t xml:space="preserve"> period</w:t>
      </w:r>
      <w:r w:rsidR="00214F5B" w:rsidRPr="00CF7745">
        <w:rPr>
          <w:rFonts w:asciiTheme="minorHAnsi" w:eastAsiaTheme="minorHAnsi" w:hAnsiTheme="minorHAnsi" w:cstheme="minorHAnsi"/>
          <w:sz w:val="24"/>
          <w:szCs w:val="24"/>
        </w:rPr>
        <w:t>.</w:t>
      </w:r>
    </w:p>
    <w:p w14:paraId="07FE4E5F" w14:textId="77777777" w:rsidR="0019195B" w:rsidRPr="00CF7745" w:rsidRDefault="0019195B" w:rsidP="00153FC0">
      <w:pPr>
        <w:tabs>
          <w:tab w:val="left" w:pos="1530"/>
        </w:tabs>
        <w:ind w:left="-90" w:hanging="20"/>
        <w:contextualSpacing/>
        <w:rPr>
          <w:rFonts w:asciiTheme="minorHAnsi" w:eastAsiaTheme="minorHAnsi" w:hAnsiTheme="minorHAnsi" w:cstheme="minorHAnsi"/>
          <w:sz w:val="24"/>
          <w:szCs w:val="24"/>
        </w:rPr>
      </w:pPr>
    </w:p>
    <w:p w14:paraId="7B099F73" w14:textId="77777777" w:rsidR="0019195B" w:rsidRPr="00CF7745" w:rsidRDefault="0019195B" w:rsidP="0019195B">
      <w:pPr>
        <w:tabs>
          <w:tab w:val="left" w:pos="1530"/>
        </w:tabs>
        <w:ind w:left="180"/>
        <w:contextualSpacing/>
        <w:rPr>
          <w:rFonts w:asciiTheme="minorHAnsi" w:hAnsiTheme="minorHAnsi" w:cstheme="minorHAnsi"/>
          <w:b/>
          <w:bCs/>
          <w:i/>
          <w:color w:val="FF0000"/>
        </w:rPr>
      </w:pPr>
      <w:r w:rsidRPr="00CF7745">
        <w:rPr>
          <w:rFonts w:asciiTheme="minorHAnsi" w:hAnsiTheme="minorHAnsi" w:cstheme="minorHAnsi"/>
          <w:b/>
          <w:bCs/>
          <w:i/>
          <w:color w:val="FF0000"/>
        </w:rPr>
        <w:t>Or</w:t>
      </w:r>
    </w:p>
    <w:p w14:paraId="310C4CBE" w14:textId="77777777" w:rsidR="00153FC0" w:rsidRPr="00CF7745" w:rsidRDefault="00153FC0" w:rsidP="00214F5B">
      <w:pPr>
        <w:tabs>
          <w:tab w:val="left" w:pos="1530"/>
        </w:tabs>
        <w:ind w:left="740" w:hanging="20"/>
        <w:contextualSpacing/>
        <w:rPr>
          <w:rFonts w:asciiTheme="minorHAnsi" w:eastAsiaTheme="minorHAnsi" w:hAnsiTheme="minorHAnsi" w:cstheme="minorHAnsi"/>
          <w:sz w:val="24"/>
          <w:szCs w:val="24"/>
        </w:rPr>
      </w:pPr>
    </w:p>
    <w:p w14:paraId="24F2E618" w14:textId="77777777" w:rsidR="00153FC0" w:rsidRPr="00CF7745" w:rsidRDefault="003E0EE5" w:rsidP="0019195B">
      <w:pPr>
        <w:tabs>
          <w:tab w:val="left" w:pos="1530"/>
        </w:tabs>
        <w:ind w:left="180" w:hanging="270"/>
        <w:contextualSpacing/>
        <w:rPr>
          <w:rFonts w:asciiTheme="minorHAnsi" w:hAnsiTheme="minorHAnsi" w:cstheme="minorHAnsi"/>
          <w:sz w:val="24"/>
          <w:szCs w:val="24"/>
        </w:rPr>
      </w:pPr>
      <w:sdt>
        <w:sdtPr>
          <w:rPr>
            <w:rFonts w:asciiTheme="minorHAnsi" w:hAnsiTheme="minorHAnsi" w:cstheme="minorHAnsi"/>
            <w:sz w:val="24"/>
            <w:szCs w:val="24"/>
          </w:rPr>
          <w:id w:val="-2068944929"/>
          <w14:checkbox>
            <w14:checked w14:val="0"/>
            <w14:checkedState w14:val="2612" w14:font="MS Gothic"/>
            <w14:uncheckedState w14:val="2610" w14:font="MS Gothic"/>
          </w14:checkbox>
        </w:sdtPr>
        <w:sdtEndPr/>
        <w:sdtContent>
          <w:r w:rsidR="00214F5B" w:rsidRPr="00CF7745">
            <w:rPr>
              <w:rFonts w:ascii="Segoe UI Symbol" w:eastAsia="MS Gothic" w:hAnsi="Segoe UI Symbol" w:cs="Segoe UI Symbol"/>
              <w:sz w:val="24"/>
              <w:szCs w:val="24"/>
            </w:rPr>
            <w:t>☐</w:t>
          </w:r>
        </w:sdtContent>
      </w:sdt>
      <w:r w:rsidR="00214F5B" w:rsidRPr="00CF7745">
        <w:rPr>
          <w:rFonts w:asciiTheme="minorHAnsi" w:hAnsiTheme="minorHAnsi" w:cstheme="minorHAnsi"/>
          <w:sz w:val="24"/>
          <w:szCs w:val="24"/>
        </w:rPr>
        <w:t xml:space="preserve"> The </w:t>
      </w:r>
      <w:r w:rsidR="00214F5B" w:rsidRPr="00CF7745">
        <w:rPr>
          <w:rFonts w:asciiTheme="minorHAnsi" w:eastAsiaTheme="minorHAnsi" w:hAnsiTheme="minorHAnsi" w:cstheme="minorHAnsi"/>
          <w:sz w:val="24"/>
          <w:szCs w:val="24"/>
        </w:rPr>
        <w:t xml:space="preserve">illicit discharges </w:t>
      </w:r>
      <w:r w:rsidR="00214F5B" w:rsidRPr="00CF7745">
        <w:rPr>
          <w:rFonts w:asciiTheme="minorHAnsi" w:hAnsiTheme="minorHAnsi" w:cstheme="minorHAnsi"/>
          <w:sz w:val="24"/>
          <w:szCs w:val="24"/>
        </w:rPr>
        <w:t xml:space="preserve">removal report can be found in submission </w:t>
      </w:r>
      <w:r w:rsidR="00214F5B" w:rsidRPr="00CF7745">
        <w:rPr>
          <w:rFonts w:asciiTheme="minorHAnsi" w:hAnsiTheme="minorHAnsi" w:cstheme="minorHAnsi"/>
          <w:b/>
          <w:bCs/>
          <w:color w:val="FF0000"/>
          <w:sz w:val="24"/>
          <w:szCs w:val="24"/>
        </w:rPr>
        <w:t>AND/OR</w:t>
      </w:r>
      <w:r w:rsidR="00214F5B" w:rsidRPr="00CF7745">
        <w:rPr>
          <w:rFonts w:asciiTheme="minorHAnsi" w:hAnsiTheme="minorHAnsi" w:cstheme="minorHAnsi"/>
          <w:color w:val="FF0000"/>
          <w:sz w:val="24"/>
          <w:szCs w:val="24"/>
        </w:rPr>
        <w:t xml:space="preserve"> </w:t>
      </w:r>
      <w:r w:rsidR="00214F5B" w:rsidRPr="00CF7745">
        <w:rPr>
          <w:rFonts w:asciiTheme="minorHAnsi" w:hAnsiTheme="minorHAnsi" w:cstheme="minorHAnsi"/>
          <w:sz w:val="24"/>
          <w:szCs w:val="24"/>
        </w:rPr>
        <w:t xml:space="preserve">found at the following website </w:t>
      </w:r>
      <w:r w:rsidR="00214F5B" w:rsidRPr="00CF7745">
        <w:rPr>
          <w:rFonts w:asciiTheme="minorHAnsi" w:hAnsiTheme="minorHAnsi" w:cstheme="minorHAnsi"/>
          <w:sz w:val="24"/>
          <w:szCs w:val="24"/>
          <w:highlight w:val="yellow"/>
        </w:rPr>
        <w:t>##website link</w:t>
      </w:r>
      <w:r w:rsidR="00214F5B" w:rsidRPr="00CF7745">
        <w:rPr>
          <w:rFonts w:asciiTheme="minorHAnsi" w:hAnsiTheme="minorHAnsi" w:cstheme="minorHAnsi"/>
          <w:sz w:val="24"/>
          <w:szCs w:val="24"/>
        </w:rPr>
        <w:t xml:space="preserve">. </w:t>
      </w:r>
    </w:p>
    <w:p w14:paraId="4BE380CD" w14:textId="4FE96D2E" w:rsidR="00153FC0" w:rsidRPr="00CF7745" w:rsidRDefault="00153FC0" w:rsidP="00153FC0">
      <w:pPr>
        <w:tabs>
          <w:tab w:val="left" w:pos="1530"/>
        </w:tabs>
        <w:ind w:left="-90"/>
        <w:contextualSpacing/>
        <w:rPr>
          <w:rFonts w:asciiTheme="minorHAnsi" w:hAnsiTheme="minorHAnsi" w:cstheme="minorHAnsi"/>
          <w:sz w:val="24"/>
          <w:szCs w:val="24"/>
        </w:rPr>
      </w:pPr>
    </w:p>
    <w:p w14:paraId="490E6BA1" w14:textId="77777777" w:rsidR="00052867" w:rsidRPr="00CF7745" w:rsidRDefault="00052867" w:rsidP="00153FC0">
      <w:pPr>
        <w:tabs>
          <w:tab w:val="left" w:pos="1530"/>
        </w:tabs>
        <w:ind w:left="-90"/>
        <w:contextualSpacing/>
        <w:rPr>
          <w:rFonts w:asciiTheme="minorHAnsi" w:hAnsiTheme="minorHAnsi" w:cstheme="minorHAnsi"/>
          <w:sz w:val="24"/>
          <w:szCs w:val="24"/>
        </w:rPr>
      </w:pPr>
    </w:p>
    <w:p w14:paraId="5651E5AD" w14:textId="07F8AE00" w:rsidR="008645AF" w:rsidRPr="00CF7745" w:rsidRDefault="008645AF" w:rsidP="009A7E8B">
      <w:pPr>
        <w:tabs>
          <w:tab w:val="left" w:pos="1530"/>
        </w:tabs>
        <w:ind w:left="720"/>
        <w:contextualSpacing/>
        <w:rPr>
          <w:rFonts w:asciiTheme="minorHAnsi" w:hAnsiTheme="minorHAnsi" w:cstheme="minorHAnsi"/>
          <w:sz w:val="24"/>
          <w:szCs w:val="24"/>
        </w:rPr>
      </w:pPr>
      <w:r w:rsidRPr="00CF7745">
        <w:rPr>
          <w:rFonts w:asciiTheme="minorHAnsi" w:eastAsiaTheme="minorHAnsi" w:hAnsiTheme="minorHAnsi" w:cstheme="minorHAnsi"/>
          <w:b/>
          <w:bCs/>
          <w:i/>
          <w:iCs/>
          <w:color w:val="FF0000"/>
        </w:rPr>
        <w:t>The municipality must report on the following metrics:</w:t>
      </w:r>
    </w:p>
    <w:p w14:paraId="35D7958D" w14:textId="0C4A8FEB" w:rsidR="00153FC0" w:rsidRPr="00CF7745" w:rsidRDefault="00AD442D" w:rsidP="009A7E8B">
      <w:pPr>
        <w:ind w:left="720"/>
        <w:contextualSpacing/>
        <w:rPr>
          <w:rFonts w:asciiTheme="minorHAnsi" w:hAnsiTheme="minorHAnsi" w:cstheme="minorHAnsi"/>
          <w:sz w:val="24"/>
          <w:szCs w:val="24"/>
        </w:rPr>
      </w:pPr>
      <w:r w:rsidRPr="00CF7745">
        <w:rPr>
          <w:rFonts w:asciiTheme="minorHAnsi" w:hAnsiTheme="minorHAnsi" w:cstheme="minorHAnsi"/>
          <w:sz w:val="24"/>
          <w:szCs w:val="24"/>
        </w:rPr>
        <w:t>Number of illicit discharges</w:t>
      </w:r>
      <w:r w:rsidR="003A61B6" w:rsidRPr="00CF7745">
        <w:rPr>
          <w:rFonts w:asciiTheme="minorHAnsi" w:hAnsiTheme="minorHAnsi" w:cstheme="minorHAnsi"/>
          <w:sz w:val="24"/>
          <w:szCs w:val="24"/>
        </w:rPr>
        <w:t xml:space="preserve"> </w:t>
      </w:r>
      <w:r w:rsidR="00502CB5" w:rsidRPr="00CF7745">
        <w:rPr>
          <w:rFonts w:asciiTheme="minorHAnsi" w:hAnsiTheme="minorHAnsi" w:cstheme="minorHAnsi"/>
          <w:sz w:val="24"/>
          <w:szCs w:val="24"/>
        </w:rPr>
        <w:t>identified</w:t>
      </w:r>
      <w:r w:rsidR="00947815" w:rsidRPr="00CF7745">
        <w:rPr>
          <w:rFonts w:asciiTheme="minorHAnsi" w:hAnsiTheme="minorHAnsi" w:cstheme="minorHAnsi"/>
          <w:b/>
          <w:sz w:val="24"/>
        </w:rPr>
        <w:t xml:space="preserve"> </w:t>
      </w:r>
      <w:r w:rsidR="00947815" w:rsidRPr="00CF7745">
        <w:rPr>
          <w:rFonts w:asciiTheme="minorHAnsi" w:hAnsiTheme="minorHAnsi" w:cstheme="minorHAnsi"/>
          <w:b/>
          <w:i/>
          <w:iCs/>
          <w:sz w:val="24"/>
        </w:rPr>
        <w:t>during</w:t>
      </w:r>
      <w:r w:rsidR="00947815" w:rsidRPr="00CF7745">
        <w:rPr>
          <w:rFonts w:asciiTheme="minorHAnsi" w:hAnsiTheme="minorHAnsi" w:cstheme="minorHAnsi"/>
          <w:b/>
          <w:i/>
          <w:iCs/>
          <w:spacing w:val="-4"/>
          <w:sz w:val="24"/>
        </w:rPr>
        <w:t xml:space="preserve"> </w:t>
      </w:r>
      <w:r w:rsidR="00947815" w:rsidRPr="00CF7745">
        <w:rPr>
          <w:rFonts w:asciiTheme="minorHAnsi" w:hAnsiTheme="minorHAnsi" w:cstheme="minorHAnsi"/>
          <w:b/>
          <w:i/>
          <w:iCs/>
          <w:sz w:val="24"/>
        </w:rPr>
        <w:t>this</w:t>
      </w:r>
      <w:r w:rsidR="00947815" w:rsidRPr="00CF7745">
        <w:rPr>
          <w:rFonts w:asciiTheme="minorHAnsi" w:hAnsiTheme="minorHAnsi" w:cstheme="minorHAnsi"/>
          <w:b/>
          <w:i/>
          <w:iCs/>
          <w:spacing w:val="-4"/>
          <w:sz w:val="24"/>
        </w:rPr>
        <w:t xml:space="preserve"> </w:t>
      </w:r>
      <w:r w:rsidR="00947815" w:rsidRPr="00CF7745">
        <w:rPr>
          <w:rFonts w:asciiTheme="minorHAnsi" w:hAnsiTheme="minorHAnsi" w:cstheme="minorHAnsi"/>
          <w:b/>
          <w:i/>
          <w:iCs/>
          <w:sz w:val="24"/>
        </w:rPr>
        <w:t xml:space="preserve">reporting </w:t>
      </w:r>
      <w:r w:rsidR="00947815" w:rsidRPr="00CF7745">
        <w:rPr>
          <w:rFonts w:asciiTheme="minorHAnsi" w:hAnsiTheme="minorHAnsi" w:cstheme="minorHAnsi"/>
          <w:b/>
          <w:i/>
          <w:iCs/>
          <w:spacing w:val="-2"/>
          <w:sz w:val="24"/>
        </w:rPr>
        <w:t>period</w:t>
      </w:r>
      <w:r w:rsidRPr="00CF7745">
        <w:rPr>
          <w:rFonts w:asciiTheme="minorHAnsi" w:hAnsiTheme="minorHAnsi" w:cstheme="minorHAnsi"/>
          <w:sz w:val="24"/>
          <w:szCs w:val="24"/>
        </w:rPr>
        <w:t xml:space="preserve">: </w:t>
      </w:r>
      <w:r w:rsidRPr="00CF7745">
        <w:rPr>
          <w:rFonts w:asciiTheme="minorHAnsi" w:hAnsiTheme="minorHAnsi" w:cstheme="minorHAnsi"/>
          <w:sz w:val="24"/>
          <w:szCs w:val="24"/>
          <w:highlight w:val="yellow"/>
        </w:rPr>
        <w:t>##Number</w:t>
      </w:r>
    </w:p>
    <w:p w14:paraId="1AF7C30D" w14:textId="77777777" w:rsidR="00153FC0" w:rsidRPr="00CF7745" w:rsidRDefault="00153FC0" w:rsidP="009A7E8B">
      <w:pPr>
        <w:ind w:left="720"/>
        <w:contextualSpacing/>
        <w:rPr>
          <w:rFonts w:asciiTheme="minorHAnsi" w:hAnsiTheme="minorHAnsi" w:cstheme="minorHAnsi"/>
          <w:sz w:val="24"/>
          <w:szCs w:val="24"/>
        </w:rPr>
      </w:pPr>
      <w:r w:rsidRPr="00CF7745">
        <w:rPr>
          <w:rFonts w:asciiTheme="minorHAnsi" w:hAnsiTheme="minorHAnsi" w:cstheme="minorHAnsi"/>
          <w:sz w:val="24"/>
          <w:szCs w:val="24"/>
        </w:rPr>
        <w:tab/>
      </w:r>
      <w:r w:rsidRPr="00CF7745">
        <w:rPr>
          <w:rFonts w:asciiTheme="minorHAnsi" w:hAnsiTheme="minorHAnsi" w:cstheme="minorHAnsi"/>
          <w:sz w:val="24"/>
          <w:szCs w:val="24"/>
        </w:rPr>
        <w:tab/>
      </w:r>
    </w:p>
    <w:p w14:paraId="0BD55F58" w14:textId="237FE4E4" w:rsidR="00153FC0" w:rsidRPr="00CF7745" w:rsidRDefault="00AD442D" w:rsidP="009A7E8B">
      <w:pPr>
        <w:ind w:left="720"/>
        <w:contextualSpacing/>
        <w:rPr>
          <w:rFonts w:asciiTheme="minorHAnsi" w:hAnsiTheme="minorHAnsi" w:cstheme="minorHAnsi"/>
          <w:sz w:val="24"/>
          <w:szCs w:val="24"/>
        </w:rPr>
      </w:pPr>
      <w:r w:rsidRPr="00CF7745">
        <w:rPr>
          <w:rFonts w:asciiTheme="minorHAnsi" w:hAnsiTheme="minorHAnsi" w:cstheme="minorHAnsi"/>
          <w:sz w:val="24"/>
          <w:szCs w:val="24"/>
        </w:rPr>
        <w:t>Number of illicit discharges removed</w:t>
      </w:r>
      <w:r w:rsidR="00947815" w:rsidRPr="00CF7745">
        <w:rPr>
          <w:rFonts w:asciiTheme="minorHAnsi" w:hAnsiTheme="minorHAnsi" w:cstheme="minorHAnsi"/>
          <w:b/>
          <w:sz w:val="24"/>
        </w:rPr>
        <w:t xml:space="preserve"> </w:t>
      </w:r>
      <w:r w:rsidR="00947815" w:rsidRPr="00CF7745">
        <w:rPr>
          <w:rFonts w:asciiTheme="minorHAnsi" w:hAnsiTheme="minorHAnsi" w:cstheme="minorHAnsi"/>
          <w:b/>
          <w:i/>
          <w:iCs/>
          <w:sz w:val="24"/>
        </w:rPr>
        <w:t>during</w:t>
      </w:r>
      <w:r w:rsidR="00947815" w:rsidRPr="00CF7745">
        <w:rPr>
          <w:rFonts w:asciiTheme="minorHAnsi" w:hAnsiTheme="minorHAnsi" w:cstheme="minorHAnsi"/>
          <w:b/>
          <w:i/>
          <w:iCs/>
          <w:spacing w:val="-4"/>
          <w:sz w:val="24"/>
        </w:rPr>
        <w:t xml:space="preserve"> </w:t>
      </w:r>
      <w:r w:rsidR="00947815" w:rsidRPr="00CF7745">
        <w:rPr>
          <w:rFonts w:asciiTheme="minorHAnsi" w:hAnsiTheme="minorHAnsi" w:cstheme="minorHAnsi"/>
          <w:b/>
          <w:i/>
          <w:iCs/>
          <w:sz w:val="24"/>
        </w:rPr>
        <w:t>this</w:t>
      </w:r>
      <w:r w:rsidR="00947815" w:rsidRPr="00CF7745">
        <w:rPr>
          <w:rFonts w:asciiTheme="minorHAnsi" w:hAnsiTheme="minorHAnsi" w:cstheme="minorHAnsi"/>
          <w:b/>
          <w:i/>
          <w:iCs/>
          <w:spacing w:val="-4"/>
          <w:sz w:val="24"/>
        </w:rPr>
        <w:t xml:space="preserve"> </w:t>
      </w:r>
      <w:r w:rsidR="00947815" w:rsidRPr="00CF7745">
        <w:rPr>
          <w:rFonts w:asciiTheme="minorHAnsi" w:hAnsiTheme="minorHAnsi" w:cstheme="minorHAnsi"/>
          <w:b/>
          <w:i/>
          <w:iCs/>
          <w:sz w:val="24"/>
        </w:rPr>
        <w:t xml:space="preserve">reporting </w:t>
      </w:r>
      <w:r w:rsidR="00947815" w:rsidRPr="00CF7745">
        <w:rPr>
          <w:rFonts w:asciiTheme="minorHAnsi" w:hAnsiTheme="minorHAnsi" w:cstheme="minorHAnsi"/>
          <w:b/>
          <w:i/>
          <w:iCs/>
          <w:spacing w:val="-2"/>
          <w:sz w:val="24"/>
        </w:rPr>
        <w:t>period</w:t>
      </w:r>
      <w:r w:rsidRPr="00CF7745">
        <w:rPr>
          <w:rFonts w:asciiTheme="minorHAnsi" w:hAnsiTheme="minorHAnsi" w:cstheme="minorHAnsi"/>
          <w:sz w:val="24"/>
          <w:szCs w:val="24"/>
        </w:rPr>
        <w:t xml:space="preserve">: </w:t>
      </w:r>
      <w:r w:rsidRPr="00CF7745">
        <w:rPr>
          <w:rFonts w:asciiTheme="minorHAnsi" w:hAnsiTheme="minorHAnsi" w:cstheme="minorHAnsi"/>
          <w:sz w:val="24"/>
          <w:szCs w:val="24"/>
          <w:highlight w:val="yellow"/>
        </w:rPr>
        <w:t>##Number</w:t>
      </w:r>
    </w:p>
    <w:p w14:paraId="2C7E227B" w14:textId="77777777" w:rsidR="00153FC0" w:rsidRPr="00CF7745" w:rsidRDefault="00153FC0" w:rsidP="009A7E8B">
      <w:pPr>
        <w:ind w:left="720"/>
        <w:contextualSpacing/>
        <w:rPr>
          <w:rFonts w:asciiTheme="minorHAnsi" w:hAnsiTheme="minorHAnsi" w:cstheme="minorHAnsi"/>
          <w:sz w:val="24"/>
          <w:szCs w:val="24"/>
        </w:rPr>
      </w:pPr>
      <w:r w:rsidRPr="00CF7745">
        <w:rPr>
          <w:rFonts w:asciiTheme="minorHAnsi" w:hAnsiTheme="minorHAnsi" w:cstheme="minorHAnsi"/>
          <w:sz w:val="24"/>
          <w:szCs w:val="24"/>
        </w:rPr>
        <w:tab/>
      </w:r>
      <w:r w:rsidRPr="00CF7745">
        <w:rPr>
          <w:rFonts w:asciiTheme="minorHAnsi" w:hAnsiTheme="minorHAnsi" w:cstheme="minorHAnsi"/>
          <w:sz w:val="24"/>
          <w:szCs w:val="24"/>
        </w:rPr>
        <w:tab/>
      </w:r>
    </w:p>
    <w:p w14:paraId="075E9749" w14:textId="7C7CD358" w:rsidR="00153FC0" w:rsidRPr="00CF7745" w:rsidRDefault="00AD442D" w:rsidP="009A7E8B">
      <w:pPr>
        <w:ind w:left="720"/>
        <w:contextualSpacing/>
        <w:rPr>
          <w:rFonts w:asciiTheme="minorHAnsi" w:hAnsiTheme="minorHAnsi" w:cstheme="minorHAnsi"/>
          <w:sz w:val="24"/>
          <w:szCs w:val="24"/>
        </w:rPr>
      </w:pPr>
      <w:r w:rsidRPr="00CF7745">
        <w:rPr>
          <w:rFonts w:asciiTheme="minorHAnsi" w:hAnsiTheme="minorHAnsi" w:cstheme="minorHAnsi"/>
          <w:sz w:val="24"/>
          <w:szCs w:val="24"/>
        </w:rPr>
        <w:t>Estimated gallons of flow removed</w:t>
      </w:r>
      <w:r w:rsidR="00947815" w:rsidRPr="00CF7745">
        <w:rPr>
          <w:rFonts w:asciiTheme="minorHAnsi" w:hAnsiTheme="minorHAnsi" w:cstheme="minorHAnsi"/>
          <w:b/>
          <w:sz w:val="24"/>
        </w:rPr>
        <w:t xml:space="preserve"> </w:t>
      </w:r>
      <w:r w:rsidR="00947815" w:rsidRPr="00CF7745">
        <w:rPr>
          <w:rFonts w:asciiTheme="minorHAnsi" w:hAnsiTheme="minorHAnsi" w:cstheme="minorHAnsi"/>
          <w:b/>
          <w:i/>
          <w:iCs/>
          <w:sz w:val="24"/>
        </w:rPr>
        <w:t>during</w:t>
      </w:r>
      <w:r w:rsidR="00947815" w:rsidRPr="00CF7745">
        <w:rPr>
          <w:rFonts w:asciiTheme="minorHAnsi" w:hAnsiTheme="minorHAnsi" w:cstheme="minorHAnsi"/>
          <w:b/>
          <w:i/>
          <w:iCs/>
          <w:spacing w:val="-4"/>
          <w:sz w:val="24"/>
        </w:rPr>
        <w:t xml:space="preserve"> </w:t>
      </w:r>
      <w:r w:rsidR="00947815" w:rsidRPr="00CF7745">
        <w:rPr>
          <w:rFonts w:asciiTheme="minorHAnsi" w:hAnsiTheme="minorHAnsi" w:cstheme="minorHAnsi"/>
          <w:b/>
          <w:i/>
          <w:iCs/>
          <w:sz w:val="24"/>
        </w:rPr>
        <w:t>this</w:t>
      </w:r>
      <w:r w:rsidR="00947815" w:rsidRPr="00CF7745">
        <w:rPr>
          <w:rFonts w:asciiTheme="minorHAnsi" w:hAnsiTheme="minorHAnsi" w:cstheme="minorHAnsi"/>
          <w:b/>
          <w:i/>
          <w:iCs/>
          <w:spacing w:val="-4"/>
          <w:sz w:val="24"/>
        </w:rPr>
        <w:t xml:space="preserve"> </w:t>
      </w:r>
      <w:r w:rsidR="00947815" w:rsidRPr="00CF7745">
        <w:rPr>
          <w:rFonts w:asciiTheme="minorHAnsi" w:hAnsiTheme="minorHAnsi" w:cstheme="minorHAnsi"/>
          <w:b/>
          <w:i/>
          <w:iCs/>
          <w:sz w:val="24"/>
        </w:rPr>
        <w:t xml:space="preserve">reporting </w:t>
      </w:r>
      <w:r w:rsidR="00947815" w:rsidRPr="00CF7745">
        <w:rPr>
          <w:rFonts w:asciiTheme="minorHAnsi" w:hAnsiTheme="minorHAnsi" w:cstheme="minorHAnsi"/>
          <w:b/>
          <w:i/>
          <w:iCs/>
          <w:spacing w:val="-2"/>
          <w:sz w:val="24"/>
        </w:rPr>
        <w:t>period</w:t>
      </w:r>
      <w:r w:rsidRPr="00CF7745">
        <w:rPr>
          <w:rFonts w:asciiTheme="minorHAnsi" w:hAnsiTheme="minorHAnsi" w:cstheme="minorHAnsi"/>
          <w:sz w:val="24"/>
          <w:szCs w:val="24"/>
        </w:rPr>
        <w:t xml:space="preserve">: </w:t>
      </w:r>
      <w:r w:rsidRPr="00CF7745">
        <w:rPr>
          <w:rFonts w:asciiTheme="minorHAnsi" w:hAnsiTheme="minorHAnsi" w:cstheme="minorHAnsi"/>
          <w:sz w:val="24"/>
          <w:szCs w:val="24"/>
          <w:highlight w:val="yellow"/>
        </w:rPr>
        <w:t>##Number</w:t>
      </w:r>
      <w:r w:rsidRPr="00CF7745">
        <w:rPr>
          <w:rFonts w:asciiTheme="minorHAnsi" w:hAnsiTheme="minorHAnsi" w:cstheme="minorHAnsi"/>
          <w:sz w:val="24"/>
          <w:szCs w:val="24"/>
        </w:rPr>
        <w:t xml:space="preserve"> gallons</w:t>
      </w:r>
      <w:r w:rsidR="00F63FAF" w:rsidRPr="00CF7745">
        <w:rPr>
          <w:rFonts w:asciiTheme="minorHAnsi" w:hAnsiTheme="minorHAnsi" w:cstheme="minorHAnsi"/>
          <w:sz w:val="24"/>
          <w:szCs w:val="24"/>
        </w:rPr>
        <w:t>/day</w:t>
      </w:r>
    </w:p>
    <w:p w14:paraId="16AA4614" w14:textId="7868C0BB" w:rsidR="00153FC0" w:rsidRPr="00CF7745" w:rsidRDefault="00153FC0" w:rsidP="009A7E8B">
      <w:pPr>
        <w:ind w:left="720"/>
        <w:contextualSpacing/>
        <w:rPr>
          <w:rFonts w:asciiTheme="minorHAnsi" w:hAnsiTheme="minorHAnsi" w:cstheme="minorHAnsi"/>
          <w:sz w:val="24"/>
          <w:szCs w:val="24"/>
        </w:rPr>
      </w:pPr>
      <w:r w:rsidRPr="00CF7745">
        <w:rPr>
          <w:rFonts w:asciiTheme="minorHAnsi" w:hAnsiTheme="minorHAnsi" w:cstheme="minorHAnsi"/>
          <w:sz w:val="24"/>
          <w:szCs w:val="24"/>
        </w:rPr>
        <w:tab/>
      </w:r>
    </w:p>
    <w:p w14:paraId="6A92BACF" w14:textId="77777777" w:rsidR="003D3A24" w:rsidRPr="00CF7745" w:rsidRDefault="003D3A24" w:rsidP="009A7E8B">
      <w:pPr>
        <w:tabs>
          <w:tab w:val="left" w:pos="1530"/>
        </w:tabs>
        <w:ind w:left="720"/>
        <w:contextualSpacing/>
        <w:rPr>
          <w:rFonts w:asciiTheme="minorHAnsi" w:eastAsiaTheme="minorHAnsi" w:hAnsiTheme="minorHAnsi" w:cstheme="minorHAnsi"/>
          <w:b/>
          <w:bCs/>
          <w:i/>
          <w:iCs/>
          <w:color w:val="FF0000"/>
        </w:rPr>
      </w:pPr>
    </w:p>
    <w:p w14:paraId="2E2CD1DD" w14:textId="7332451F" w:rsidR="003D3A24" w:rsidRPr="00CF7745" w:rsidRDefault="003D3A24" w:rsidP="009A7E8B">
      <w:pPr>
        <w:tabs>
          <w:tab w:val="left" w:pos="1530"/>
        </w:tabs>
        <w:ind w:left="720"/>
        <w:contextualSpacing/>
        <w:rPr>
          <w:rFonts w:asciiTheme="minorHAnsi" w:hAnsiTheme="minorHAnsi" w:cstheme="minorHAnsi"/>
          <w:sz w:val="24"/>
          <w:szCs w:val="24"/>
        </w:rPr>
      </w:pPr>
      <w:r w:rsidRPr="00CF7745">
        <w:rPr>
          <w:rFonts w:asciiTheme="minorHAnsi" w:eastAsiaTheme="minorHAnsi" w:hAnsiTheme="minorHAnsi" w:cstheme="minorHAnsi"/>
          <w:b/>
          <w:bCs/>
          <w:i/>
          <w:iCs/>
          <w:color w:val="FF0000"/>
        </w:rPr>
        <w:t>The municipality must report on the following metrics:</w:t>
      </w:r>
    </w:p>
    <w:p w14:paraId="0809ABD0" w14:textId="34901100" w:rsidR="00153FC0" w:rsidRPr="00CF7745" w:rsidRDefault="00F63FAF" w:rsidP="009A7E8B">
      <w:pPr>
        <w:ind w:left="720"/>
        <w:contextualSpacing/>
        <w:rPr>
          <w:rFonts w:asciiTheme="minorHAnsi" w:eastAsiaTheme="minorHAnsi" w:hAnsiTheme="minorHAnsi" w:cstheme="minorHAnsi"/>
          <w:sz w:val="24"/>
          <w:szCs w:val="24"/>
        </w:rPr>
      </w:pPr>
      <w:r w:rsidRPr="00CF7745">
        <w:rPr>
          <w:rFonts w:asciiTheme="minorHAnsi" w:eastAsiaTheme="minorHAnsi" w:hAnsiTheme="minorHAnsi" w:cstheme="minorHAnsi"/>
          <w:sz w:val="24"/>
          <w:szCs w:val="24"/>
        </w:rPr>
        <w:t xml:space="preserve">Total number of illicit discharges identified since </w:t>
      </w:r>
      <w:r w:rsidRPr="00CF7745">
        <w:rPr>
          <w:rFonts w:asciiTheme="minorHAnsi" w:eastAsiaTheme="minorHAnsi" w:hAnsiTheme="minorHAnsi" w:cstheme="minorHAnsi"/>
          <w:b/>
          <w:bCs/>
          <w:i/>
          <w:iCs/>
          <w:sz w:val="24"/>
          <w:szCs w:val="24"/>
        </w:rPr>
        <w:t>the effective date of the permit (July 1, 2018</w:t>
      </w:r>
      <w:r w:rsidRPr="00CF7745">
        <w:rPr>
          <w:rFonts w:asciiTheme="minorHAnsi" w:eastAsiaTheme="minorHAnsi" w:hAnsiTheme="minorHAnsi" w:cstheme="minorHAnsi"/>
          <w:sz w:val="24"/>
          <w:szCs w:val="24"/>
        </w:rPr>
        <w:t>)</w:t>
      </w:r>
      <w:r w:rsidR="00C42586" w:rsidRPr="00CF7745">
        <w:rPr>
          <w:rFonts w:asciiTheme="minorHAnsi" w:eastAsiaTheme="minorHAnsi" w:hAnsiTheme="minorHAnsi" w:cstheme="minorHAnsi"/>
          <w:sz w:val="24"/>
          <w:szCs w:val="24"/>
        </w:rPr>
        <w:t xml:space="preserve">: </w:t>
      </w:r>
      <w:r w:rsidR="00153FC0" w:rsidRPr="00CF7745">
        <w:rPr>
          <w:rFonts w:asciiTheme="minorHAnsi" w:eastAsiaTheme="minorHAnsi" w:hAnsiTheme="minorHAnsi" w:cstheme="minorHAnsi"/>
          <w:sz w:val="24"/>
          <w:szCs w:val="24"/>
        </w:rPr>
        <w:t xml:space="preserve">  </w:t>
      </w:r>
    </w:p>
    <w:p w14:paraId="4F548030" w14:textId="2634293D" w:rsidR="00F63FAF" w:rsidRPr="00CF7745" w:rsidRDefault="00C42586" w:rsidP="009A7E8B">
      <w:pPr>
        <w:ind w:left="720"/>
        <w:contextualSpacing/>
        <w:rPr>
          <w:rFonts w:asciiTheme="minorHAnsi" w:hAnsiTheme="minorHAnsi" w:cstheme="minorHAnsi"/>
          <w:sz w:val="24"/>
          <w:szCs w:val="24"/>
        </w:rPr>
      </w:pPr>
      <w:r w:rsidRPr="00CF7745">
        <w:rPr>
          <w:rFonts w:asciiTheme="minorHAnsi" w:eastAsiaTheme="minorHAnsi" w:hAnsiTheme="minorHAnsi" w:cstheme="minorHAnsi"/>
          <w:sz w:val="24"/>
          <w:szCs w:val="24"/>
          <w:highlight w:val="yellow"/>
        </w:rPr>
        <w:t>##Number</w:t>
      </w:r>
    </w:p>
    <w:p w14:paraId="7E4E7FC6" w14:textId="7B535BCA" w:rsidR="00C42586" w:rsidRDefault="00C42586" w:rsidP="009A7E8B">
      <w:pPr>
        <w:tabs>
          <w:tab w:val="left" w:pos="1530"/>
        </w:tabs>
        <w:ind w:left="720"/>
        <w:contextualSpacing/>
        <w:rPr>
          <w:rFonts w:asciiTheme="minorHAnsi" w:eastAsiaTheme="minorHAnsi" w:hAnsiTheme="minorHAnsi" w:cstheme="minorHAnsi"/>
          <w:sz w:val="24"/>
          <w:szCs w:val="24"/>
        </w:rPr>
      </w:pPr>
    </w:p>
    <w:p w14:paraId="47F55D5A" w14:textId="77777777" w:rsidR="00CF7745" w:rsidRPr="00CF7745" w:rsidRDefault="00CF7745" w:rsidP="009A7E8B">
      <w:pPr>
        <w:tabs>
          <w:tab w:val="left" w:pos="1530"/>
        </w:tabs>
        <w:ind w:left="720"/>
        <w:contextualSpacing/>
        <w:rPr>
          <w:rFonts w:asciiTheme="minorHAnsi" w:eastAsiaTheme="minorHAnsi" w:hAnsiTheme="minorHAnsi" w:cstheme="minorHAnsi"/>
          <w:sz w:val="24"/>
          <w:szCs w:val="24"/>
        </w:rPr>
      </w:pPr>
    </w:p>
    <w:p w14:paraId="339302AA" w14:textId="77777777" w:rsidR="00C42586" w:rsidRPr="00CF7745" w:rsidRDefault="00C42586" w:rsidP="009A7E8B">
      <w:pPr>
        <w:tabs>
          <w:tab w:val="left" w:pos="1530"/>
        </w:tabs>
        <w:ind w:left="720"/>
        <w:contextualSpacing/>
        <w:rPr>
          <w:rFonts w:asciiTheme="minorHAnsi" w:eastAsiaTheme="minorHAnsi" w:hAnsiTheme="minorHAnsi" w:cstheme="minorHAnsi"/>
          <w:sz w:val="24"/>
          <w:szCs w:val="24"/>
        </w:rPr>
      </w:pPr>
      <w:r w:rsidRPr="00CF7745">
        <w:rPr>
          <w:rFonts w:asciiTheme="minorHAnsi" w:hAnsiTheme="minorHAnsi" w:cstheme="minorHAnsi"/>
          <w:sz w:val="24"/>
          <w:szCs w:val="24"/>
        </w:rPr>
        <w:lastRenderedPageBreak/>
        <w:t xml:space="preserve">Total number of illicit discharges removed </w:t>
      </w:r>
      <w:r w:rsidRPr="00CF7745">
        <w:rPr>
          <w:rFonts w:asciiTheme="minorHAnsi" w:eastAsiaTheme="minorHAnsi" w:hAnsiTheme="minorHAnsi" w:cstheme="minorHAnsi"/>
          <w:sz w:val="24"/>
          <w:szCs w:val="24"/>
        </w:rPr>
        <w:t xml:space="preserve">since </w:t>
      </w:r>
      <w:r w:rsidRPr="00CF7745">
        <w:rPr>
          <w:rFonts w:asciiTheme="minorHAnsi" w:eastAsiaTheme="minorHAnsi" w:hAnsiTheme="minorHAnsi" w:cstheme="minorHAnsi"/>
          <w:b/>
          <w:bCs/>
          <w:i/>
          <w:iCs/>
          <w:sz w:val="24"/>
          <w:szCs w:val="24"/>
        </w:rPr>
        <w:t>the effective date of the permit (July 1, 2018)</w:t>
      </w:r>
      <w:r w:rsidRPr="00CF7745">
        <w:rPr>
          <w:rFonts w:asciiTheme="minorHAnsi" w:eastAsiaTheme="minorHAnsi" w:hAnsiTheme="minorHAnsi" w:cstheme="minorHAnsi"/>
          <w:sz w:val="24"/>
          <w:szCs w:val="24"/>
        </w:rPr>
        <w:t xml:space="preserve">: </w:t>
      </w:r>
      <w:r w:rsidRPr="00CF7745">
        <w:rPr>
          <w:rFonts w:asciiTheme="minorHAnsi" w:eastAsiaTheme="minorHAnsi" w:hAnsiTheme="minorHAnsi" w:cstheme="minorHAnsi"/>
          <w:sz w:val="24"/>
          <w:szCs w:val="24"/>
          <w:highlight w:val="yellow"/>
        </w:rPr>
        <w:t>##Number</w:t>
      </w:r>
    </w:p>
    <w:p w14:paraId="5FA24274" w14:textId="77777777" w:rsidR="003D3A24" w:rsidRPr="00CF7745" w:rsidRDefault="003D3A24" w:rsidP="009A7E8B">
      <w:pPr>
        <w:pStyle w:val="Heading3"/>
        <w:ind w:left="720"/>
        <w:rPr>
          <w:rFonts w:asciiTheme="minorHAnsi" w:hAnsiTheme="minorHAnsi" w:cstheme="minorHAnsi"/>
          <w:b w:val="0"/>
          <w:bCs w:val="0"/>
          <w:sz w:val="24"/>
          <w:szCs w:val="24"/>
        </w:rPr>
      </w:pPr>
    </w:p>
    <w:p w14:paraId="1CEB8002" w14:textId="77777777" w:rsidR="009A7E8B" w:rsidRPr="00CF7745" w:rsidRDefault="009A7E8B" w:rsidP="009A7E8B">
      <w:pPr>
        <w:spacing w:line="249" w:lineRule="auto"/>
        <w:ind w:left="720" w:right="901"/>
        <w:rPr>
          <w:rFonts w:asciiTheme="minorHAnsi" w:hAnsiTheme="minorHAnsi" w:cstheme="minorHAnsi"/>
          <w:b/>
          <w:i/>
          <w:color w:val="FF0000"/>
        </w:rPr>
      </w:pPr>
      <w:r w:rsidRPr="00CF7745">
        <w:rPr>
          <w:rFonts w:asciiTheme="minorHAnsi" w:hAnsiTheme="minorHAnsi" w:cstheme="minorHAnsi"/>
          <w:b/>
          <w:i/>
          <w:color w:val="FF0000"/>
        </w:rPr>
        <w:t>Reporting the following is optional:</w:t>
      </w:r>
    </w:p>
    <w:p w14:paraId="457B88D6" w14:textId="7EB5B8C5" w:rsidR="003D3A24" w:rsidRPr="00CF7745" w:rsidRDefault="003D3A24" w:rsidP="009A7E8B">
      <w:pPr>
        <w:pStyle w:val="Heading3"/>
        <w:ind w:left="720"/>
        <w:rPr>
          <w:rFonts w:asciiTheme="minorHAnsi" w:hAnsiTheme="minorHAnsi" w:cstheme="minorHAnsi"/>
          <w:b w:val="0"/>
          <w:bCs w:val="0"/>
        </w:rPr>
      </w:pPr>
      <w:r w:rsidRPr="00CF7745">
        <w:rPr>
          <w:rFonts w:asciiTheme="minorHAnsi" w:hAnsiTheme="minorHAnsi" w:cstheme="minorHAnsi"/>
          <w:b w:val="0"/>
          <w:bCs w:val="0"/>
          <w:sz w:val="24"/>
          <w:szCs w:val="24"/>
        </w:rPr>
        <w:t>Provide additional information regarding IDDE progress requirements:</w:t>
      </w:r>
      <w:r w:rsidRPr="00CF7745">
        <w:rPr>
          <w:rFonts w:asciiTheme="minorHAnsi" w:hAnsiTheme="minorHAnsi" w:cstheme="minorHAnsi"/>
          <w:b w:val="0"/>
          <w:bCs w:val="0"/>
        </w:rPr>
        <w:t xml:space="preserve"> </w:t>
      </w:r>
      <w:r w:rsidRPr="00CF7745">
        <w:rPr>
          <w:rFonts w:asciiTheme="minorHAnsi" w:hAnsiTheme="minorHAnsi" w:cstheme="minorHAnsi"/>
          <w:b w:val="0"/>
          <w:bCs w:val="0"/>
          <w:sz w:val="24"/>
          <w:szCs w:val="24"/>
          <w:highlight w:val="yellow"/>
        </w:rPr>
        <w:t>##Additional information</w:t>
      </w:r>
    </w:p>
    <w:p w14:paraId="5BBE7319" w14:textId="52D48390" w:rsidR="00F30057" w:rsidRPr="00CF7745" w:rsidRDefault="00F30057" w:rsidP="00DC5DC6">
      <w:pPr>
        <w:pStyle w:val="BodyText"/>
        <w:spacing w:before="2"/>
        <w:rPr>
          <w:rFonts w:asciiTheme="minorHAnsi" w:hAnsiTheme="minorHAnsi" w:cstheme="minorHAnsi"/>
        </w:rPr>
      </w:pPr>
    </w:p>
    <w:p w14:paraId="64C3A9C0" w14:textId="77777777" w:rsidR="00AB4227" w:rsidRPr="00CF7745" w:rsidRDefault="00AB4227" w:rsidP="00DC5DC6">
      <w:pPr>
        <w:pStyle w:val="BodyText"/>
        <w:spacing w:before="2"/>
        <w:rPr>
          <w:rFonts w:asciiTheme="minorHAnsi" w:hAnsiTheme="minorHAnsi" w:cstheme="minorHAnsi"/>
          <w:sz w:val="12"/>
        </w:rPr>
      </w:pPr>
    </w:p>
    <w:p w14:paraId="4F9CC1D2" w14:textId="0FE01DE0" w:rsidR="00DC5DC6" w:rsidRPr="00CF7745" w:rsidRDefault="00DC5DC6" w:rsidP="009A7E8B">
      <w:pPr>
        <w:pStyle w:val="Heading3"/>
        <w:ind w:left="0"/>
        <w:rPr>
          <w:rFonts w:asciiTheme="minorHAnsi" w:hAnsiTheme="minorHAnsi" w:cstheme="minorHAnsi"/>
          <w:spacing w:val="-2"/>
        </w:rPr>
      </w:pPr>
      <w:r w:rsidRPr="00CF7745">
        <w:rPr>
          <w:rFonts w:asciiTheme="minorHAnsi" w:hAnsiTheme="minorHAnsi" w:cstheme="minorHAnsi"/>
        </w:rPr>
        <w:t xml:space="preserve">Employee </w:t>
      </w:r>
      <w:r w:rsidRPr="00CF7745">
        <w:rPr>
          <w:rFonts w:asciiTheme="minorHAnsi" w:hAnsiTheme="minorHAnsi" w:cstheme="minorHAnsi"/>
          <w:spacing w:val="-2"/>
        </w:rPr>
        <w:t>Training</w:t>
      </w:r>
    </w:p>
    <w:p w14:paraId="23E6D3FF" w14:textId="77777777" w:rsidR="00D22032" w:rsidRPr="00CF7745" w:rsidRDefault="00D22032" w:rsidP="00DC5DC6">
      <w:pPr>
        <w:pStyle w:val="Heading3"/>
        <w:rPr>
          <w:rFonts w:asciiTheme="minorHAnsi" w:hAnsiTheme="minorHAnsi" w:cstheme="minorHAnsi"/>
        </w:rPr>
      </w:pPr>
    </w:p>
    <w:p w14:paraId="043A14EA" w14:textId="77777777" w:rsidR="00426883" w:rsidRPr="00CF7745" w:rsidRDefault="00D22032" w:rsidP="00426883">
      <w:pPr>
        <w:pBdr>
          <w:top w:val="single" w:sz="4" w:space="1" w:color="auto"/>
          <w:left w:val="single" w:sz="4" w:space="4" w:color="auto"/>
          <w:bottom w:val="single" w:sz="4" w:space="1" w:color="auto"/>
          <w:right w:val="single" w:sz="4" w:space="4" w:color="auto"/>
        </w:pBdr>
        <w:ind w:left="110" w:right="130"/>
        <w:rPr>
          <w:rFonts w:asciiTheme="minorHAnsi" w:hAnsiTheme="minorHAnsi" w:cstheme="minorHAnsi"/>
          <w:b/>
          <w:bCs/>
          <w:noProof/>
          <w:color w:val="FF0000"/>
          <w:position w:val="-2"/>
        </w:rPr>
      </w:pPr>
      <w:r w:rsidRPr="00CF7745">
        <w:rPr>
          <w:rFonts w:asciiTheme="minorHAnsi" w:hAnsiTheme="minorHAnsi" w:cstheme="minorHAnsi"/>
          <w:b/>
          <w:bCs/>
          <w:i/>
          <w:iCs/>
          <w:color w:val="FF0000"/>
        </w:rPr>
        <w:t>Instructions:</w:t>
      </w:r>
      <w:r w:rsidR="00784F52" w:rsidRPr="00CF7745">
        <w:rPr>
          <w:rFonts w:asciiTheme="minorHAnsi" w:hAnsiTheme="minorHAnsi" w:cstheme="minorHAnsi"/>
          <w:b/>
          <w:bCs/>
          <w:i/>
          <w:iCs/>
          <w:color w:val="FF0000"/>
        </w:rPr>
        <w:t xml:space="preserve"> </w:t>
      </w:r>
      <w:r w:rsidR="00784F52" w:rsidRPr="00CF7745">
        <w:rPr>
          <w:rFonts w:asciiTheme="minorHAnsi" w:hAnsiTheme="minorHAnsi" w:cstheme="minorHAnsi"/>
          <w:b/>
          <w:bCs/>
          <w:noProof/>
          <w:color w:val="FF0000"/>
          <w:position w:val="-2"/>
        </w:rPr>
        <w:t xml:space="preserve">Use the </w:t>
      </w:r>
      <w:hyperlink r:id="rId37" w:history="1">
        <w:r w:rsidR="00784F52" w:rsidRPr="00CF7745">
          <w:rPr>
            <w:rStyle w:val="Hyperlink"/>
            <w:rFonts w:asciiTheme="minorHAnsi" w:hAnsiTheme="minorHAnsi" w:cstheme="minorHAnsi"/>
            <w:b/>
            <w:bCs/>
            <w:noProof/>
            <w:position w:val="-2"/>
          </w:rPr>
          <w:t>IDDE Plan Template</w:t>
        </w:r>
      </w:hyperlink>
      <w:r w:rsidR="00784F52" w:rsidRPr="00CF7745">
        <w:rPr>
          <w:rFonts w:asciiTheme="minorHAnsi" w:hAnsiTheme="minorHAnsi" w:cstheme="minorHAnsi"/>
          <w:b/>
          <w:bCs/>
          <w:noProof/>
          <w:color w:val="FF0000"/>
          <w:position w:val="-2"/>
        </w:rPr>
        <w:t xml:space="preserve"> located on the MS4 Blog.</w:t>
      </w:r>
      <w:r w:rsidR="00426883" w:rsidRPr="00CF7745">
        <w:rPr>
          <w:rFonts w:asciiTheme="minorHAnsi" w:hAnsiTheme="minorHAnsi" w:cstheme="minorHAnsi"/>
          <w:b/>
          <w:bCs/>
          <w:noProof/>
          <w:color w:val="FF0000"/>
          <w:position w:val="-2"/>
        </w:rPr>
        <w:t xml:space="preserve"> </w:t>
      </w:r>
    </w:p>
    <w:p w14:paraId="328D3C19" w14:textId="77777777" w:rsidR="00426883" w:rsidRPr="00CF7745" w:rsidRDefault="00426883" w:rsidP="00426883">
      <w:pPr>
        <w:pBdr>
          <w:top w:val="single" w:sz="4" w:space="1" w:color="auto"/>
          <w:left w:val="single" w:sz="4" w:space="4" w:color="auto"/>
          <w:bottom w:val="single" w:sz="4" w:space="1" w:color="auto"/>
          <w:right w:val="single" w:sz="4" w:space="4" w:color="auto"/>
        </w:pBdr>
        <w:ind w:left="110" w:right="130"/>
        <w:rPr>
          <w:rFonts w:asciiTheme="minorHAnsi" w:hAnsiTheme="minorHAnsi" w:cstheme="minorHAnsi"/>
          <w:b/>
          <w:bCs/>
          <w:i/>
          <w:iCs/>
          <w:color w:val="FF0000"/>
        </w:rPr>
      </w:pPr>
    </w:p>
    <w:p w14:paraId="12344ADF" w14:textId="03CFFEA0" w:rsidR="0034332B" w:rsidRPr="00CF7745" w:rsidRDefault="0034332B" w:rsidP="00426883">
      <w:pPr>
        <w:pBdr>
          <w:top w:val="single" w:sz="4" w:space="1" w:color="auto"/>
          <w:left w:val="single" w:sz="4" w:space="4" w:color="auto"/>
          <w:bottom w:val="single" w:sz="4" w:space="1" w:color="auto"/>
          <w:right w:val="single" w:sz="4" w:space="4" w:color="auto"/>
        </w:pBdr>
        <w:ind w:left="110" w:right="130"/>
        <w:rPr>
          <w:rFonts w:asciiTheme="minorHAnsi" w:hAnsiTheme="minorHAnsi" w:cstheme="minorHAnsi"/>
          <w:b/>
          <w:bCs/>
          <w:i/>
          <w:iCs/>
          <w:color w:val="FF0000"/>
        </w:rPr>
      </w:pPr>
      <w:r w:rsidRPr="00CF7745">
        <w:rPr>
          <w:rFonts w:asciiTheme="minorHAnsi" w:hAnsiTheme="minorHAnsi" w:cstheme="minorHAnsi"/>
          <w:b/>
          <w:bCs/>
          <w:i/>
          <w:iCs/>
          <w:color w:val="FF0000"/>
        </w:rPr>
        <w:t xml:space="preserve">The information below can/should be found in your municipal IDDE </w:t>
      </w:r>
      <w:r w:rsidR="00147A05" w:rsidRPr="00CF7745">
        <w:rPr>
          <w:rFonts w:asciiTheme="minorHAnsi" w:hAnsiTheme="minorHAnsi" w:cstheme="minorHAnsi"/>
          <w:b/>
          <w:bCs/>
          <w:i/>
          <w:iCs/>
          <w:color w:val="FF0000"/>
        </w:rPr>
        <w:t>P</w:t>
      </w:r>
      <w:r w:rsidRPr="00CF7745">
        <w:rPr>
          <w:rFonts w:asciiTheme="minorHAnsi" w:hAnsiTheme="minorHAnsi" w:cstheme="minorHAnsi"/>
          <w:b/>
          <w:bCs/>
          <w:i/>
          <w:iCs/>
          <w:color w:val="FF0000"/>
        </w:rPr>
        <w:t xml:space="preserve">rogram </w:t>
      </w:r>
      <w:r w:rsidR="00147A05" w:rsidRPr="00CF7745">
        <w:rPr>
          <w:rFonts w:asciiTheme="minorHAnsi" w:hAnsiTheme="minorHAnsi" w:cstheme="minorHAnsi"/>
          <w:b/>
          <w:bCs/>
          <w:i/>
          <w:iCs/>
          <w:color w:val="FF0000"/>
        </w:rPr>
        <w:t>P</w:t>
      </w:r>
      <w:r w:rsidRPr="00CF7745">
        <w:rPr>
          <w:rFonts w:asciiTheme="minorHAnsi" w:hAnsiTheme="minorHAnsi" w:cstheme="minorHAnsi"/>
          <w:b/>
          <w:bCs/>
          <w:i/>
          <w:iCs/>
          <w:color w:val="FF0000"/>
        </w:rPr>
        <w:t xml:space="preserve">lan. For reference, the New Hampshire Stormwater Coalition created a template that can be found on the </w:t>
      </w:r>
      <w:hyperlink r:id="rId38" w:history="1">
        <w:r w:rsidRPr="00CF7745">
          <w:rPr>
            <w:rStyle w:val="Hyperlink"/>
            <w:rFonts w:asciiTheme="minorHAnsi" w:hAnsiTheme="minorHAnsi" w:cstheme="minorHAnsi"/>
            <w:b/>
            <w:bCs/>
            <w:i/>
            <w:iCs/>
          </w:rPr>
          <w:t>MS4 Blog</w:t>
        </w:r>
      </w:hyperlink>
      <w:r w:rsidRPr="00CF7745">
        <w:rPr>
          <w:rFonts w:asciiTheme="minorHAnsi" w:hAnsiTheme="minorHAnsi" w:cstheme="minorHAnsi"/>
          <w:b/>
          <w:bCs/>
          <w:i/>
          <w:iCs/>
          <w:color w:val="FF0000"/>
        </w:rPr>
        <w:t>.</w:t>
      </w:r>
    </w:p>
    <w:p w14:paraId="5D680462" w14:textId="7A7D0FA5" w:rsidR="007E34FD" w:rsidRPr="00CF7745" w:rsidRDefault="007E34FD" w:rsidP="00426883">
      <w:pPr>
        <w:pBdr>
          <w:top w:val="single" w:sz="4" w:space="1" w:color="auto"/>
          <w:left w:val="single" w:sz="4" w:space="4" w:color="auto"/>
          <w:bottom w:val="single" w:sz="4" w:space="1" w:color="auto"/>
          <w:right w:val="single" w:sz="4" w:space="4" w:color="auto"/>
        </w:pBdr>
        <w:ind w:left="110" w:right="130"/>
        <w:rPr>
          <w:rFonts w:asciiTheme="minorHAnsi" w:hAnsiTheme="minorHAnsi" w:cstheme="minorHAnsi"/>
          <w:b/>
          <w:bCs/>
          <w:i/>
          <w:iCs/>
          <w:color w:val="FF0000"/>
        </w:rPr>
      </w:pPr>
    </w:p>
    <w:p w14:paraId="2ACE2A4C" w14:textId="65611DAA" w:rsidR="007E34FD" w:rsidRPr="00CF7745" w:rsidRDefault="007E34FD" w:rsidP="00426883">
      <w:pPr>
        <w:pBdr>
          <w:top w:val="single" w:sz="4" w:space="1" w:color="auto"/>
          <w:left w:val="single" w:sz="4" w:space="4" w:color="auto"/>
          <w:bottom w:val="single" w:sz="4" w:space="1" w:color="auto"/>
          <w:right w:val="single" w:sz="4" w:space="4" w:color="auto"/>
        </w:pBdr>
        <w:ind w:left="110" w:right="130"/>
        <w:rPr>
          <w:rFonts w:asciiTheme="minorHAnsi" w:hAnsiTheme="minorHAnsi" w:cstheme="minorHAnsi"/>
          <w:b/>
          <w:bCs/>
          <w:noProof/>
          <w:color w:val="FF0000"/>
          <w:position w:val="-2"/>
        </w:rPr>
      </w:pPr>
      <w:r w:rsidRPr="00CF7745">
        <w:rPr>
          <w:rFonts w:asciiTheme="minorHAnsi" w:hAnsiTheme="minorHAnsi" w:cstheme="minorHAnsi"/>
          <w:b/>
          <w:bCs/>
          <w:noProof/>
          <w:color w:val="FF0000"/>
          <w:position w:val="-2"/>
        </w:rPr>
        <w:t xml:space="preserve">Employee IDDE training resources can be found on the </w:t>
      </w:r>
      <w:hyperlink r:id="rId39" w:history="1">
        <w:r w:rsidRPr="00CF7745">
          <w:rPr>
            <w:rStyle w:val="Hyperlink"/>
            <w:rFonts w:asciiTheme="minorHAnsi" w:hAnsiTheme="minorHAnsi" w:cstheme="minorHAnsi"/>
            <w:b/>
            <w:bCs/>
            <w:noProof/>
            <w:position w:val="-2"/>
          </w:rPr>
          <w:t>MS4 Blog</w:t>
        </w:r>
      </w:hyperlink>
      <w:r w:rsidRPr="00CF7745">
        <w:rPr>
          <w:rFonts w:asciiTheme="minorHAnsi" w:hAnsiTheme="minorHAnsi" w:cstheme="minorHAnsi"/>
          <w:b/>
          <w:bCs/>
          <w:noProof/>
          <w:color w:val="FF0000"/>
          <w:position w:val="-2"/>
        </w:rPr>
        <w:t xml:space="preserve"> under MCM #3.</w:t>
      </w:r>
    </w:p>
    <w:p w14:paraId="5490041F" w14:textId="77777777" w:rsidR="0089409C" w:rsidRPr="00CF7745" w:rsidRDefault="0089409C" w:rsidP="0089409C">
      <w:pPr>
        <w:tabs>
          <w:tab w:val="left" w:pos="1530"/>
        </w:tabs>
        <w:ind w:left="740" w:hanging="20"/>
        <w:contextualSpacing/>
        <w:rPr>
          <w:rFonts w:asciiTheme="minorHAnsi" w:hAnsiTheme="minorHAnsi" w:cstheme="minorHAnsi"/>
          <w:sz w:val="24"/>
          <w:szCs w:val="24"/>
          <w:highlight w:val="yellow"/>
        </w:rPr>
      </w:pPr>
    </w:p>
    <w:p w14:paraId="4EFAA712" w14:textId="77777777" w:rsidR="006B4F55" w:rsidRPr="00CF7745" w:rsidRDefault="006B4F55" w:rsidP="00AB4227">
      <w:pPr>
        <w:pStyle w:val="BodyText"/>
        <w:ind w:left="720"/>
        <w:rPr>
          <w:rFonts w:asciiTheme="minorHAnsi" w:hAnsiTheme="minorHAnsi" w:cstheme="minorHAnsi"/>
          <w:b/>
          <w:i/>
          <w:sz w:val="22"/>
          <w:szCs w:val="22"/>
        </w:rPr>
      </w:pPr>
    </w:p>
    <w:p w14:paraId="7F13A10A" w14:textId="4E9BEDB2" w:rsidR="007E34FD" w:rsidRPr="00CF7745" w:rsidRDefault="006B4F55" w:rsidP="009A7E8B">
      <w:pPr>
        <w:pStyle w:val="BodyText"/>
        <w:ind w:left="180"/>
        <w:rPr>
          <w:rFonts w:asciiTheme="minorHAnsi" w:hAnsiTheme="minorHAnsi" w:cstheme="minorHAnsi"/>
          <w:bCs/>
          <w:iCs/>
          <w:sz w:val="22"/>
          <w:szCs w:val="22"/>
        </w:rPr>
      </w:pPr>
      <w:r w:rsidRPr="00CF7745">
        <w:rPr>
          <w:rFonts w:asciiTheme="minorHAnsi" w:hAnsiTheme="minorHAnsi" w:cstheme="minorHAnsi"/>
          <w:bCs/>
          <w:iCs/>
          <w:sz w:val="22"/>
          <w:szCs w:val="22"/>
        </w:rPr>
        <w:t>Describe the frequency and type of employee training conducted during this reporting period:</w:t>
      </w:r>
    </w:p>
    <w:p w14:paraId="163E53A9" w14:textId="77777777" w:rsidR="006B4F55" w:rsidRPr="00CF7745" w:rsidRDefault="006B4F55" w:rsidP="006B4F55">
      <w:pPr>
        <w:pStyle w:val="BodyText"/>
        <w:ind w:left="110"/>
        <w:rPr>
          <w:rFonts w:asciiTheme="minorHAnsi" w:hAnsiTheme="minorHAnsi" w:cstheme="minorHAnsi"/>
          <w:b/>
          <w:i/>
          <w:color w:val="FF0000"/>
          <w:sz w:val="22"/>
          <w:szCs w:val="22"/>
        </w:rPr>
      </w:pPr>
    </w:p>
    <w:p w14:paraId="49D63647" w14:textId="0243D373" w:rsidR="00DD140D" w:rsidRPr="00CF7745" w:rsidRDefault="00715A7E" w:rsidP="009A7E8B">
      <w:pPr>
        <w:pStyle w:val="BodyText"/>
        <w:ind w:left="720"/>
        <w:rPr>
          <w:rFonts w:asciiTheme="minorHAnsi" w:hAnsiTheme="minorHAnsi" w:cstheme="minorHAnsi"/>
          <w:b/>
          <w:i/>
          <w:color w:val="FF0000"/>
          <w:sz w:val="22"/>
          <w:szCs w:val="22"/>
        </w:rPr>
      </w:pPr>
      <w:r w:rsidRPr="00CF7745">
        <w:rPr>
          <w:rFonts w:asciiTheme="minorHAnsi" w:hAnsiTheme="minorHAnsi" w:cstheme="minorHAnsi"/>
          <w:b/>
          <w:i/>
          <w:color w:val="FF0000"/>
          <w:sz w:val="22"/>
          <w:szCs w:val="22"/>
        </w:rPr>
        <w:t>The municipality should choose one of the following statements:</w:t>
      </w:r>
    </w:p>
    <w:p w14:paraId="25B0F690" w14:textId="0EB80ECD" w:rsidR="0089409C" w:rsidRPr="00CF7745" w:rsidRDefault="0089409C" w:rsidP="009A7E8B">
      <w:pPr>
        <w:tabs>
          <w:tab w:val="left" w:pos="1530"/>
        </w:tabs>
        <w:ind w:left="720" w:hanging="20"/>
        <w:contextualSpacing/>
        <w:rPr>
          <w:rFonts w:asciiTheme="minorHAnsi" w:hAnsiTheme="minorHAnsi" w:cstheme="minorHAnsi"/>
          <w:sz w:val="24"/>
          <w:szCs w:val="24"/>
        </w:rPr>
      </w:pPr>
      <w:r w:rsidRPr="00CF7745">
        <w:rPr>
          <w:rFonts w:asciiTheme="minorHAnsi" w:hAnsiTheme="minorHAnsi" w:cstheme="minorHAnsi"/>
          <w:sz w:val="24"/>
          <w:szCs w:val="24"/>
          <w:highlight w:val="yellow"/>
        </w:rPr>
        <w:t>##Municipal</w:t>
      </w:r>
      <w:r w:rsidRPr="00CF7745">
        <w:rPr>
          <w:rFonts w:asciiTheme="minorHAnsi" w:hAnsiTheme="minorHAnsi" w:cstheme="minorHAnsi"/>
          <w:sz w:val="24"/>
          <w:szCs w:val="24"/>
        </w:rPr>
        <w:t xml:space="preserve"> staff were trained using IDDE training videos</w:t>
      </w:r>
      <w:r w:rsidR="008F54B9" w:rsidRPr="00CF7745">
        <w:rPr>
          <w:rFonts w:asciiTheme="minorHAnsi" w:hAnsiTheme="minorHAnsi" w:cstheme="minorHAnsi"/>
          <w:sz w:val="24"/>
          <w:szCs w:val="24"/>
        </w:rPr>
        <w:t xml:space="preserve"> and a written IDDE SOP</w:t>
      </w:r>
      <w:r w:rsidRPr="00CF7745">
        <w:rPr>
          <w:rFonts w:asciiTheme="minorHAnsi" w:hAnsiTheme="minorHAnsi" w:cstheme="minorHAnsi"/>
          <w:sz w:val="24"/>
          <w:szCs w:val="24"/>
        </w:rPr>
        <w:t xml:space="preserve"> created by UNH, the City of Dover, and NHDES. Video topics included collecting data and water samples in the field</w:t>
      </w:r>
      <w:r w:rsidR="00F818AB" w:rsidRPr="00CF7745">
        <w:rPr>
          <w:rFonts w:asciiTheme="minorHAnsi" w:hAnsiTheme="minorHAnsi" w:cstheme="minorHAnsi"/>
          <w:sz w:val="24"/>
          <w:szCs w:val="24"/>
        </w:rPr>
        <w:t>,</w:t>
      </w:r>
      <w:r w:rsidRPr="00CF7745">
        <w:rPr>
          <w:rFonts w:asciiTheme="minorHAnsi" w:hAnsiTheme="minorHAnsi" w:cstheme="minorHAnsi"/>
          <w:sz w:val="24"/>
          <w:szCs w:val="24"/>
        </w:rPr>
        <w:t xml:space="preserve"> analyzing for pertinent parameters as identified in the permit</w:t>
      </w:r>
      <w:r w:rsidR="00F818AB" w:rsidRPr="00CF7745">
        <w:rPr>
          <w:rFonts w:asciiTheme="minorHAnsi" w:hAnsiTheme="minorHAnsi" w:cstheme="minorHAnsi"/>
          <w:sz w:val="24"/>
          <w:szCs w:val="24"/>
        </w:rPr>
        <w:t>, how to identify an illicit discharge, and general IDDE sampling protocols</w:t>
      </w:r>
      <w:r w:rsidRPr="00CF7745">
        <w:rPr>
          <w:rFonts w:asciiTheme="minorHAnsi" w:hAnsiTheme="minorHAnsi" w:cstheme="minorHAnsi"/>
          <w:sz w:val="24"/>
          <w:szCs w:val="24"/>
        </w:rPr>
        <w:t>.</w:t>
      </w:r>
      <w:r w:rsidR="008F54B9" w:rsidRPr="00CF7745">
        <w:rPr>
          <w:rFonts w:asciiTheme="minorHAnsi" w:hAnsiTheme="minorHAnsi" w:cstheme="minorHAnsi"/>
          <w:sz w:val="24"/>
          <w:szCs w:val="24"/>
        </w:rPr>
        <w:t xml:space="preserve"> </w:t>
      </w:r>
      <w:r w:rsidRPr="00CF7745">
        <w:rPr>
          <w:rFonts w:asciiTheme="minorHAnsi" w:hAnsiTheme="minorHAnsi" w:cstheme="minorHAnsi"/>
          <w:sz w:val="24"/>
          <w:szCs w:val="24"/>
        </w:rPr>
        <w:t>Training logs are included in Appendix F of the IDDE report.</w:t>
      </w:r>
    </w:p>
    <w:p w14:paraId="10EFC09E" w14:textId="77777777" w:rsidR="0089409C" w:rsidRPr="00CF7745" w:rsidRDefault="0089409C" w:rsidP="009A7E8B">
      <w:pPr>
        <w:tabs>
          <w:tab w:val="left" w:pos="1530"/>
        </w:tabs>
        <w:ind w:left="720" w:hanging="20"/>
        <w:contextualSpacing/>
        <w:rPr>
          <w:rFonts w:asciiTheme="minorHAnsi" w:hAnsiTheme="minorHAnsi" w:cstheme="minorHAnsi"/>
          <w:sz w:val="24"/>
        </w:rPr>
      </w:pPr>
    </w:p>
    <w:p w14:paraId="58BD19C1" w14:textId="77777777" w:rsidR="0089409C" w:rsidRPr="00CF7745" w:rsidRDefault="0089409C" w:rsidP="009A7E8B">
      <w:pPr>
        <w:tabs>
          <w:tab w:val="left" w:pos="1530"/>
        </w:tabs>
        <w:ind w:left="720" w:hanging="20"/>
        <w:contextualSpacing/>
        <w:rPr>
          <w:rFonts w:asciiTheme="minorHAnsi" w:hAnsiTheme="minorHAnsi" w:cstheme="minorHAnsi"/>
          <w:sz w:val="24"/>
        </w:rPr>
      </w:pPr>
      <w:r w:rsidRPr="00CF7745">
        <w:rPr>
          <w:rFonts w:asciiTheme="minorHAnsi" w:hAnsiTheme="minorHAnsi" w:cstheme="minorHAnsi"/>
          <w:sz w:val="24"/>
        </w:rPr>
        <w:t>In addition, as a routine, IDDE materials and training, including information on how to identify illicit discharges and SSOs are made available to applicable employees in accordance with IDDE plan.</w:t>
      </w:r>
    </w:p>
    <w:p w14:paraId="6991EF55" w14:textId="77777777" w:rsidR="0089409C" w:rsidRPr="00CF7745" w:rsidRDefault="0089409C" w:rsidP="009A7E8B">
      <w:pPr>
        <w:tabs>
          <w:tab w:val="left" w:pos="1530"/>
        </w:tabs>
        <w:ind w:left="720" w:hanging="20"/>
        <w:contextualSpacing/>
        <w:rPr>
          <w:rFonts w:asciiTheme="minorHAnsi" w:hAnsiTheme="minorHAnsi" w:cstheme="minorHAnsi"/>
          <w:sz w:val="24"/>
        </w:rPr>
      </w:pPr>
    </w:p>
    <w:p w14:paraId="32DC1CB7" w14:textId="77777777" w:rsidR="0089409C" w:rsidRPr="00CF7745" w:rsidRDefault="0089409C" w:rsidP="009A7E8B">
      <w:pPr>
        <w:tabs>
          <w:tab w:val="left" w:pos="1530"/>
        </w:tabs>
        <w:ind w:left="180"/>
        <w:rPr>
          <w:rFonts w:asciiTheme="minorHAnsi" w:hAnsiTheme="minorHAnsi" w:cstheme="minorHAnsi"/>
          <w:color w:val="FF0000"/>
          <w:sz w:val="24"/>
        </w:rPr>
      </w:pPr>
      <w:r w:rsidRPr="00CF7745">
        <w:rPr>
          <w:rFonts w:asciiTheme="minorHAnsi" w:hAnsiTheme="minorHAnsi" w:cstheme="minorHAnsi"/>
          <w:b/>
          <w:i/>
          <w:color w:val="FF0000"/>
        </w:rPr>
        <w:t>Or</w:t>
      </w:r>
    </w:p>
    <w:p w14:paraId="41465985" w14:textId="77777777" w:rsidR="0089409C" w:rsidRPr="00CF7745" w:rsidRDefault="0089409C" w:rsidP="009A7E8B">
      <w:pPr>
        <w:tabs>
          <w:tab w:val="left" w:pos="1530"/>
        </w:tabs>
        <w:ind w:left="720"/>
        <w:rPr>
          <w:rFonts w:asciiTheme="minorHAnsi" w:hAnsiTheme="minorHAnsi" w:cstheme="minorHAnsi"/>
          <w:sz w:val="24"/>
        </w:rPr>
      </w:pPr>
    </w:p>
    <w:p w14:paraId="42E51045" w14:textId="77777777" w:rsidR="0089409C" w:rsidRPr="00CF7745" w:rsidRDefault="0089409C" w:rsidP="009A7E8B">
      <w:pPr>
        <w:tabs>
          <w:tab w:val="left" w:pos="1530"/>
        </w:tabs>
        <w:ind w:left="720"/>
        <w:contextualSpacing/>
        <w:rPr>
          <w:rFonts w:asciiTheme="minorHAnsi" w:hAnsiTheme="minorHAnsi" w:cstheme="minorHAnsi"/>
          <w:sz w:val="24"/>
        </w:rPr>
      </w:pPr>
      <w:r w:rsidRPr="00CF7745">
        <w:rPr>
          <w:rFonts w:asciiTheme="minorHAnsi" w:hAnsiTheme="minorHAnsi" w:cstheme="minorHAnsi"/>
          <w:sz w:val="24"/>
          <w:highlight w:val="yellow"/>
        </w:rPr>
        <w:t>##Municipality</w:t>
      </w:r>
      <w:r w:rsidRPr="00CF7745">
        <w:rPr>
          <w:rFonts w:asciiTheme="minorHAnsi" w:hAnsiTheme="minorHAnsi" w:cstheme="minorHAnsi"/>
          <w:sz w:val="24"/>
        </w:rPr>
        <w:t xml:space="preserve"> held an IDDE training session for municipal staff on </w:t>
      </w:r>
      <w:r w:rsidRPr="00CF7745">
        <w:rPr>
          <w:rFonts w:asciiTheme="minorHAnsi" w:hAnsiTheme="minorHAnsi" w:cstheme="minorHAnsi"/>
          <w:sz w:val="24"/>
          <w:highlight w:val="yellow"/>
        </w:rPr>
        <w:t>##Date</w:t>
      </w:r>
      <w:r w:rsidRPr="00CF7745">
        <w:rPr>
          <w:rFonts w:asciiTheme="minorHAnsi" w:hAnsiTheme="minorHAnsi" w:cstheme="minorHAnsi"/>
          <w:sz w:val="24"/>
        </w:rPr>
        <w:t xml:space="preserve">. In addition, as a routine, IDDE materials and training, including information on how to identify illicit discharges and SSOs are made available to applicable employees in accordance with IDDE plan. Training logs are included in Appendix F of the IDDE report. </w:t>
      </w:r>
    </w:p>
    <w:p w14:paraId="74ABAEDC" w14:textId="77777777" w:rsidR="007B4BEB" w:rsidRPr="00CF7745" w:rsidRDefault="007B4BEB" w:rsidP="00AB4227">
      <w:pPr>
        <w:spacing w:before="142" w:line="249" w:lineRule="auto"/>
        <w:ind w:right="901"/>
        <w:rPr>
          <w:rFonts w:asciiTheme="minorHAnsi" w:hAnsiTheme="minorHAnsi" w:cstheme="minorHAnsi"/>
          <w:sz w:val="24"/>
        </w:rPr>
      </w:pPr>
    </w:p>
    <w:p w14:paraId="75FD4B43" w14:textId="77777777" w:rsidR="00A0623E" w:rsidRPr="00CF7745" w:rsidRDefault="00A0623E" w:rsidP="00A0623E">
      <w:pPr>
        <w:pBdr>
          <w:top w:val="single" w:sz="4" w:space="1" w:color="auto"/>
          <w:left w:val="single" w:sz="4" w:space="4" w:color="auto"/>
          <w:bottom w:val="single" w:sz="4" w:space="1" w:color="auto"/>
          <w:right w:val="single" w:sz="4" w:space="4" w:color="auto"/>
        </w:pBdr>
        <w:ind w:left="110" w:right="130"/>
        <w:rPr>
          <w:rFonts w:asciiTheme="minorHAnsi" w:eastAsiaTheme="minorHAnsi" w:hAnsiTheme="minorHAnsi" w:cstheme="minorHAnsi"/>
          <w:b/>
          <w:bCs/>
          <w:i/>
          <w:iCs/>
          <w:color w:val="FF0000"/>
        </w:rPr>
      </w:pPr>
      <w:r w:rsidRPr="00CF7745">
        <w:rPr>
          <w:rFonts w:asciiTheme="minorHAnsi" w:eastAsiaTheme="minorHAnsi" w:hAnsiTheme="minorHAnsi" w:cstheme="minorHAnsi"/>
          <w:b/>
          <w:bCs/>
          <w:i/>
          <w:iCs/>
          <w:color w:val="FF0000"/>
        </w:rPr>
        <w:t xml:space="preserve">Instructions: If any of the requirements in MCM 3 were incomplete or if you would like to provide any additional relevant details about any of the requirements, use the space below. </w:t>
      </w:r>
    </w:p>
    <w:p w14:paraId="113D335E" w14:textId="77777777" w:rsidR="00A0623E" w:rsidRPr="00CF7745" w:rsidRDefault="00A0623E" w:rsidP="00A0623E">
      <w:pPr>
        <w:widowControl/>
        <w:adjustRightInd w:val="0"/>
        <w:spacing w:before="240" w:after="240"/>
        <w:rPr>
          <w:rFonts w:asciiTheme="minorHAnsi" w:eastAsiaTheme="minorHAnsi" w:hAnsiTheme="minorHAnsi" w:cstheme="minorHAnsi"/>
          <w:sz w:val="24"/>
          <w:szCs w:val="24"/>
        </w:rPr>
      </w:pPr>
      <w:r w:rsidRPr="00CF7745">
        <w:rPr>
          <w:rFonts w:asciiTheme="minorHAnsi" w:eastAsiaTheme="minorHAnsi" w:hAnsiTheme="minorHAnsi" w:cstheme="minorHAnsi"/>
          <w:sz w:val="24"/>
          <w:szCs w:val="24"/>
        </w:rPr>
        <w:t xml:space="preserve">Describe progress made on any </w:t>
      </w:r>
      <w:r w:rsidRPr="00CF7745">
        <w:rPr>
          <w:rFonts w:asciiTheme="minorHAnsi" w:eastAsiaTheme="minorHAnsi" w:hAnsiTheme="minorHAnsi" w:cstheme="minorHAnsi"/>
          <w:b/>
          <w:bCs/>
          <w:sz w:val="24"/>
          <w:szCs w:val="24"/>
        </w:rPr>
        <w:t>incomplete requirements</w:t>
      </w:r>
      <w:r w:rsidRPr="00CF7745">
        <w:rPr>
          <w:rFonts w:asciiTheme="minorHAnsi" w:eastAsiaTheme="minorHAnsi" w:hAnsiTheme="minorHAnsi" w:cstheme="minorHAnsi"/>
          <w:sz w:val="24"/>
          <w:szCs w:val="24"/>
        </w:rPr>
        <w:t xml:space="preserve"> listed above </w:t>
      </w:r>
      <w:r w:rsidRPr="00CF7745">
        <w:rPr>
          <w:rFonts w:asciiTheme="minorHAnsi" w:eastAsiaTheme="minorHAnsi" w:hAnsiTheme="minorHAnsi" w:cstheme="minorHAnsi"/>
          <w:b/>
          <w:bCs/>
          <w:sz w:val="24"/>
          <w:szCs w:val="24"/>
        </w:rPr>
        <w:t>or</w:t>
      </w:r>
      <w:r w:rsidRPr="00CF7745">
        <w:rPr>
          <w:rFonts w:asciiTheme="minorHAnsi" w:eastAsiaTheme="minorHAnsi" w:hAnsiTheme="minorHAnsi" w:cstheme="minorHAnsi"/>
          <w:sz w:val="24"/>
          <w:szCs w:val="24"/>
        </w:rPr>
        <w:t xml:space="preserve"> optionally provide any additional relevant details, in the box below: </w:t>
      </w:r>
    </w:p>
    <w:p w14:paraId="73E85185" w14:textId="77777777" w:rsidR="00A0623E" w:rsidRPr="00CF7745" w:rsidRDefault="00A0623E" w:rsidP="00A0623E">
      <w:pPr>
        <w:widowControl/>
        <w:pBdr>
          <w:top w:val="single" w:sz="4" w:space="1" w:color="auto"/>
          <w:left w:val="single" w:sz="4" w:space="0" w:color="auto"/>
          <w:bottom w:val="single" w:sz="4" w:space="1" w:color="auto"/>
          <w:right w:val="single" w:sz="4" w:space="4" w:color="auto"/>
        </w:pBdr>
        <w:adjustRightInd w:val="0"/>
        <w:ind w:right="180"/>
        <w:rPr>
          <w:rFonts w:asciiTheme="minorHAnsi" w:eastAsiaTheme="minorHAnsi" w:hAnsiTheme="minorHAnsi" w:cstheme="minorHAnsi"/>
          <w:sz w:val="24"/>
          <w:szCs w:val="24"/>
        </w:rPr>
      </w:pPr>
      <w:bookmarkStart w:id="11" w:name="_Hlk110859662"/>
      <w:r w:rsidRPr="00CF7745">
        <w:rPr>
          <w:rFonts w:asciiTheme="minorHAnsi" w:eastAsiaTheme="minorHAnsi" w:hAnsiTheme="minorHAnsi" w:cstheme="minorHAnsi"/>
          <w:sz w:val="24"/>
          <w:szCs w:val="24"/>
          <w:highlight w:val="yellow"/>
        </w:rPr>
        <w:lastRenderedPageBreak/>
        <w:t xml:space="preserve">##Describe any progress made on any incomplete MCM 3 requirements </w:t>
      </w:r>
      <w:r w:rsidRPr="00CF7745">
        <w:rPr>
          <w:rFonts w:asciiTheme="minorHAnsi" w:eastAsiaTheme="minorHAnsi" w:hAnsiTheme="minorHAnsi" w:cstheme="minorHAnsi"/>
          <w:b/>
          <w:bCs/>
          <w:color w:val="FF0000"/>
          <w:sz w:val="24"/>
          <w:szCs w:val="24"/>
          <w:highlight w:val="yellow"/>
        </w:rPr>
        <w:t xml:space="preserve">OR </w:t>
      </w:r>
      <w:r w:rsidRPr="00CF7745">
        <w:rPr>
          <w:rFonts w:asciiTheme="minorHAnsi" w:eastAsiaTheme="minorHAnsi" w:hAnsiTheme="minorHAnsi" w:cstheme="minorHAnsi"/>
          <w:sz w:val="24"/>
          <w:szCs w:val="24"/>
          <w:highlight w:val="yellow"/>
        </w:rPr>
        <w:t>note as</w:t>
      </w:r>
      <w:r w:rsidRPr="00CF7745">
        <w:rPr>
          <w:rFonts w:asciiTheme="minorHAnsi" w:eastAsiaTheme="minorHAnsi" w:hAnsiTheme="minorHAnsi" w:cstheme="minorHAnsi"/>
          <w:b/>
          <w:bCs/>
          <w:color w:val="FF0000"/>
          <w:sz w:val="24"/>
          <w:szCs w:val="24"/>
          <w:highlight w:val="yellow"/>
        </w:rPr>
        <w:t xml:space="preserve"> </w:t>
      </w:r>
      <w:r w:rsidRPr="00CF7745">
        <w:rPr>
          <w:rFonts w:asciiTheme="minorHAnsi" w:eastAsiaTheme="minorHAnsi" w:hAnsiTheme="minorHAnsi" w:cstheme="minorHAnsi"/>
          <w:sz w:val="24"/>
          <w:szCs w:val="24"/>
          <w:highlight w:val="yellow"/>
        </w:rPr>
        <w:t>Not Applicable.</w:t>
      </w:r>
    </w:p>
    <w:bookmarkEnd w:id="11"/>
    <w:p w14:paraId="09E92556" w14:textId="77777777" w:rsidR="00CF7745" w:rsidRDefault="00CF7745" w:rsidP="00CF7745">
      <w:pPr>
        <w:rPr>
          <w:rFonts w:asciiTheme="minorHAnsi" w:eastAsiaTheme="minorHAnsi" w:hAnsiTheme="minorHAnsi" w:cstheme="minorHAnsi"/>
          <w:sz w:val="24"/>
          <w:szCs w:val="24"/>
        </w:rPr>
      </w:pPr>
    </w:p>
    <w:p w14:paraId="41EBFCF7" w14:textId="77777777" w:rsidR="00CF7745" w:rsidRDefault="00CF7745" w:rsidP="00CF7745">
      <w:pPr>
        <w:rPr>
          <w:rFonts w:asciiTheme="minorHAnsi" w:eastAsiaTheme="minorHAnsi" w:hAnsiTheme="minorHAnsi" w:cstheme="minorHAnsi"/>
          <w:sz w:val="24"/>
          <w:szCs w:val="24"/>
        </w:rPr>
      </w:pPr>
    </w:p>
    <w:p w14:paraId="18634403" w14:textId="5049FFED" w:rsidR="00D22704" w:rsidRPr="00CF7745" w:rsidRDefault="00D22704" w:rsidP="00CF7745">
      <w:pPr>
        <w:jc w:val="center"/>
        <w:rPr>
          <w:rFonts w:asciiTheme="minorHAnsi" w:hAnsiTheme="minorHAnsi" w:cstheme="minorHAnsi"/>
          <w:sz w:val="40"/>
          <w:szCs w:val="40"/>
        </w:rPr>
      </w:pPr>
      <w:r w:rsidRPr="00CF7745">
        <w:rPr>
          <w:rFonts w:asciiTheme="minorHAnsi" w:hAnsiTheme="minorHAnsi" w:cstheme="minorHAnsi"/>
          <w:sz w:val="40"/>
          <w:szCs w:val="40"/>
        </w:rPr>
        <w:t>MCM</w:t>
      </w:r>
      <w:r w:rsidR="00856CDF" w:rsidRPr="00CF7745">
        <w:rPr>
          <w:rFonts w:asciiTheme="minorHAnsi" w:hAnsiTheme="minorHAnsi" w:cstheme="minorHAnsi"/>
          <w:sz w:val="40"/>
          <w:szCs w:val="40"/>
        </w:rPr>
        <w:t xml:space="preserve"> </w:t>
      </w:r>
      <w:r w:rsidRPr="00CF7745">
        <w:rPr>
          <w:rFonts w:asciiTheme="minorHAnsi" w:hAnsiTheme="minorHAnsi" w:cstheme="minorHAnsi"/>
          <w:sz w:val="40"/>
          <w:szCs w:val="40"/>
        </w:rPr>
        <w:t>4:</w:t>
      </w:r>
      <w:r w:rsidRPr="00CF7745">
        <w:rPr>
          <w:rFonts w:asciiTheme="minorHAnsi" w:hAnsiTheme="minorHAnsi" w:cstheme="minorHAnsi"/>
          <w:spacing w:val="-6"/>
          <w:sz w:val="40"/>
          <w:szCs w:val="40"/>
        </w:rPr>
        <w:t xml:space="preserve"> </w:t>
      </w:r>
      <w:r w:rsidRPr="00CF7745">
        <w:rPr>
          <w:rFonts w:asciiTheme="minorHAnsi" w:hAnsiTheme="minorHAnsi" w:cstheme="minorHAnsi"/>
          <w:sz w:val="40"/>
          <w:szCs w:val="40"/>
        </w:rPr>
        <w:t>Construction</w:t>
      </w:r>
      <w:r w:rsidRPr="00CF7745">
        <w:rPr>
          <w:rFonts w:asciiTheme="minorHAnsi" w:hAnsiTheme="minorHAnsi" w:cstheme="minorHAnsi"/>
          <w:spacing w:val="-7"/>
          <w:sz w:val="40"/>
          <w:szCs w:val="40"/>
        </w:rPr>
        <w:t xml:space="preserve"> </w:t>
      </w:r>
      <w:r w:rsidRPr="00CF7745">
        <w:rPr>
          <w:rFonts w:asciiTheme="minorHAnsi" w:hAnsiTheme="minorHAnsi" w:cstheme="minorHAnsi"/>
          <w:sz w:val="40"/>
          <w:szCs w:val="40"/>
        </w:rPr>
        <w:t>Site</w:t>
      </w:r>
      <w:r w:rsidRPr="00CF7745">
        <w:rPr>
          <w:rFonts w:asciiTheme="minorHAnsi" w:hAnsiTheme="minorHAnsi" w:cstheme="minorHAnsi"/>
          <w:spacing w:val="-6"/>
          <w:sz w:val="40"/>
          <w:szCs w:val="40"/>
        </w:rPr>
        <w:t xml:space="preserve"> </w:t>
      </w:r>
      <w:r w:rsidRPr="00CF7745">
        <w:rPr>
          <w:rFonts w:asciiTheme="minorHAnsi" w:hAnsiTheme="minorHAnsi" w:cstheme="minorHAnsi"/>
          <w:sz w:val="40"/>
          <w:szCs w:val="40"/>
        </w:rPr>
        <w:t>Stormwater</w:t>
      </w:r>
      <w:r w:rsidRPr="00CF7745">
        <w:rPr>
          <w:rFonts w:asciiTheme="minorHAnsi" w:hAnsiTheme="minorHAnsi" w:cstheme="minorHAnsi"/>
          <w:spacing w:val="-7"/>
          <w:sz w:val="40"/>
          <w:szCs w:val="40"/>
        </w:rPr>
        <w:t xml:space="preserve"> </w:t>
      </w:r>
      <w:r w:rsidRPr="00CF7745">
        <w:rPr>
          <w:rFonts w:asciiTheme="minorHAnsi" w:hAnsiTheme="minorHAnsi" w:cstheme="minorHAnsi"/>
          <w:sz w:val="40"/>
          <w:szCs w:val="40"/>
        </w:rPr>
        <w:t>Runoff</w:t>
      </w:r>
      <w:r w:rsidRPr="00CF7745">
        <w:rPr>
          <w:rFonts w:asciiTheme="minorHAnsi" w:hAnsiTheme="minorHAnsi" w:cstheme="minorHAnsi"/>
          <w:spacing w:val="-6"/>
          <w:sz w:val="40"/>
          <w:szCs w:val="40"/>
        </w:rPr>
        <w:t xml:space="preserve"> </w:t>
      </w:r>
      <w:r w:rsidRPr="00CF7745">
        <w:rPr>
          <w:rFonts w:asciiTheme="minorHAnsi" w:hAnsiTheme="minorHAnsi" w:cstheme="minorHAnsi"/>
          <w:spacing w:val="-2"/>
          <w:sz w:val="40"/>
          <w:szCs w:val="40"/>
        </w:rPr>
        <w:t>Control</w:t>
      </w:r>
    </w:p>
    <w:p w14:paraId="284369D9" w14:textId="48222E8B" w:rsidR="00982117" w:rsidRPr="00CF7745" w:rsidRDefault="00982117" w:rsidP="00F30057">
      <w:pPr>
        <w:tabs>
          <w:tab w:val="left" w:pos="1530"/>
        </w:tabs>
        <w:ind w:left="720"/>
        <w:contextualSpacing/>
        <w:rPr>
          <w:rFonts w:asciiTheme="minorHAnsi" w:hAnsiTheme="minorHAnsi" w:cstheme="minorHAnsi"/>
          <w:sz w:val="24"/>
        </w:rPr>
      </w:pPr>
    </w:p>
    <w:p w14:paraId="46EF6C75" w14:textId="3710EF14" w:rsidR="0089409C" w:rsidRPr="00CF7745" w:rsidRDefault="0089409C" w:rsidP="00970F44">
      <w:pPr>
        <w:tabs>
          <w:tab w:val="left" w:pos="1530"/>
        </w:tabs>
        <w:contextualSpacing/>
        <w:rPr>
          <w:rFonts w:asciiTheme="minorHAnsi" w:hAnsiTheme="minorHAnsi" w:cstheme="minorHAnsi"/>
          <w:sz w:val="24"/>
        </w:rPr>
      </w:pPr>
      <w:r w:rsidRPr="00CF7745">
        <w:rPr>
          <w:rFonts w:asciiTheme="minorHAnsi" w:hAnsiTheme="minorHAnsi" w:cstheme="minorHAnsi"/>
          <w:sz w:val="24"/>
        </w:rPr>
        <w:t>The following tasks are in progress in accordance with the permit.</w:t>
      </w:r>
    </w:p>
    <w:p w14:paraId="014CD23C" w14:textId="77777777" w:rsidR="008645AF" w:rsidRPr="00CF7745" w:rsidRDefault="008645AF" w:rsidP="008645AF">
      <w:pPr>
        <w:tabs>
          <w:tab w:val="left" w:pos="1530"/>
        </w:tabs>
        <w:spacing w:before="233"/>
        <w:contextualSpacing/>
        <w:rPr>
          <w:rFonts w:asciiTheme="minorHAnsi" w:eastAsiaTheme="minorHAnsi" w:hAnsiTheme="minorHAnsi" w:cstheme="minorHAnsi"/>
          <w:b/>
          <w:bCs/>
          <w:i/>
          <w:iCs/>
          <w:color w:val="FF0000"/>
        </w:rPr>
      </w:pPr>
    </w:p>
    <w:p w14:paraId="4535A463" w14:textId="70D04751" w:rsidR="008645AF" w:rsidRPr="00CF7745" w:rsidRDefault="008645AF" w:rsidP="009A7E8B">
      <w:pPr>
        <w:tabs>
          <w:tab w:val="left" w:pos="1530"/>
        </w:tabs>
        <w:spacing w:before="233"/>
        <w:ind w:left="720"/>
        <w:contextualSpacing/>
        <w:rPr>
          <w:rFonts w:asciiTheme="minorHAnsi" w:eastAsiaTheme="minorHAnsi" w:hAnsiTheme="minorHAnsi" w:cstheme="minorHAnsi"/>
          <w:b/>
          <w:bCs/>
          <w:i/>
          <w:iCs/>
          <w:sz w:val="24"/>
          <w:szCs w:val="24"/>
        </w:rPr>
      </w:pPr>
      <w:r w:rsidRPr="00CF7745">
        <w:rPr>
          <w:rFonts w:asciiTheme="minorHAnsi" w:eastAsiaTheme="minorHAnsi" w:hAnsiTheme="minorHAnsi" w:cstheme="minorHAnsi"/>
          <w:b/>
          <w:bCs/>
          <w:i/>
          <w:iCs/>
          <w:color w:val="FF0000"/>
        </w:rPr>
        <w:t xml:space="preserve">The municipality must report on the following metrics: </w:t>
      </w:r>
    </w:p>
    <w:p w14:paraId="7FA3F06E" w14:textId="30A2A9F5" w:rsidR="0089409C" w:rsidRPr="00CF7745" w:rsidRDefault="0089409C" w:rsidP="009A7E8B">
      <w:pPr>
        <w:tabs>
          <w:tab w:val="left" w:pos="1530"/>
        </w:tabs>
        <w:ind w:left="720"/>
        <w:contextualSpacing/>
        <w:rPr>
          <w:rFonts w:asciiTheme="minorHAnsi" w:hAnsiTheme="minorHAnsi" w:cstheme="minorHAnsi"/>
          <w:sz w:val="24"/>
        </w:rPr>
      </w:pPr>
      <w:r w:rsidRPr="00CF7745">
        <w:rPr>
          <w:rFonts w:asciiTheme="minorHAnsi" w:hAnsiTheme="minorHAnsi" w:cstheme="minorHAnsi"/>
          <w:sz w:val="24"/>
        </w:rPr>
        <w:t>Number of site plan reviews completed</w:t>
      </w:r>
      <w:r w:rsidR="00947815" w:rsidRPr="00CF7745">
        <w:rPr>
          <w:rFonts w:asciiTheme="minorHAnsi" w:hAnsiTheme="minorHAnsi" w:cstheme="minorHAnsi"/>
          <w:b/>
          <w:sz w:val="24"/>
        </w:rPr>
        <w:t xml:space="preserve"> </w:t>
      </w:r>
      <w:r w:rsidR="00947815" w:rsidRPr="00CF7745">
        <w:rPr>
          <w:rFonts w:asciiTheme="minorHAnsi" w:hAnsiTheme="minorHAnsi" w:cstheme="minorHAnsi"/>
          <w:b/>
          <w:i/>
          <w:iCs/>
          <w:sz w:val="24"/>
        </w:rPr>
        <w:t>during</w:t>
      </w:r>
      <w:r w:rsidR="00947815" w:rsidRPr="00CF7745">
        <w:rPr>
          <w:rFonts w:asciiTheme="minorHAnsi" w:hAnsiTheme="minorHAnsi" w:cstheme="minorHAnsi"/>
          <w:b/>
          <w:i/>
          <w:iCs/>
          <w:spacing w:val="-4"/>
          <w:sz w:val="24"/>
        </w:rPr>
        <w:t xml:space="preserve"> </w:t>
      </w:r>
      <w:r w:rsidR="00947815" w:rsidRPr="00CF7745">
        <w:rPr>
          <w:rFonts w:asciiTheme="minorHAnsi" w:hAnsiTheme="minorHAnsi" w:cstheme="minorHAnsi"/>
          <w:b/>
          <w:i/>
          <w:iCs/>
          <w:sz w:val="24"/>
        </w:rPr>
        <w:t>this</w:t>
      </w:r>
      <w:r w:rsidR="00947815" w:rsidRPr="00CF7745">
        <w:rPr>
          <w:rFonts w:asciiTheme="minorHAnsi" w:hAnsiTheme="minorHAnsi" w:cstheme="minorHAnsi"/>
          <w:b/>
          <w:i/>
          <w:iCs/>
          <w:spacing w:val="-4"/>
          <w:sz w:val="24"/>
        </w:rPr>
        <w:t xml:space="preserve"> </w:t>
      </w:r>
      <w:r w:rsidR="00947815" w:rsidRPr="00CF7745">
        <w:rPr>
          <w:rFonts w:asciiTheme="minorHAnsi" w:hAnsiTheme="minorHAnsi" w:cstheme="minorHAnsi"/>
          <w:b/>
          <w:i/>
          <w:iCs/>
          <w:sz w:val="24"/>
        </w:rPr>
        <w:t xml:space="preserve">reporting </w:t>
      </w:r>
      <w:r w:rsidR="00947815" w:rsidRPr="00CF7745">
        <w:rPr>
          <w:rFonts w:asciiTheme="minorHAnsi" w:hAnsiTheme="minorHAnsi" w:cstheme="minorHAnsi"/>
          <w:b/>
          <w:i/>
          <w:iCs/>
          <w:spacing w:val="-2"/>
          <w:sz w:val="24"/>
        </w:rPr>
        <w:t>period</w:t>
      </w:r>
      <w:r w:rsidRPr="00CF7745">
        <w:rPr>
          <w:rFonts w:asciiTheme="minorHAnsi" w:hAnsiTheme="minorHAnsi" w:cstheme="minorHAnsi"/>
          <w:sz w:val="24"/>
        </w:rPr>
        <w:t xml:space="preserve">: </w:t>
      </w:r>
      <w:r w:rsidRPr="00CF7745">
        <w:rPr>
          <w:rFonts w:asciiTheme="minorHAnsi" w:hAnsiTheme="minorHAnsi" w:cstheme="minorHAnsi"/>
          <w:sz w:val="24"/>
          <w:highlight w:val="yellow"/>
        </w:rPr>
        <w:t>##Number</w:t>
      </w:r>
    </w:p>
    <w:p w14:paraId="4F4BB767" w14:textId="77777777" w:rsidR="0089409C" w:rsidRPr="00CF7745" w:rsidRDefault="0089409C" w:rsidP="009A7E8B">
      <w:pPr>
        <w:tabs>
          <w:tab w:val="left" w:pos="1530"/>
        </w:tabs>
        <w:ind w:left="720"/>
        <w:contextualSpacing/>
        <w:rPr>
          <w:rFonts w:asciiTheme="minorHAnsi" w:hAnsiTheme="minorHAnsi" w:cstheme="minorHAnsi"/>
          <w:sz w:val="24"/>
        </w:rPr>
      </w:pPr>
    </w:p>
    <w:p w14:paraId="26C7C59C" w14:textId="31C2D6E8" w:rsidR="0089409C" w:rsidRPr="00CF7745" w:rsidRDefault="0089409C" w:rsidP="009A7E8B">
      <w:pPr>
        <w:tabs>
          <w:tab w:val="left" w:pos="1530"/>
        </w:tabs>
        <w:ind w:left="720"/>
        <w:contextualSpacing/>
        <w:rPr>
          <w:rFonts w:asciiTheme="minorHAnsi" w:hAnsiTheme="minorHAnsi" w:cstheme="minorHAnsi"/>
          <w:sz w:val="24"/>
        </w:rPr>
      </w:pPr>
      <w:r w:rsidRPr="00CF7745">
        <w:rPr>
          <w:rFonts w:asciiTheme="minorHAnsi" w:hAnsiTheme="minorHAnsi" w:cstheme="minorHAnsi"/>
          <w:sz w:val="24"/>
        </w:rPr>
        <w:t>Number of inspections</w:t>
      </w:r>
      <w:r w:rsidR="00E84A49" w:rsidRPr="00CF7745">
        <w:rPr>
          <w:rFonts w:asciiTheme="minorHAnsi" w:hAnsiTheme="minorHAnsi" w:cstheme="minorHAnsi"/>
          <w:sz w:val="24"/>
        </w:rPr>
        <w:t xml:space="preserve"> completed</w:t>
      </w:r>
      <w:r w:rsidR="00947815" w:rsidRPr="00CF7745">
        <w:rPr>
          <w:rFonts w:asciiTheme="minorHAnsi" w:hAnsiTheme="minorHAnsi" w:cstheme="minorHAnsi"/>
          <w:b/>
          <w:sz w:val="24"/>
        </w:rPr>
        <w:t xml:space="preserve"> </w:t>
      </w:r>
      <w:r w:rsidR="00947815" w:rsidRPr="00CF7745">
        <w:rPr>
          <w:rFonts w:asciiTheme="minorHAnsi" w:hAnsiTheme="minorHAnsi" w:cstheme="minorHAnsi"/>
          <w:b/>
          <w:i/>
          <w:iCs/>
          <w:sz w:val="24"/>
        </w:rPr>
        <w:t>during</w:t>
      </w:r>
      <w:r w:rsidR="00947815" w:rsidRPr="00CF7745">
        <w:rPr>
          <w:rFonts w:asciiTheme="minorHAnsi" w:hAnsiTheme="minorHAnsi" w:cstheme="minorHAnsi"/>
          <w:b/>
          <w:i/>
          <w:iCs/>
          <w:spacing w:val="-4"/>
          <w:sz w:val="24"/>
        </w:rPr>
        <w:t xml:space="preserve"> </w:t>
      </w:r>
      <w:r w:rsidR="00947815" w:rsidRPr="00CF7745">
        <w:rPr>
          <w:rFonts w:asciiTheme="minorHAnsi" w:hAnsiTheme="minorHAnsi" w:cstheme="minorHAnsi"/>
          <w:b/>
          <w:i/>
          <w:iCs/>
          <w:sz w:val="24"/>
        </w:rPr>
        <w:t>this</w:t>
      </w:r>
      <w:r w:rsidR="00947815" w:rsidRPr="00CF7745">
        <w:rPr>
          <w:rFonts w:asciiTheme="minorHAnsi" w:hAnsiTheme="minorHAnsi" w:cstheme="minorHAnsi"/>
          <w:b/>
          <w:i/>
          <w:iCs/>
          <w:spacing w:val="-4"/>
          <w:sz w:val="24"/>
        </w:rPr>
        <w:t xml:space="preserve"> </w:t>
      </w:r>
      <w:r w:rsidR="00947815" w:rsidRPr="00CF7745">
        <w:rPr>
          <w:rFonts w:asciiTheme="minorHAnsi" w:hAnsiTheme="minorHAnsi" w:cstheme="minorHAnsi"/>
          <w:b/>
          <w:i/>
          <w:iCs/>
          <w:sz w:val="24"/>
        </w:rPr>
        <w:t xml:space="preserve">reporting </w:t>
      </w:r>
      <w:r w:rsidR="00947815" w:rsidRPr="00CF7745">
        <w:rPr>
          <w:rFonts w:asciiTheme="minorHAnsi" w:hAnsiTheme="minorHAnsi" w:cstheme="minorHAnsi"/>
          <w:b/>
          <w:i/>
          <w:iCs/>
          <w:spacing w:val="-2"/>
          <w:sz w:val="24"/>
        </w:rPr>
        <w:t>period</w:t>
      </w:r>
      <w:r w:rsidRPr="00CF7745">
        <w:rPr>
          <w:rFonts w:asciiTheme="minorHAnsi" w:hAnsiTheme="minorHAnsi" w:cstheme="minorHAnsi"/>
          <w:sz w:val="24"/>
        </w:rPr>
        <w:t xml:space="preserve">: </w:t>
      </w:r>
      <w:r w:rsidRPr="00CF7745">
        <w:rPr>
          <w:rFonts w:asciiTheme="minorHAnsi" w:hAnsiTheme="minorHAnsi" w:cstheme="minorHAnsi"/>
          <w:sz w:val="24"/>
          <w:highlight w:val="yellow"/>
        </w:rPr>
        <w:t>##Number</w:t>
      </w:r>
    </w:p>
    <w:p w14:paraId="58F4A752" w14:textId="77777777" w:rsidR="0089409C" w:rsidRPr="00CF7745" w:rsidRDefault="0089409C" w:rsidP="009A7E8B">
      <w:pPr>
        <w:tabs>
          <w:tab w:val="left" w:pos="1530"/>
        </w:tabs>
        <w:ind w:left="720"/>
        <w:contextualSpacing/>
        <w:rPr>
          <w:rFonts w:asciiTheme="minorHAnsi" w:hAnsiTheme="minorHAnsi" w:cstheme="minorHAnsi"/>
          <w:sz w:val="24"/>
        </w:rPr>
      </w:pPr>
    </w:p>
    <w:p w14:paraId="3CC3D0BA" w14:textId="7C4924B7" w:rsidR="0089409C" w:rsidRPr="00CF7745" w:rsidRDefault="0089409C" w:rsidP="009A7E8B">
      <w:pPr>
        <w:tabs>
          <w:tab w:val="left" w:pos="1530"/>
        </w:tabs>
        <w:ind w:left="720"/>
        <w:contextualSpacing/>
        <w:rPr>
          <w:rFonts w:asciiTheme="minorHAnsi" w:hAnsiTheme="minorHAnsi" w:cstheme="minorHAnsi"/>
          <w:sz w:val="24"/>
        </w:rPr>
      </w:pPr>
      <w:r w:rsidRPr="00CF7745">
        <w:rPr>
          <w:rFonts w:asciiTheme="minorHAnsi" w:hAnsiTheme="minorHAnsi" w:cstheme="minorHAnsi"/>
          <w:sz w:val="24"/>
        </w:rPr>
        <w:t>Number of enforcement actions</w:t>
      </w:r>
      <w:r w:rsidR="00F27F4E" w:rsidRPr="00CF7745">
        <w:rPr>
          <w:rFonts w:asciiTheme="minorHAnsi" w:hAnsiTheme="minorHAnsi" w:cstheme="minorHAnsi"/>
          <w:sz w:val="24"/>
        </w:rPr>
        <w:t xml:space="preserve"> taken</w:t>
      </w:r>
      <w:r w:rsidR="00947815" w:rsidRPr="00CF7745">
        <w:rPr>
          <w:rFonts w:asciiTheme="minorHAnsi" w:hAnsiTheme="minorHAnsi" w:cstheme="minorHAnsi"/>
          <w:b/>
          <w:sz w:val="24"/>
        </w:rPr>
        <w:t xml:space="preserve"> </w:t>
      </w:r>
      <w:r w:rsidR="00947815" w:rsidRPr="00CF7745">
        <w:rPr>
          <w:rFonts w:asciiTheme="minorHAnsi" w:hAnsiTheme="minorHAnsi" w:cstheme="minorHAnsi"/>
          <w:b/>
          <w:i/>
          <w:iCs/>
          <w:sz w:val="24"/>
        </w:rPr>
        <w:t>during</w:t>
      </w:r>
      <w:r w:rsidR="00947815" w:rsidRPr="00CF7745">
        <w:rPr>
          <w:rFonts w:asciiTheme="minorHAnsi" w:hAnsiTheme="minorHAnsi" w:cstheme="minorHAnsi"/>
          <w:b/>
          <w:i/>
          <w:iCs/>
          <w:spacing w:val="-4"/>
          <w:sz w:val="24"/>
        </w:rPr>
        <w:t xml:space="preserve"> </w:t>
      </w:r>
      <w:r w:rsidR="00947815" w:rsidRPr="00CF7745">
        <w:rPr>
          <w:rFonts w:asciiTheme="minorHAnsi" w:hAnsiTheme="minorHAnsi" w:cstheme="minorHAnsi"/>
          <w:b/>
          <w:i/>
          <w:iCs/>
          <w:sz w:val="24"/>
        </w:rPr>
        <w:t>this</w:t>
      </w:r>
      <w:r w:rsidR="00947815" w:rsidRPr="00CF7745">
        <w:rPr>
          <w:rFonts w:asciiTheme="minorHAnsi" w:hAnsiTheme="minorHAnsi" w:cstheme="minorHAnsi"/>
          <w:b/>
          <w:i/>
          <w:iCs/>
          <w:spacing w:val="-4"/>
          <w:sz w:val="24"/>
        </w:rPr>
        <w:t xml:space="preserve"> </w:t>
      </w:r>
      <w:r w:rsidR="00947815" w:rsidRPr="00CF7745">
        <w:rPr>
          <w:rFonts w:asciiTheme="minorHAnsi" w:hAnsiTheme="minorHAnsi" w:cstheme="minorHAnsi"/>
          <w:b/>
          <w:i/>
          <w:iCs/>
          <w:sz w:val="24"/>
        </w:rPr>
        <w:t xml:space="preserve">reporting </w:t>
      </w:r>
      <w:r w:rsidR="00947815" w:rsidRPr="00CF7745">
        <w:rPr>
          <w:rFonts w:asciiTheme="minorHAnsi" w:hAnsiTheme="minorHAnsi" w:cstheme="minorHAnsi"/>
          <w:b/>
          <w:i/>
          <w:iCs/>
          <w:spacing w:val="-2"/>
          <w:sz w:val="24"/>
        </w:rPr>
        <w:t>period</w:t>
      </w:r>
      <w:r w:rsidRPr="00CF7745">
        <w:rPr>
          <w:rFonts w:asciiTheme="minorHAnsi" w:hAnsiTheme="minorHAnsi" w:cstheme="minorHAnsi"/>
          <w:sz w:val="24"/>
        </w:rPr>
        <w:t xml:space="preserve">: </w:t>
      </w:r>
      <w:r w:rsidRPr="00CF7745">
        <w:rPr>
          <w:rFonts w:asciiTheme="minorHAnsi" w:hAnsiTheme="minorHAnsi" w:cstheme="minorHAnsi"/>
          <w:sz w:val="24"/>
          <w:highlight w:val="yellow"/>
        </w:rPr>
        <w:t>##Number</w:t>
      </w:r>
    </w:p>
    <w:p w14:paraId="1D12887A" w14:textId="77777777" w:rsidR="00A56B1A" w:rsidRPr="00CF7745" w:rsidRDefault="00A56B1A" w:rsidP="009A7E8B">
      <w:pPr>
        <w:tabs>
          <w:tab w:val="left" w:pos="1530"/>
        </w:tabs>
        <w:ind w:left="720"/>
        <w:contextualSpacing/>
        <w:rPr>
          <w:rFonts w:asciiTheme="minorHAnsi" w:hAnsiTheme="minorHAnsi" w:cstheme="minorHAnsi"/>
          <w:sz w:val="24"/>
        </w:rPr>
      </w:pPr>
    </w:p>
    <w:p w14:paraId="2643A9A7" w14:textId="33FB0E60" w:rsidR="00D22704" w:rsidRPr="00CF7745" w:rsidRDefault="00D22704" w:rsidP="009A7E8B">
      <w:pPr>
        <w:pStyle w:val="BodyText"/>
        <w:spacing w:before="6"/>
        <w:ind w:left="720"/>
        <w:rPr>
          <w:rFonts w:asciiTheme="minorHAnsi" w:hAnsiTheme="minorHAnsi" w:cstheme="minorHAnsi"/>
          <w:sz w:val="5"/>
        </w:rPr>
      </w:pPr>
    </w:p>
    <w:p w14:paraId="68BE78EA" w14:textId="77777777" w:rsidR="00A56B1A" w:rsidRPr="00CF7745" w:rsidRDefault="00A56B1A" w:rsidP="009A7E8B">
      <w:pPr>
        <w:spacing w:line="249" w:lineRule="auto"/>
        <w:ind w:left="720" w:right="901"/>
        <w:rPr>
          <w:rFonts w:asciiTheme="minorHAnsi" w:hAnsiTheme="minorHAnsi" w:cstheme="minorHAnsi"/>
          <w:sz w:val="24"/>
        </w:rPr>
      </w:pPr>
      <w:r w:rsidRPr="00CF7745">
        <w:rPr>
          <w:rFonts w:asciiTheme="minorHAnsi" w:hAnsiTheme="minorHAnsi" w:cstheme="minorHAnsi"/>
          <w:b/>
          <w:i/>
          <w:color w:val="FF0000"/>
        </w:rPr>
        <w:t>Reporting the following is optional:</w:t>
      </w:r>
      <w:r w:rsidRPr="00CF7745">
        <w:rPr>
          <w:rFonts w:asciiTheme="minorHAnsi" w:hAnsiTheme="minorHAnsi" w:cstheme="minorHAnsi"/>
          <w:sz w:val="24"/>
        </w:rPr>
        <w:t xml:space="preserve"> </w:t>
      </w:r>
    </w:p>
    <w:p w14:paraId="6E318551" w14:textId="47C9F418" w:rsidR="00A56B1A" w:rsidRPr="00CF7745" w:rsidRDefault="00A56B1A" w:rsidP="009A7E8B">
      <w:pPr>
        <w:ind w:left="720"/>
        <w:rPr>
          <w:rFonts w:asciiTheme="minorHAnsi" w:eastAsiaTheme="minorHAnsi" w:hAnsiTheme="minorHAnsi" w:cstheme="minorHAnsi"/>
          <w:sz w:val="24"/>
          <w:szCs w:val="24"/>
        </w:rPr>
      </w:pPr>
      <w:r w:rsidRPr="00CF7745">
        <w:rPr>
          <w:rFonts w:asciiTheme="minorHAnsi" w:eastAsiaTheme="minorHAnsi" w:hAnsiTheme="minorHAnsi" w:cstheme="minorHAnsi"/>
          <w:sz w:val="24"/>
          <w:szCs w:val="24"/>
          <w:highlight w:val="yellow"/>
        </w:rPr>
        <w:t>##Municipality</w:t>
      </w:r>
      <w:r w:rsidRPr="00CF7745">
        <w:rPr>
          <w:rFonts w:asciiTheme="minorHAnsi" w:eastAsiaTheme="minorHAnsi" w:hAnsiTheme="minorHAnsi" w:cstheme="minorHAnsi"/>
          <w:sz w:val="24"/>
          <w:szCs w:val="24"/>
        </w:rPr>
        <w:t xml:space="preserve"> works closely with contractors to address environmental concerns for the least environmental impact.</w:t>
      </w:r>
    </w:p>
    <w:p w14:paraId="29A60A32" w14:textId="77777777" w:rsidR="009A7E8B" w:rsidRPr="00CF7745" w:rsidRDefault="009A7E8B" w:rsidP="009A7E8B">
      <w:pPr>
        <w:ind w:left="720"/>
        <w:rPr>
          <w:rFonts w:asciiTheme="minorHAnsi" w:eastAsiaTheme="minorHAnsi" w:hAnsiTheme="minorHAnsi" w:cstheme="minorHAnsi"/>
          <w:sz w:val="24"/>
          <w:szCs w:val="24"/>
        </w:rPr>
      </w:pPr>
    </w:p>
    <w:p w14:paraId="2B4748BE" w14:textId="77777777" w:rsidR="00A56B1A" w:rsidRPr="00CF7745" w:rsidRDefault="00A56B1A" w:rsidP="009F3006">
      <w:pPr>
        <w:rPr>
          <w:rFonts w:asciiTheme="minorHAnsi" w:eastAsiaTheme="minorHAnsi" w:hAnsiTheme="minorHAnsi" w:cstheme="minorHAnsi"/>
          <w:sz w:val="24"/>
          <w:szCs w:val="24"/>
        </w:rPr>
      </w:pPr>
    </w:p>
    <w:p w14:paraId="15A512F7" w14:textId="77777777" w:rsidR="00A0623E" w:rsidRPr="00CF7745" w:rsidRDefault="00A0623E" w:rsidP="00A0623E">
      <w:pPr>
        <w:pBdr>
          <w:top w:val="single" w:sz="4" w:space="1" w:color="auto"/>
          <w:left w:val="single" w:sz="4" w:space="4" w:color="auto"/>
          <w:bottom w:val="single" w:sz="4" w:space="1" w:color="auto"/>
          <w:right w:val="single" w:sz="4" w:space="4" w:color="auto"/>
        </w:pBdr>
        <w:ind w:left="110" w:right="130"/>
        <w:rPr>
          <w:rFonts w:asciiTheme="minorHAnsi" w:eastAsiaTheme="minorHAnsi" w:hAnsiTheme="minorHAnsi" w:cstheme="minorHAnsi"/>
          <w:b/>
          <w:bCs/>
          <w:i/>
          <w:iCs/>
          <w:color w:val="FF0000"/>
        </w:rPr>
      </w:pPr>
      <w:r w:rsidRPr="00CF7745">
        <w:rPr>
          <w:rFonts w:asciiTheme="minorHAnsi" w:eastAsiaTheme="minorHAnsi" w:hAnsiTheme="minorHAnsi" w:cstheme="minorHAnsi"/>
          <w:b/>
          <w:bCs/>
          <w:i/>
          <w:iCs/>
          <w:color w:val="FF0000"/>
        </w:rPr>
        <w:t xml:space="preserve">Instructions: If any of the requirements in MCM 4 were incomplete or if you would like to provide any additional relevant details about any of the requirements, use the space below. </w:t>
      </w:r>
    </w:p>
    <w:p w14:paraId="78D551B0" w14:textId="77777777" w:rsidR="00A0623E" w:rsidRPr="00CF7745" w:rsidRDefault="00A0623E" w:rsidP="00A0623E">
      <w:pPr>
        <w:widowControl/>
        <w:adjustRightInd w:val="0"/>
        <w:spacing w:before="240" w:after="240"/>
        <w:rPr>
          <w:rFonts w:asciiTheme="minorHAnsi" w:eastAsiaTheme="minorHAnsi" w:hAnsiTheme="minorHAnsi" w:cstheme="minorHAnsi"/>
          <w:sz w:val="24"/>
          <w:szCs w:val="24"/>
        </w:rPr>
      </w:pPr>
      <w:r w:rsidRPr="00CF7745">
        <w:rPr>
          <w:rFonts w:asciiTheme="minorHAnsi" w:eastAsiaTheme="minorHAnsi" w:hAnsiTheme="minorHAnsi" w:cstheme="minorHAnsi"/>
          <w:sz w:val="24"/>
          <w:szCs w:val="24"/>
        </w:rPr>
        <w:t xml:space="preserve">Describe progress made on any </w:t>
      </w:r>
      <w:r w:rsidRPr="00CF7745">
        <w:rPr>
          <w:rFonts w:asciiTheme="minorHAnsi" w:eastAsiaTheme="minorHAnsi" w:hAnsiTheme="minorHAnsi" w:cstheme="minorHAnsi"/>
          <w:b/>
          <w:bCs/>
          <w:sz w:val="24"/>
          <w:szCs w:val="24"/>
        </w:rPr>
        <w:t>incomplete requirements</w:t>
      </w:r>
      <w:r w:rsidRPr="00CF7745">
        <w:rPr>
          <w:rFonts w:asciiTheme="minorHAnsi" w:eastAsiaTheme="minorHAnsi" w:hAnsiTheme="minorHAnsi" w:cstheme="minorHAnsi"/>
          <w:sz w:val="24"/>
          <w:szCs w:val="24"/>
        </w:rPr>
        <w:t xml:space="preserve"> listed above </w:t>
      </w:r>
      <w:r w:rsidRPr="00CF7745">
        <w:rPr>
          <w:rFonts w:asciiTheme="minorHAnsi" w:eastAsiaTheme="minorHAnsi" w:hAnsiTheme="minorHAnsi" w:cstheme="minorHAnsi"/>
          <w:b/>
          <w:bCs/>
          <w:sz w:val="24"/>
          <w:szCs w:val="24"/>
        </w:rPr>
        <w:t>or</w:t>
      </w:r>
      <w:r w:rsidRPr="00CF7745">
        <w:rPr>
          <w:rFonts w:asciiTheme="minorHAnsi" w:eastAsiaTheme="minorHAnsi" w:hAnsiTheme="minorHAnsi" w:cstheme="minorHAnsi"/>
          <w:sz w:val="24"/>
          <w:szCs w:val="24"/>
        </w:rPr>
        <w:t xml:space="preserve"> optionally provide any additional relevant details, in the box below: </w:t>
      </w:r>
    </w:p>
    <w:p w14:paraId="2AABC37A" w14:textId="77777777" w:rsidR="00A0623E" w:rsidRPr="00CF7745" w:rsidRDefault="00A0623E" w:rsidP="00A0623E">
      <w:pPr>
        <w:widowControl/>
        <w:pBdr>
          <w:top w:val="single" w:sz="4" w:space="1" w:color="auto"/>
          <w:left w:val="single" w:sz="4" w:space="0" w:color="auto"/>
          <w:bottom w:val="single" w:sz="4" w:space="1" w:color="auto"/>
          <w:right w:val="single" w:sz="4" w:space="4" w:color="auto"/>
        </w:pBdr>
        <w:adjustRightInd w:val="0"/>
        <w:ind w:right="130"/>
        <w:rPr>
          <w:rFonts w:asciiTheme="minorHAnsi" w:eastAsiaTheme="minorHAnsi" w:hAnsiTheme="minorHAnsi" w:cstheme="minorHAnsi"/>
          <w:sz w:val="24"/>
          <w:szCs w:val="24"/>
        </w:rPr>
      </w:pPr>
      <w:r w:rsidRPr="00CF7745">
        <w:rPr>
          <w:rFonts w:asciiTheme="minorHAnsi" w:eastAsiaTheme="minorHAnsi" w:hAnsiTheme="minorHAnsi" w:cstheme="minorHAnsi"/>
          <w:sz w:val="24"/>
          <w:szCs w:val="24"/>
          <w:highlight w:val="yellow"/>
        </w:rPr>
        <w:t xml:space="preserve">##Describe any progress made on any incomplete MCM 4 requirements </w:t>
      </w:r>
      <w:r w:rsidRPr="00CF7745">
        <w:rPr>
          <w:rFonts w:asciiTheme="minorHAnsi" w:eastAsiaTheme="minorHAnsi" w:hAnsiTheme="minorHAnsi" w:cstheme="minorHAnsi"/>
          <w:b/>
          <w:bCs/>
          <w:color w:val="FF0000"/>
          <w:sz w:val="24"/>
          <w:szCs w:val="24"/>
          <w:highlight w:val="yellow"/>
        </w:rPr>
        <w:t xml:space="preserve">OR </w:t>
      </w:r>
      <w:r w:rsidRPr="00CF7745">
        <w:rPr>
          <w:rFonts w:asciiTheme="minorHAnsi" w:eastAsiaTheme="minorHAnsi" w:hAnsiTheme="minorHAnsi" w:cstheme="minorHAnsi"/>
          <w:sz w:val="24"/>
          <w:szCs w:val="24"/>
          <w:highlight w:val="yellow"/>
        </w:rPr>
        <w:t>note as</w:t>
      </w:r>
      <w:r w:rsidRPr="00CF7745">
        <w:rPr>
          <w:rFonts w:asciiTheme="minorHAnsi" w:eastAsiaTheme="minorHAnsi" w:hAnsiTheme="minorHAnsi" w:cstheme="minorHAnsi"/>
          <w:b/>
          <w:bCs/>
          <w:color w:val="FF0000"/>
          <w:sz w:val="24"/>
          <w:szCs w:val="24"/>
          <w:highlight w:val="yellow"/>
        </w:rPr>
        <w:t xml:space="preserve"> </w:t>
      </w:r>
      <w:r w:rsidRPr="00CF7745">
        <w:rPr>
          <w:rFonts w:asciiTheme="minorHAnsi" w:eastAsiaTheme="minorHAnsi" w:hAnsiTheme="minorHAnsi" w:cstheme="minorHAnsi"/>
          <w:sz w:val="24"/>
          <w:szCs w:val="24"/>
          <w:highlight w:val="yellow"/>
        </w:rPr>
        <w:t>Not Applicable.</w:t>
      </w:r>
    </w:p>
    <w:p w14:paraId="5CCEA2AB" w14:textId="7E435E5F" w:rsidR="00F255A7" w:rsidRPr="00CF7745" w:rsidRDefault="00F255A7" w:rsidP="009F3006">
      <w:pPr>
        <w:rPr>
          <w:rFonts w:asciiTheme="minorHAnsi" w:eastAsiaTheme="minorHAnsi" w:hAnsiTheme="minorHAnsi" w:cstheme="minorHAnsi"/>
          <w:sz w:val="24"/>
          <w:szCs w:val="24"/>
        </w:rPr>
      </w:pPr>
    </w:p>
    <w:p w14:paraId="7988640F" w14:textId="77777777" w:rsidR="00F255A7" w:rsidRPr="00CF7745" w:rsidRDefault="00F255A7" w:rsidP="009F3006">
      <w:pPr>
        <w:rPr>
          <w:rFonts w:asciiTheme="minorHAnsi" w:eastAsiaTheme="minorHAnsi" w:hAnsiTheme="minorHAnsi" w:cstheme="minorHAnsi"/>
          <w:sz w:val="24"/>
          <w:szCs w:val="24"/>
        </w:rPr>
      </w:pPr>
    </w:p>
    <w:p w14:paraId="6D170129" w14:textId="2D75275F" w:rsidR="00D22704" w:rsidRPr="00CF7745" w:rsidRDefault="00D22704" w:rsidP="00F30057">
      <w:pPr>
        <w:pStyle w:val="Heading2"/>
        <w:spacing w:line="249" w:lineRule="auto"/>
        <w:ind w:left="0" w:right="60"/>
        <w:rPr>
          <w:rFonts w:asciiTheme="minorHAnsi" w:hAnsiTheme="minorHAnsi" w:cstheme="minorHAnsi"/>
          <w:sz w:val="40"/>
          <w:szCs w:val="40"/>
        </w:rPr>
      </w:pPr>
      <w:r w:rsidRPr="00CF7745">
        <w:rPr>
          <w:rFonts w:asciiTheme="minorHAnsi" w:hAnsiTheme="minorHAnsi" w:cstheme="minorHAnsi"/>
          <w:sz w:val="40"/>
          <w:szCs w:val="40"/>
        </w:rPr>
        <w:t>MCM</w:t>
      </w:r>
      <w:r w:rsidR="00856CDF" w:rsidRPr="00CF7745">
        <w:rPr>
          <w:rFonts w:asciiTheme="minorHAnsi" w:hAnsiTheme="minorHAnsi" w:cstheme="minorHAnsi"/>
          <w:sz w:val="40"/>
          <w:szCs w:val="40"/>
        </w:rPr>
        <w:t xml:space="preserve"> </w:t>
      </w:r>
      <w:r w:rsidRPr="00CF7745">
        <w:rPr>
          <w:rFonts w:asciiTheme="minorHAnsi" w:hAnsiTheme="minorHAnsi" w:cstheme="minorHAnsi"/>
          <w:sz w:val="40"/>
          <w:szCs w:val="40"/>
        </w:rPr>
        <w:t>5:</w:t>
      </w:r>
      <w:r w:rsidRPr="00CF7745">
        <w:rPr>
          <w:rFonts w:asciiTheme="minorHAnsi" w:hAnsiTheme="minorHAnsi" w:cstheme="minorHAnsi"/>
          <w:spacing w:val="-5"/>
          <w:sz w:val="40"/>
          <w:szCs w:val="40"/>
        </w:rPr>
        <w:t xml:space="preserve"> </w:t>
      </w:r>
      <w:r w:rsidRPr="00CF7745">
        <w:rPr>
          <w:rFonts w:asciiTheme="minorHAnsi" w:hAnsiTheme="minorHAnsi" w:cstheme="minorHAnsi"/>
          <w:sz w:val="40"/>
          <w:szCs w:val="40"/>
        </w:rPr>
        <w:t>Post-Construction</w:t>
      </w:r>
      <w:r w:rsidRPr="00CF7745">
        <w:rPr>
          <w:rFonts w:asciiTheme="minorHAnsi" w:hAnsiTheme="minorHAnsi" w:cstheme="minorHAnsi"/>
          <w:spacing w:val="-5"/>
          <w:sz w:val="40"/>
          <w:szCs w:val="40"/>
        </w:rPr>
        <w:t xml:space="preserve"> </w:t>
      </w:r>
      <w:r w:rsidRPr="00CF7745">
        <w:rPr>
          <w:rFonts w:asciiTheme="minorHAnsi" w:hAnsiTheme="minorHAnsi" w:cstheme="minorHAnsi"/>
          <w:sz w:val="40"/>
          <w:szCs w:val="40"/>
        </w:rPr>
        <w:t>Stormwater</w:t>
      </w:r>
      <w:r w:rsidRPr="00CF7745">
        <w:rPr>
          <w:rFonts w:asciiTheme="minorHAnsi" w:hAnsiTheme="minorHAnsi" w:cstheme="minorHAnsi"/>
          <w:spacing w:val="-6"/>
          <w:sz w:val="40"/>
          <w:szCs w:val="40"/>
        </w:rPr>
        <w:t xml:space="preserve"> </w:t>
      </w:r>
      <w:r w:rsidRPr="00CF7745">
        <w:rPr>
          <w:rFonts w:asciiTheme="minorHAnsi" w:hAnsiTheme="minorHAnsi" w:cstheme="minorHAnsi"/>
          <w:sz w:val="40"/>
          <w:szCs w:val="40"/>
        </w:rPr>
        <w:t>Management</w:t>
      </w:r>
      <w:r w:rsidRPr="00CF7745">
        <w:rPr>
          <w:rFonts w:asciiTheme="minorHAnsi" w:hAnsiTheme="minorHAnsi" w:cstheme="minorHAnsi"/>
          <w:spacing w:val="-5"/>
          <w:sz w:val="40"/>
          <w:szCs w:val="40"/>
        </w:rPr>
        <w:t xml:space="preserve"> </w:t>
      </w:r>
      <w:r w:rsidRPr="00CF7745">
        <w:rPr>
          <w:rFonts w:asciiTheme="minorHAnsi" w:hAnsiTheme="minorHAnsi" w:cstheme="minorHAnsi"/>
          <w:sz w:val="40"/>
          <w:szCs w:val="40"/>
        </w:rPr>
        <w:t>in</w:t>
      </w:r>
      <w:r w:rsidRPr="00CF7745">
        <w:rPr>
          <w:rFonts w:asciiTheme="minorHAnsi" w:hAnsiTheme="minorHAnsi" w:cstheme="minorHAnsi"/>
          <w:spacing w:val="-5"/>
          <w:sz w:val="40"/>
          <w:szCs w:val="40"/>
        </w:rPr>
        <w:t xml:space="preserve"> </w:t>
      </w:r>
      <w:r w:rsidRPr="00CF7745">
        <w:rPr>
          <w:rFonts w:asciiTheme="minorHAnsi" w:hAnsiTheme="minorHAnsi" w:cstheme="minorHAnsi"/>
          <w:sz w:val="40"/>
          <w:szCs w:val="40"/>
        </w:rPr>
        <w:t>New</w:t>
      </w:r>
      <w:r w:rsidRPr="00CF7745">
        <w:rPr>
          <w:rFonts w:asciiTheme="minorHAnsi" w:hAnsiTheme="minorHAnsi" w:cstheme="minorHAnsi"/>
          <w:spacing w:val="-6"/>
          <w:sz w:val="40"/>
          <w:szCs w:val="40"/>
        </w:rPr>
        <w:t xml:space="preserve"> </w:t>
      </w:r>
      <w:r w:rsidRPr="00CF7745">
        <w:rPr>
          <w:rFonts w:asciiTheme="minorHAnsi" w:hAnsiTheme="minorHAnsi" w:cstheme="minorHAnsi"/>
          <w:sz w:val="40"/>
          <w:szCs w:val="40"/>
        </w:rPr>
        <w:t>Development</w:t>
      </w:r>
      <w:r w:rsidRPr="00CF7745">
        <w:rPr>
          <w:rFonts w:asciiTheme="minorHAnsi" w:hAnsiTheme="minorHAnsi" w:cstheme="minorHAnsi"/>
          <w:spacing w:val="-6"/>
          <w:sz w:val="40"/>
          <w:szCs w:val="40"/>
        </w:rPr>
        <w:t xml:space="preserve"> </w:t>
      </w:r>
      <w:r w:rsidRPr="00CF7745">
        <w:rPr>
          <w:rFonts w:asciiTheme="minorHAnsi" w:hAnsiTheme="minorHAnsi" w:cstheme="minorHAnsi"/>
          <w:sz w:val="40"/>
          <w:szCs w:val="40"/>
        </w:rPr>
        <w:t xml:space="preserve">and </w:t>
      </w:r>
      <w:r w:rsidRPr="00CF7745">
        <w:rPr>
          <w:rFonts w:asciiTheme="minorHAnsi" w:hAnsiTheme="minorHAnsi" w:cstheme="minorHAnsi"/>
          <w:spacing w:val="-2"/>
          <w:sz w:val="40"/>
          <w:szCs w:val="40"/>
        </w:rPr>
        <w:t>Redevelopment</w:t>
      </w:r>
    </w:p>
    <w:p w14:paraId="1088B63D" w14:textId="77777777" w:rsidR="00D75924" w:rsidRPr="00CF7745" w:rsidRDefault="00D75924" w:rsidP="003C250B">
      <w:pPr>
        <w:pStyle w:val="Heading3"/>
        <w:ind w:left="-90"/>
        <w:rPr>
          <w:rFonts w:asciiTheme="minorHAnsi" w:hAnsiTheme="minorHAnsi" w:cstheme="minorHAnsi"/>
        </w:rPr>
      </w:pPr>
    </w:p>
    <w:p w14:paraId="4A1339B0" w14:textId="7BDB91C5" w:rsidR="007E6A37" w:rsidRPr="00CF7745" w:rsidRDefault="00D22704" w:rsidP="00582D90">
      <w:pPr>
        <w:pStyle w:val="Heading3"/>
        <w:ind w:left="0"/>
        <w:rPr>
          <w:rFonts w:asciiTheme="minorHAnsi" w:hAnsiTheme="minorHAnsi" w:cstheme="minorHAnsi"/>
          <w:spacing w:val="-2"/>
        </w:rPr>
      </w:pPr>
      <w:r w:rsidRPr="00CF7745">
        <w:rPr>
          <w:rFonts w:asciiTheme="minorHAnsi" w:hAnsiTheme="minorHAnsi" w:cstheme="minorHAnsi"/>
        </w:rPr>
        <w:t>As-built</w:t>
      </w:r>
      <w:r w:rsidRPr="00CF7745">
        <w:rPr>
          <w:rFonts w:asciiTheme="minorHAnsi" w:hAnsiTheme="minorHAnsi" w:cstheme="minorHAnsi"/>
          <w:spacing w:val="-10"/>
        </w:rPr>
        <w:t xml:space="preserve"> </w:t>
      </w:r>
      <w:r w:rsidRPr="00CF7745">
        <w:rPr>
          <w:rFonts w:asciiTheme="minorHAnsi" w:hAnsiTheme="minorHAnsi" w:cstheme="minorHAnsi"/>
          <w:spacing w:val="-2"/>
        </w:rPr>
        <w:t>Drawings</w:t>
      </w:r>
    </w:p>
    <w:p w14:paraId="31741A0B" w14:textId="77777777" w:rsidR="00B3379B" w:rsidRPr="00CF7745" w:rsidRDefault="00B3379B" w:rsidP="00582D90">
      <w:pPr>
        <w:pStyle w:val="Heading3"/>
        <w:ind w:left="0"/>
        <w:rPr>
          <w:rFonts w:asciiTheme="minorHAnsi" w:hAnsiTheme="minorHAnsi" w:cstheme="minorHAnsi"/>
          <w:spacing w:val="-2"/>
        </w:rPr>
      </w:pPr>
    </w:p>
    <w:p w14:paraId="65795C6C" w14:textId="77777777" w:rsidR="00B3379B" w:rsidRPr="00CF7745" w:rsidRDefault="00B3379B" w:rsidP="00B3379B">
      <w:pPr>
        <w:pBdr>
          <w:top w:val="single" w:sz="4" w:space="1" w:color="auto"/>
          <w:left w:val="single" w:sz="4" w:space="4" w:color="auto"/>
          <w:bottom w:val="single" w:sz="4" w:space="1" w:color="auto"/>
          <w:right w:val="single" w:sz="4" w:space="4" w:color="auto"/>
        </w:pBdr>
        <w:ind w:left="110" w:right="130"/>
        <w:rPr>
          <w:rFonts w:asciiTheme="minorHAnsi" w:hAnsiTheme="minorHAnsi" w:cstheme="minorHAnsi"/>
          <w:b/>
          <w:sz w:val="25"/>
        </w:rPr>
      </w:pPr>
      <w:r w:rsidRPr="00CF7745">
        <w:rPr>
          <w:rFonts w:asciiTheme="minorHAnsi" w:eastAsiaTheme="minorHAnsi" w:hAnsiTheme="minorHAnsi" w:cstheme="minorHAnsi"/>
          <w:b/>
          <w:bCs/>
          <w:i/>
          <w:iCs/>
          <w:color w:val="FF0000"/>
        </w:rPr>
        <w:t xml:space="preserve">Instructions: The information below can/should be found in your municipal SWMP. For reference, the New Hampshire Stormwater Coalition created two template, one developed by the </w:t>
      </w:r>
      <w:hyperlink r:id="rId40" w:history="1">
        <w:r w:rsidRPr="00CF7745">
          <w:rPr>
            <w:rStyle w:val="Hyperlink"/>
            <w:rFonts w:asciiTheme="minorHAnsi" w:eastAsiaTheme="minorHAnsi" w:hAnsiTheme="minorHAnsi" w:cstheme="minorHAnsi"/>
            <w:b/>
            <w:bCs/>
            <w:i/>
            <w:iCs/>
          </w:rPr>
          <w:t>NHLMV</w:t>
        </w:r>
      </w:hyperlink>
      <w:r w:rsidRPr="00CF7745">
        <w:rPr>
          <w:rFonts w:asciiTheme="minorHAnsi" w:eastAsiaTheme="minorHAnsi" w:hAnsiTheme="minorHAnsi" w:cstheme="minorHAnsi"/>
          <w:b/>
          <w:bCs/>
          <w:i/>
          <w:iCs/>
          <w:color w:val="FF0000"/>
        </w:rPr>
        <w:t xml:space="preserve"> and one developed by the </w:t>
      </w:r>
      <w:hyperlink r:id="rId41" w:history="1">
        <w:r w:rsidRPr="00CF7745">
          <w:rPr>
            <w:rStyle w:val="Hyperlink"/>
            <w:rFonts w:asciiTheme="minorHAnsi" w:eastAsiaTheme="minorHAnsi" w:hAnsiTheme="minorHAnsi" w:cstheme="minorHAnsi"/>
            <w:b/>
            <w:bCs/>
            <w:i/>
            <w:iCs/>
          </w:rPr>
          <w:t>SSC</w:t>
        </w:r>
      </w:hyperlink>
      <w:r w:rsidRPr="00CF7745">
        <w:rPr>
          <w:rFonts w:asciiTheme="minorHAnsi" w:eastAsiaTheme="minorHAnsi" w:hAnsiTheme="minorHAnsi" w:cstheme="minorHAnsi"/>
          <w:b/>
          <w:bCs/>
          <w:i/>
          <w:iCs/>
          <w:color w:val="FF0000"/>
        </w:rPr>
        <w:t>.</w:t>
      </w:r>
    </w:p>
    <w:p w14:paraId="1E065780" w14:textId="77777777" w:rsidR="00CF7745" w:rsidRDefault="00CF7745" w:rsidP="00582D90">
      <w:pPr>
        <w:spacing w:before="205"/>
        <w:ind w:left="180" w:hanging="270"/>
        <w:contextualSpacing/>
        <w:rPr>
          <w:rFonts w:asciiTheme="minorHAnsi" w:hAnsiTheme="minorHAnsi" w:cstheme="minorHAnsi"/>
        </w:rPr>
      </w:pPr>
    </w:p>
    <w:p w14:paraId="07E14EF3" w14:textId="6C37CFB0" w:rsidR="00425665" w:rsidRPr="00CF7745" w:rsidRDefault="003E0EE5" w:rsidP="00582D90">
      <w:pPr>
        <w:spacing w:before="205"/>
        <w:ind w:left="180" w:hanging="270"/>
        <w:contextualSpacing/>
        <w:rPr>
          <w:rFonts w:asciiTheme="minorHAnsi" w:hAnsiTheme="minorHAnsi" w:cstheme="minorHAnsi"/>
          <w:sz w:val="24"/>
          <w:szCs w:val="24"/>
        </w:rPr>
      </w:pPr>
      <w:sdt>
        <w:sdtPr>
          <w:rPr>
            <w:rFonts w:asciiTheme="minorHAnsi" w:hAnsiTheme="minorHAnsi" w:cstheme="minorHAnsi"/>
          </w:rPr>
          <w:id w:val="-341086642"/>
          <w14:checkbox>
            <w14:checked w14:val="0"/>
            <w14:checkedState w14:val="2612" w14:font="MS Gothic"/>
            <w14:uncheckedState w14:val="2610" w14:font="MS Gothic"/>
          </w14:checkbox>
        </w:sdtPr>
        <w:sdtEndPr/>
        <w:sdtContent>
          <w:r w:rsidR="00CF7745">
            <w:rPr>
              <w:rFonts w:ascii="MS Gothic" w:eastAsia="MS Gothic" w:hAnsi="MS Gothic" w:cstheme="minorHAnsi" w:hint="eastAsia"/>
            </w:rPr>
            <w:t>☐</w:t>
          </w:r>
        </w:sdtContent>
      </w:sdt>
      <w:r w:rsidR="002A2D9F" w:rsidRPr="00CF7745">
        <w:rPr>
          <w:rFonts w:asciiTheme="minorHAnsi" w:hAnsiTheme="minorHAnsi" w:cstheme="minorHAnsi"/>
        </w:rPr>
        <w:t xml:space="preserve"> </w:t>
      </w:r>
      <w:r w:rsidR="00C874C7" w:rsidRPr="00CF7745">
        <w:rPr>
          <w:rFonts w:asciiTheme="minorHAnsi" w:hAnsiTheme="minorHAnsi" w:cstheme="minorHAnsi"/>
          <w:sz w:val="24"/>
          <w:szCs w:val="24"/>
        </w:rPr>
        <w:t xml:space="preserve">Developed written procedures to require the submission of as-built drawings and ensure the </w:t>
      </w:r>
      <w:r w:rsidR="00582D90" w:rsidRPr="00CF7745">
        <w:rPr>
          <w:rFonts w:asciiTheme="minorHAnsi" w:hAnsiTheme="minorHAnsi" w:cstheme="minorHAnsi"/>
          <w:sz w:val="24"/>
          <w:szCs w:val="24"/>
        </w:rPr>
        <w:t>long-term</w:t>
      </w:r>
      <w:r w:rsidR="00C874C7" w:rsidRPr="00CF7745">
        <w:rPr>
          <w:rFonts w:asciiTheme="minorHAnsi" w:hAnsiTheme="minorHAnsi" w:cstheme="minorHAnsi"/>
          <w:sz w:val="24"/>
          <w:szCs w:val="24"/>
        </w:rPr>
        <w:t xml:space="preserve"> operation and maintenance of completed construction sites and added these procedures to the SWMP</w:t>
      </w:r>
    </w:p>
    <w:p w14:paraId="41EBF0D2" w14:textId="3D2CA880" w:rsidR="00575ACA" w:rsidRPr="00CF7745" w:rsidRDefault="00575ACA" w:rsidP="00575ACA">
      <w:pPr>
        <w:spacing w:before="205"/>
        <w:contextualSpacing/>
        <w:rPr>
          <w:rFonts w:asciiTheme="minorHAnsi" w:hAnsiTheme="minorHAnsi" w:cstheme="minorHAnsi"/>
          <w:sz w:val="24"/>
          <w:szCs w:val="24"/>
        </w:rPr>
      </w:pPr>
    </w:p>
    <w:p w14:paraId="754906F8" w14:textId="77777777" w:rsidR="009C1743" w:rsidRPr="00CF7745" w:rsidRDefault="009C1743" w:rsidP="00575ACA">
      <w:pPr>
        <w:spacing w:before="205"/>
        <w:contextualSpacing/>
        <w:rPr>
          <w:rFonts w:asciiTheme="minorHAnsi" w:hAnsiTheme="minorHAnsi" w:cstheme="minorHAnsi"/>
          <w:sz w:val="24"/>
          <w:szCs w:val="24"/>
        </w:rPr>
      </w:pPr>
    </w:p>
    <w:p w14:paraId="2C2173F9" w14:textId="3ECD8378" w:rsidR="009C1743" w:rsidRPr="00CF7745" w:rsidRDefault="009C1743" w:rsidP="00582D90">
      <w:pPr>
        <w:widowControl/>
        <w:adjustRightInd w:val="0"/>
        <w:ind w:left="180"/>
        <w:rPr>
          <w:rFonts w:asciiTheme="minorHAnsi" w:eastAsiaTheme="minorHAnsi" w:hAnsiTheme="minorHAnsi" w:cstheme="minorHAnsi"/>
          <w:sz w:val="24"/>
          <w:szCs w:val="24"/>
        </w:rPr>
      </w:pPr>
      <w:r w:rsidRPr="00CF7745">
        <w:rPr>
          <w:rFonts w:asciiTheme="minorHAnsi" w:eastAsiaTheme="minorHAnsi" w:hAnsiTheme="minorHAnsi" w:cstheme="minorHAnsi"/>
          <w:sz w:val="24"/>
          <w:szCs w:val="24"/>
        </w:rPr>
        <w:t>Describe the status of the measures the MS4 has utilized to require the submission of as-built drawings and ensure long term operation and maintenance of completed construction sites:</w:t>
      </w:r>
    </w:p>
    <w:p w14:paraId="1272F0E6" w14:textId="77777777" w:rsidR="009C1743" w:rsidRPr="00CF7745" w:rsidRDefault="009C1743" w:rsidP="00575ACA">
      <w:pPr>
        <w:spacing w:before="205"/>
        <w:contextualSpacing/>
        <w:rPr>
          <w:rFonts w:asciiTheme="minorHAnsi" w:hAnsiTheme="minorHAnsi" w:cstheme="minorHAnsi"/>
          <w:sz w:val="24"/>
          <w:szCs w:val="24"/>
        </w:rPr>
      </w:pPr>
    </w:p>
    <w:p w14:paraId="67099269" w14:textId="77777777" w:rsidR="00575ACA" w:rsidRPr="00CF7745" w:rsidRDefault="00575ACA" w:rsidP="00582D90">
      <w:pPr>
        <w:pStyle w:val="BodyText"/>
        <w:ind w:left="720"/>
        <w:rPr>
          <w:rFonts w:asciiTheme="minorHAnsi" w:hAnsiTheme="minorHAnsi" w:cstheme="minorHAnsi"/>
          <w:b/>
          <w:i/>
          <w:color w:val="FF0000"/>
          <w:sz w:val="22"/>
          <w:szCs w:val="22"/>
        </w:rPr>
      </w:pPr>
      <w:r w:rsidRPr="00CF7745">
        <w:rPr>
          <w:rFonts w:asciiTheme="minorHAnsi" w:hAnsiTheme="minorHAnsi" w:cstheme="minorHAnsi"/>
          <w:b/>
          <w:i/>
          <w:color w:val="FF0000"/>
          <w:sz w:val="22"/>
          <w:szCs w:val="22"/>
        </w:rPr>
        <w:t>The municipality should choose one of the following statements:</w:t>
      </w:r>
    </w:p>
    <w:p w14:paraId="41A8B441" w14:textId="05E4DEDE" w:rsidR="00575ACA" w:rsidRPr="00CF7745" w:rsidRDefault="00575ACA" w:rsidP="00582D90">
      <w:pPr>
        <w:widowControl/>
        <w:adjustRightInd w:val="0"/>
        <w:ind w:left="720"/>
        <w:rPr>
          <w:rFonts w:asciiTheme="minorHAnsi" w:eastAsiaTheme="minorHAnsi" w:hAnsiTheme="minorHAnsi" w:cstheme="minorHAnsi"/>
          <w:b/>
          <w:bCs/>
          <w:i/>
          <w:iCs/>
          <w:color w:val="FF0000"/>
        </w:rPr>
      </w:pPr>
      <w:r w:rsidRPr="00CF7745">
        <w:rPr>
          <w:rFonts w:asciiTheme="minorHAnsi" w:eastAsiaTheme="minorHAnsi" w:hAnsiTheme="minorHAnsi" w:cstheme="minorHAnsi"/>
          <w:color w:val="000000"/>
          <w:sz w:val="24"/>
          <w:szCs w:val="24"/>
        </w:rPr>
        <w:t xml:space="preserve">A program to address post-construction stormwater runoff from all new development and redevelopment projects has been developed and </w:t>
      </w:r>
      <w:proofErr w:type="gramStart"/>
      <w:r w:rsidRPr="00CF7745">
        <w:rPr>
          <w:rFonts w:asciiTheme="minorHAnsi" w:eastAsiaTheme="minorHAnsi" w:hAnsiTheme="minorHAnsi" w:cstheme="minorHAnsi"/>
          <w:color w:val="000000"/>
          <w:sz w:val="24"/>
          <w:szCs w:val="24"/>
        </w:rPr>
        <w:t>implemented, and</w:t>
      </w:r>
      <w:proofErr w:type="gramEnd"/>
      <w:r w:rsidRPr="00CF7745">
        <w:rPr>
          <w:rFonts w:asciiTheme="minorHAnsi" w:eastAsiaTheme="minorHAnsi" w:hAnsiTheme="minorHAnsi" w:cstheme="minorHAnsi"/>
          <w:color w:val="000000"/>
          <w:sz w:val="24"/>
          <w:szCs w:val="24"/>
        </w:rPr>
        <w:t xml:space="preserve"> includes projects that disturb a minimum of one acre, or less than one acre if part of a larger common plan. Procedures for new development and re-development have been prepared/adopted. Submission requirements for stormwater management reports and plans are included in local regulations and can be found at: </w:t>
      </w:r>
      <w:r w:rsidRPr="00CF7745">
        <w:rPr>
          <w:rFonts w:asciiTheme="minorHAnsi" w:eastAsiaTheme="minorHAnsi" w:hAnsiTheme="minorHAnsi" w:cstheme="minorHAnsi"/>
          <w:color w:val="000000"/>
          <w:sz w:val="24"/>
          <w:szCs w:val="24"/>
          <w:highlight w:val="yellow"/>
        </w:rPr>
        <w:t xml:space="preserve">##Website </w:t>
      </w:r>
      <w:r w:rsidRPr="00CF7745">
        <w:rPr>
          <w:rFonts w:asciiTheme="minorHAnsi" w:eastAsiaTheme="minorHAnsi" w:hAnsiTheme="minorHAnsi" w:cstheme="minorHAnsi"/>
          <w:b/>
          <w:bCs/>
          <w:i/>
          <w:iCs/>
          <w:color w:val="FF0000"/>
          <w:sz w:val="24"/>
          <w:szCs w:val="24"/>
          <w:highlight w:val="yellow"/>
        </w:rPr>
        <w:t xml:space="preserve">AND/OR </w:t>
      </w:r>
      <w:r w:rsidRPr="00CF7745">
        <w:rPr>
          <w:rFonts w:asciiTheme="minorHAnsi" w:eastAsiaTheme="minorHAnsi" w:hAnsiTheme="minorHAnsi" w:cstheme="minorHAnsi"/>
          <w:color w:val="000000"/>
          <w:sz w:val="24"/>
          <w:szCs w:val="24"/>
          <w:highlight w:val="yellow"/>
        </w:rPr>
        <w:t>##Physical location</w:t>
      </w:r>
      <w:r w:rsidRPr="00CF7745">
        <w:rPr>
          <w:rFonts w:asciiTheme="minorHAnsi" w:eastAsiaTheme="minorHAnsi" w:hAnsiTheme="minorHAnsi" w:cstheme="minorHAnsi"/>
          <w:color w:val="000000"/>
          <w:sz w:val="24"/>
          <w:szCs w:val="24"/>
        </w:rPr>
        <w:t xml:space="preserve">. The regulations require that all applications shall include a comprehensive Stormwater Management Plan (SMP). The SMP shall include a narrative description and an Existing Conditions Site Plan showing all pre-development impervious surfaces, </w:t>
      </w:r>
      <w:proofErr w:type="gramStart"/>
      <w:r w:rsidRPr="00CF7745">
        <w:rPr>
          <w:rFonts w:asciiTheme="minorHAnsi" w:eastAsiaTheme="minorHAnsi" w:hAnsiTheme="minorHAnsi" w:cstheme="minorHAnsi"/>
          <w:color w:val="000000"/>
          <w:sz w:val="24"/>
          <w:szCs w:val="24"/>
        </w:rPr>
        <w:t>buildings</w:t>
      </w:r>
      <w:proofErr w:type="gramEnd"/>
      <w:r w:rsidRPr="00CF7745">
        <w:rPr>
          <w:rFonts w:asciiTheme="minorHAnsi" w:eastAsiaTheme="minorHAnsi" w:hAnsiTheme="minorHAnsi" w:cstheme="minorHAnsi"/>
          <w:color w:val="000000"/>
          <w:sz w:val="24"/>
          <w:szCs w:val="24"/>
        </w:rPr>
        <w:t xml:space="preserve"> and structures; surface water bodies and wetlands; drainage patterns, sub-catchment and watershed boundaries; building setbacks and buffers, locations of various hydrologic group soil types, mature vegetation, land topographic contours. Additional submissions include as-built plans and inspection and maintenance plans for all permanent stormwater control measures. As-built drawings are required to be submitted no later than </w:t>
      </w:r>
      <w:r w:rsidRPr="00CF7745">
        <w:rPr>
          <w:rFonts w:asciiTheme="minorHAnsi" w:eastAsiaTheme="minorHAnsi" w:hAnsiTheme="minorHAnsi" w:cstheme="minorHAnsi"/>
          <w:color w:val="000000"/>
          <w:sz w:val="24"/>
          <w:szCs w:val="24"/>
          <w:highlight w:val="yellow"/>
        </w:rPr>
        <w:t>##MUNICIPALITY</w:t>
      </w:r>
      <w:r w:rsidRPr="00CF7745">
        <w:rPr>
          <w:rFonts w:asciiTheme="minorHAnsi" w:eastAsiaTheme="minorHAnsi" w:hAnsiTheme="minorHAnsi" w:cstheme="minorHAnsi"/>
          <w:color w:val="000000"/>
          <w:sz w:val="24"/>
          <w:szCs w:val="24"/>
        </w:rPr>
        <w:t xml:space="preserve"> Insert Time Frame from completion of the project. </w:t>
      </w:r>
      <w:r w:rsidRPr="00CF7745">
        <w:rPr>
          <w:rFonts w:asciiTheme="minorHAnsi" w:eastAsiaTheme="minorHAnsi" w:hAnsiTheme="minorHAnsi" w:cstheme="minorHAnsi"/>
          <w:b/>
          <w:bCs/>
          <w:i/>
          <w:iCs/>
          <w:color w:val="FF0000"/>
        </w:rPr>
        <w:t>Instructions: As-built drawings are required to be submitted no later than 2 years from completion.</w:t>
      </w:r>
    </w:p>
    <w:p w14:paraId="0017ECD8" w14:textId="77777777" w:rsidR="00575ACA" w:rsidRPr="00CF7745" w:rsidRDefault="00575ACA" w:rsidP="00582D90">
      <w:pPr>
        <w:widowControl/>
        <w:adjustRightInd w:val="0"/>
        <w:ind w:left="720"/>
        <w:rPr>
          <w:rFonts w:asciiTheme="minorHAnsi" w:eastAsiaTheme="minorHAnsi" w:hAnsiTheme="minorHAnsi" w:cstheme="minorHAnsi"/>
          <w:color w:val="000000"/>
          <w:sz w:val="24"/>
          <w:szCs w:val="24"/>
        </w:rPr>
      </w:pPr>
    </w:p>
    <w:p w14:paraId="30E5DC08" w14:textId="77777777" w:rsidR="00575ACA" w:rsidRPr="00CF7745" w:rsidRDefault="00575ACA" w:rsidP="00582D90">
      <w:pPr>
        <w:widowControl/>
        <w:adjustRightInd w:val="0"/>
        <w:ind w:left="180"/>
        <w:rPr>
          <w:rFonts w:asciiTheme="minorHAnsi" w:eastAsiaTheme="minorHAnsi" w:hAnsiTheme="minorHAnsi" w:cstheme="minorHAnsi"/>
          <w:b/>
          <w:bCs/>
          <w:i/>
          <w:iCs/>
          <w:color w:val="FF0000"/>
        </w:rPr>
      </w:pPr>
      <w:r w:rsidRPr="00CF7745">
        <w:rPr>
          <w:rFonts w:asciiTheme="minorHAnsi" w:eastAsiaTheme="minorHAnsi" w:hAnsiTheme="minorHAnsi" w:cstheme="minorHAnsi"/>
          <w:b/>
          <w:bCs/>
          <w:i/>
          <w:iCs/>
          <w:color w:val="FF0000"/>
        </w:rPr>
        <w:t>Or</w:t>
      </w:r>
    </w:p>
    <w:p w14:paraId="7D36F645" w14:textId="77777777" w:rsidR="00575ACA" w:rsidRPr="00CF7745" w:rsidRDefault="00575ACA" w:rsidP="00582D90">
      <w:pPr>
        <w:widowControl/>
        <w:adjustRightInd w:val="0"/>
        <w:ind w:left="720"/>
        <w:rPr>
          <w:rFonts w:asciiTheme="minorHAnsi" w:eastAsiaTheme="minorHAnsi" w:hAnsiTheme="minorHAnsi" w:cstheme="minorHAnsi"/>
          <w:b/>
          <w:bCs/>
          <w:i/>
          <w:iCs/>
          <w:color w:val="FF0000"/>
        </w:rPr>
      </w:pPr>
    </w:p>
    <w:p w14:paraId="4092BAF7" w14:textId="77777777" w:rsidR="00575ACA" w:rsidRPr="00CF7745" w:rsidRDefault="00575ACA" w:rsidP="00582D90">
      <w:pPr>
        <w:widowControl/>
        <w:adjustRightInd w:val="0"/>
        <w:ind w:left="720"/>
        <w:rPr>
          <w:rFonts w:asciiTheme="minorHAnsi" w:eastAsiaTheme="minorHAnsi" w:hAnsiTheme="minorHAnsi" w:cstheme="minorHAnsi"/>
          <w:sz w:val="21"/>
          <w:szCs w:val="21"/>
        </w:rPr>
      </w:pPr>
      <w:r w:rsidRPr="00CF7745">
        <w:rPr>
          <w:rFonts w:asciiTheme="minorHAnsi" w:eastAsiaTheme="minorHAnsi" w:hAnsiTheme="minorHAnsi" w:cstheme="minorHAnsi"/>
          <w:color w:val="000000"/>
          <w:sz w:val="24"/>
          <w:szCs w:val="24"/>
        </w:rPr>
        <w:t xml:space="preserve">A program to address post-construction stormwater runoff from all new development and redevelopment projects has been developed and </w:t>
      </w:r>
      <w:proofErr w:type="gramStart"/>
      <w:r w:rsidRPr="00CF7745">
        <w:rPr>
          <w:rFonts w:asciiTheme="minorHAnsi" w:eastAsiaTheme="minorHAnsi" w:hAnsiTheme="minorHAnsi" w:cstheme="minorHAnsi"/>
          <w:color w:val="000000"/>
          <w:sz w:val="24"/>
          <w:szCs w:val="24"/>
        </w:rPr>
        <w:t>implemented, and</w:t>
      </w:r>
      <w:proofErr w:type="gramEnd"/>
      <w:r w:rsidRPr="00CF7745">
        <w:rPr>
          <w:rFonts w:asciiTheme="minorHAnsi" w:eastAsiaTheme="minorHAnsi" w:hAnsiTheme="minorHAnsi" w:cstheme="minorHAnsi"/>
          <w:color w:val="000000"/>
          <w:sz w:val="24"/>
          <w:szCs w:val="24"/>
        </w:rPr>
        <w:t xml:space="preserve"> includes projects that disturb a minimum of one acre, or less than one acre if part of a larger common plan. Procedures for new development and re-development have been prepared/adopted and are included as part of the Stormwater and Land Development Management Regulations. The purpose of stormwater and land development management standards is to provide reasonable guidance for the regulation of stormwater runoff, during planning, design, </w:t>
      </w:r>
      <w:proofErr w:type="gramStart"/>
      <w:r w:rsidRPr="00CF7745">
        <w:rPr>
          <w:rFonts w:asciiTheme="minorHAnsi" w:eastAsiaTheme="minorHAnsi" w:hAnsiTheme="minorHAnsi" w:cstheme="minorHAnsi"/>
          <w:color w:val="000000"/>
          <w:sz w:val="24"/>
          <w:szCs w:val="24"/>
        </w:rPr>
        <w:t>construction</w:t>
      </w:r>
      <w:proofErr w:type="gramEnd"/>
      <w:r w:rsidRPr="00CF7745">
        <w:rPr>
          <w:rFonts w:asciiTheme="minorHAnsi" w:eastAsiaTheme="minorHAnsi" w:hAnsiTheme="minorHAnsi" w:cstheme="minorHAnsi"/>
          <w:color w:val="000000"/>
          <w:sz w:val="24"/>
          <w:szCs w:val="24"/>
        </w:rPr>
        <w:t xml:space="preserve"> and post-construction phases, to protect local natural resources from degradation and prevent adverse impacts to adjacent and downstream land, property, facilities and infrastructure. These standards regulate discharges from stormwater and runoff from land development projects and other construction activities to control and minimize increases in stormwater runoff rates and volumes, soil erosion, stream channel erosion, and nonpoint source pollution associated with stormwater runoff. The stormwater management standards apply to any development or redevelopment projects which are subject to Site Plan Review or Subdivision approval that disturb more than 20,000 square feet or disturb more than 10,000 square feet within 100 feet of a surface water body. These standards apply to disturbances of less than the limits above if that disturbance is part of a large common plan for development that would disturb 20,000 square feet or more. The applicant shall submit as‐built drawings of the constructed stormwater management system to the </w:t>
      </w:r>
      <w:r w:rsidRPr="00CF7745">
        <w:rPr>
          <w:rFonts w:asciiTheme="minorHAnsi" w:eastAsiaTheme="minorHAnsi" w:hAnsiTheme="minorHAnsi" w:cstheme="minorHAnsi"/>
          <w:color w:val="000000"/>
          <w:sz w:val="24"/>
          <w:szCs w:val="24"/>
          <w:highlight w:val="yellow"/>
        </w:rPr>
        <w:t>##Department</w:t>
      </w:r>
      <w:r w:rsidRPr="00CF7745">
        <w:rPr>
          <w:rFonts w:asciiTheme="minorHAnsi" w:eastAsiaTheme="minorHAnsi" w:hAnsiTheme="minorHAnsi" w:cstheme="minorHAnsi"/>
          <w:color w:val="000000"/>
          <w:sz w:val="24"/>
          <w:szCs w:val="24"/>
        </w:rPr>
        <w:t xml:space="preserve"> following construction. As-built drawings are required to be submitted no later than </w:t>
      </w:r>
      <w:r w:rsidRPr="00CF7745">
        <w:rPr>
          <w:rFonts w:asciiTheme="minorHAnsi" w:eastAsiaTheme="minorHAnsi" w:hAnsiTheme="minorHAnsi" w:cstheme="minorHAnsi"/>
          <w:color w:val="000000"/>
          <w:sz w:val="24"/>
          <w:szCs w:val="24"/>
          <w:highlight w:val="yellow"/>
        </w:rPr>
        <w:t>##MUNICIPALITY Insert Time Frame</w:t>
      </w:r>
      <w:r w:rsidRPr="00CF7745">
        <w:rPr>
          <w:rFonts w:asciiTheme="minorHAnsi" w:eastAsiaTheme="minorHAnsi" w:hAnsiTheme="minorHAnsi" w:cstheme="minorHAnsi"/>
          <w:color w:val="000000"/>
          <w:sz w:val="24"/>
          <w:szCs w:val="24"/>
        </w:rPr>
        <w:t xml:space="preserve"> from </w:t>
      </w:r>
      <w:r w:rsidRPr="00CF7745">
        <w:rPr>
          <w:rFonts w:asciiTheme="minorHAnsi" w:eastAsiaTheme="minorHAnsi" w:hAnsiTheme="minorHAnsi" w:cstheme="minorHAnsi"/>
          <w:color w:val="000000"/>
          <w:sz w:val="24"/>
          <w:szCs w:val="24"/>
        </w:rPr>
        <w:lastRenderedPageBreak/>
        <w:t xml:space="preserve">completion of the project. </w:t>
      </w:r>
      <w:r w:rsidRPr="00CF7745">
        <w:rPr>
          <w:rFonts w:asciiTheme="minorHAnsi" w:eastAsiaTheme="minorHAnsi" w:hAnsiTheme="minorHAnsi" w:cstheme="minorHAnsi"/>
          <w:b/>
          <w:bCs/>
          <w:i/>
          <w:iCs/>
          <w:color w:val="FF0000"/>
        </w:rPr>
        <w:t>Instructions: As-built drawings are required to be submitted no later than 2 years from completion.</w:t>
      </w:r>
    </w:p>
    <w:p w14:paraId="24F50690" w14:textId="77777777" w:rsidR="00575ACA" w:rsidRPr="00CF7745" w:rsidRDefault="00575ACA" w:rsidP="00575ACA">
      <w:pPr>
        <w:spacing w:before="205"/>
        <w:contextualSpacing/>
        <w:rPr>
          <w:rFonts w:asciiTheme="minorHAnsi" w:hAnsiTheme="minorHAnsi" w:cstheme="minorHAnsi"/>
          <w:sz w:val="24"/>
          <w:szCs w:val="24"/>
        </w:rPr>
      </w:pPr>
    </w:p>
    <w:p w14:paraId="5271E7AB" w14:textId="77777777" w:rsidR="00D75924" w:rsidRPr="00CF7745" w:rsidRDefault="00D75924" w:rsidP="00D75924">
      <w:pPr>
        <w:pStyle w:val="Heading3"/>
        <w:ind w:left="-90"/>
        <w:rPr>
          <w:rFonts w:asciiTheme="minorHAnsi" w:hAnsiTheme="minorHAnsi" w:cstheme="minorHAnsi"/>
        </w:rPr>
      </w:pPr>
    </w:p>
    <w:p w14:paraId="02C5BA2C" w14:textId="262EE1D3" w:rsidR="00D75924" w:rsidRPr="00CF7745" w:rsidRDefault="00D75924" w:rsidP="00D75924">
      <w:pPr>
        <w:pStyle w:val="Heading3"/>
        <w:ind w:left="-90"/>
        <w:rPr>
          <w:rFonts w:asciiTheme="minorHAnsi" w:hAnsiTheme="minorHAnsi" w:cstheme="minorHAnsi"/>
        </w:rPr>
      </w:pPr>
      <w:r w:rsidRPr="00CF7745">
        <w:rPr>
          <w:rFonts w:asciiTheme="minorHAnsi" w:hAnsiTheme="minorHAnsi" w:cstheme="minorHAnsi"/>
        </w:rPr>
        <w:t>Street Design and Parking Lot Guidelines</w:t>
      </w:r>
      <w:r w:rsidR="00896799" w:rsidRPr="00CF7745">
        <w:rPr>
          <w:rFonts w:asciiTheme="minorHAnsi" w:hAnsiTheme="minorHAnsi" w:cstheme="minorHAnsi"/>
        </w:rPr>
        <w:t xml:space="preserve"> </w:t>
      </w:r>
      <w:r w:rsidR="00896799" w:rsidRPr="00CF7745">
        <w:rPr>
          <w:rFonts w:asciiTheme="minorHAnsi" w:hAnsiTheme="minorHAnsi" w:cstheme="minorHAnsi"/>
          <w:color w:val="FF0000"/>
        </w:rPr>
        <w:t>(This section is optional and is due in Year 6)</w:t>
      </w:r>
    </w:p>
    <w:p w14:paraId="7683E806" w14:textId="77777777" w:rsidR="00D75924" w:rsidRPr="00CF7745" w:rsidRDefault="00D75924" w:rsidP="00D75924">
      <w:pPr>
        <w:rPr>
          <w:rFonts w:asciiTheme="minorHAnsi" w:eastAsiaTheme="minorHAnsi" w:hAnsiTheme="minorHAnsi" w:cstheme="minorHAnsi"/>
          <w:sz w:val="24"/>
          <w:szCs w:val="24"/>
        </w:rPr>
      </w:pPr>
    </w:p>
    <w:p w14:paraId="3D69174F" w14:textId="77777777" w:rsidR="00D75924" w:rsidRPr="00CF7745" w:rsidRDefault="00D75924" w:rsidP="00D75924">
      <w:pPr>
        <w:pStyle w:val="BodyText"/>
        <w:pBdr>
          <w:top w:val="single" w:sz="4" w:space="1" w:color="auto"/>
          <w:left w:val="single" w:sz="4" w:space="4" w:color="auto"/>
          <w:bottom w:val="single" w:sz="4" w:space="1" w:color="auto"/>
          <w:right w:val="single" w:sz="4" w:space="4" w:color="auto"/>
        </w:pBdr>
        <w:spacing w:before="65"/>
        <w:ind w:left="110" w:right="130"/>
        <w:rPr>
          <w:rFonts w:asciiTheme="minorHAnsi" w:hAnsiTheme="minorHAnsi" w:cstheme="minorHAnsi"/>
          <w:b/>
          <w:bCs/>
          <w:i/>
          <w:iCs/>
          <w:noProof/>
          <w:color w:val="FF0000"/>
          <w:position w:val="-2"/>
          <w:sz w:val="22"/>
          <w:szCs w:val="22"/>
        </w:rPr>
      </w:pPr>
      <w:r w:rsidRPr="00CF7745">
        <w:rPr>
          <w:rFonts w:asciiTheme="minorHAnsi" w:hAnsiTheme="minorHAnsi" w:cstheme="minorHAnsi"/>
          <w:b/>
          <w:bCs/>
          <w:i/>
          <w:iCs/>
          <w:noProof/>
          <w:color w:val="FF0000"/>
          <w:position w:val="-2"/>
          <w:sz w:val="22"/>
          <w:szCs w:val="22"/>
        </w:rPr>
        <w:t xml:space="preserve">Instructions: For reference, use the </w:t>
      </w:r>
      <w:hyperlink r:id="rId42" w:history="1">
        <w:r w:rsidRPr="00CF7745">
          <w:rPr>
            <w:rStyle w:val="Hyperlink"/>
            <w:rFonts w:asciiTheme="minorHAnsi" w:hAnsiTheme="minorHAnsi" w:cstheme="minorHAnsi"/>
            <w:b/>
            <w:bCs/>
            <w:i/>
            <w:iCs/>
            <w:noProof/>
            <w:color w:val="4F81BD" w:themeColor="accent1"/>
            <w:position w:val="-2"/>
            <w:sz w:val="22"/>
            <w:szCs w:val="22"/>
          </w:rPr>
          <w:t>Local Regulations Assessment Report</w:t>
        </w:r>
      </w:hyperlink>
      <w:r w:rsidRPr="00CF7745">
        <w:rPr>
          <w:rFonts w:asciiTheme="minorHAnsi" w:hAnsiTheme="minorHAnsi" w:cstheme="minorHAnsi"/>
          <w:b/>
          <w:bCs/>
          <w:i/>
          <w:iCs/>
          <w:noProof/>
          <w:color w:val="FF0000"/>
          <w:position w:val="-2"/>
          <w:sz w:val="22"/>
          <w:szCs w:val="22"/>
        </w:rPr>
        <w:t xml:space="preserve"> located on the MS4 Blog.</w:t>
      </w:r>
    </w:p>
    <w:p w14:paraId="36DF2CEF" w14:textId="2318E1D2" w:rsidR="00ED00E2" w:rsidRPr="00CF7745" w:rsidRDefault="00ED00E2" w:rsidP="00D75924">
      <w:pPr>
        <w:pStyle w:val="BodyText"/>
        <w:rPr>
          <w:rFonts w:asciiTheme="minorHAnsi" w:hAnsiTheme="minorHAnsi" w:cstheme="minorHAnsi"/>
          <w:b/>
          <w:i/>
          <w:color w:val="FF0000"/>
          <w:sz w:val="22"/>
          <w:szCs w:val="22"/>
        </w:rPr>
      </w:pPr>
    </w:p>
    <w:p w14:paraId="4D16EC10" w14:textId="77777777" w:rsidR="00896799" w:rsidRPr="00CF7745" w:rsidRDefault="00896799" w:rsidP="00896799">
      <w:pPr>
        <w:pStyle w:val="BodyText"/>
        <w:rPr>
          <w:rFonts w:asciiTheme="minorHAnsi" w:hAnsiTheme="minorHAnsi" w:cstheme="minorHAnsi"/>
          <w:bCs/>
          <w:iCs/>
          <w:sz w:val="22"/>
          <w:szCs w:val="22"/>
        </w:rPr>
      </w:pPr>
      <w:r w:rsidRPr="00CF7745">
        <w:rPr>
          <w:rFonts w:asciiTheme="minorHAnsi" w:hAnsiTheme="minorHAnsi" w:cstheme="minorHAnsi"/>
          <w:bCs/>
          <w:iCs/>
          <w:sz w:val="22"/>
          <w:szCs w:val="22"/>
        </w:rPr>
        <w:t>Describe the status of the street design and parking lots assessment including any planned or completed</w:t>
      </w:r>
    </w:p>
    <w:p w14:paraId="0C9BF0B6" w14:textId="036AF656" w:rsidR="00896799" w:rsidRPr="00CF7745" w:rsidRDefault="00896799" w:rsidP="00896799">
      <w:pPr>
        <w:pStyle w:val="BodyText"/>
        <w:rPr>
          <w:rFonts w:asciiTheme="minorHAnsi" w:hAnsiTheme="minorHAnsi" w:cstheme="minorHAnsi"/>
          <w:bCs/>
          <w:iCs/>
          <w:sz w:val="22"/>
          <w:szCs w:val="22"/>
        </w:rPr>
      </w:pPr>
      <w:r w:rsidRPr="00CF7745">
        <w:rPr>
          <w:rFonts w:asciiTheme="minorHAnsi" w:hAnsiTheme="minorHAnsi" w:cstheme="minorHAnsi"/>
          <w:bCs/>
          <w:iCs/>
          <w:sz w:val="22"/>
          <w:szCs w:val="22"/>
        </w:rPr>
        <w:t>changes to local regulations and guidelines:</w:t>
      </w:r>
    </w:p>
    <w:p w14:paraId="21B9DCC0" w14:textId="77777777" w:rsidR="00896799" w:rsidRPr="00CF7745" w:rsidRDefault="00896799" w:rsidP="00D75924">
      <w:pPr>
        <w:pStyle w:val="BodyText"/>
        <w:ind w:left="110"/>
        <w:rPr>
          <w:rFonts w:asciiTheme="minorHAnsi" w:hAnsiTheme="minorHAnsi" w:cstheme="minorHAnsi"/>
          <w:b/>
          <w:i/>
          <w:color w:val="FF0000"/>
          <w:sz w:val="22"/>
          <w:szCs w:val="22"/>
        </w:rPr>
      </w:pPr>
    </w:p>
    <w:p w14:paraId="62DE53DE" w14:textId="186CD1D0" w:rsidR="00D75924" w:rsidRPr="00CF7745" w:rsidRDefault="00D75924" w:rsidP="00DB32A6">
      <w:pPr>
        <w:pStyle w:val="BodyText"/>
        <w:ind w:left="110" w:firstLine="610"/>
        <w:rPr>
          <w:rFonts w:asciiTheme="minorHAnsi" w:hAnsiTheme="minorHAnsi" w:cstheme="minorHAnsi"/>
          <w:b/>
          <w:i/>
          <w:color w:val="FF0000"/>
          <w:sz w:val="22"/>
          <w:szCs w:val="22"/>
        </w:rPr>
      </w:pPr>
      <w:r w:rsidRPr="00CF7745">
        <w:rPr>
          <w:rFonts w:asciiTheme="minorHAnsi" w:hAnsiTheme="minorHAnsi" w:cstheme="minorHAnsi"/>
          <w:b/>
          <w:i/>
          <w:color w:val="FF0000"/>
          <w:sz w:val="22"/>
          <w:szCs w:val="22"/>
        </w:rPr>
        <w:t>The municipality should choose one of the following statements:</w:t>
      </w:r>
    </w:p>
    <w:p w14:paraId="1D76C6B9" w14:textId="77777777" w:rsidR="00D75924" w:rsidRPr="00CF7745" w:rsidRDefault="00D75924" w:rsidP="00DB32A6">
      <w:pPr>
        <w:widowControl/>
        <w:adjustRightInd w:val="0"/>
        <w:ind w:left="720"/>
        <w:rPr>
          <w:rFonts w:asciiTheme="minorHAnsi" w:eastAsiaTheme="minorHAnsi" w:hAnsiTheme="minorHAnsi" w:cstheme="minorHAnsi"/>
          <w:color w:val="000000"/>
          <w:sz w:val="21"/>
          <w:szCs w:val="21"/>
        </w:rPr>
      </w:pPr>
      <w:r w:rsidRPr="00CF7745">
        <w:rPr>
          <w:rFonts w:asciiTheme="minorHAnsi" w:eastAsiaTheme="minorHAnsi" w:hAnsiTheme="minorHAnsi" w:cstheme="minorHAnsi"/>
          <w:color w:val="000000"/>
          <w:sz w:val="21"/>
          <w:szCs w:val="21"/>
          <w:highlight w:val="yellow"/>
        </w:rPr>
        <w:t>##Municipality</w:t>
      </w:r>
      <w:r w:rsidRPr="00CF7745">
        <w:rPr>
          <w:rFonts w:asciiTheme="minorHAnsi" w:eastAsiaTheme="minorHAnsi" w:hAnsiTheme="minorHAnsi" w:cstheme="minorHAnsi"/>
          <w:color w:val="000000"/>
          <w:sz w:val="21"/>
          <w:szCs w:val="21"/>
        </w:rPr>
        <w:t xml:space="preserve"> has not completed this requirement because it is not due until Year 6.</w:t>
      </w:r>
    </w:p>
    <w:p w14:paraId="70B273A2" w14:textId="77777777" w:rsidR="00D75924" w:rsidRPr="00CF7745" w:rsidRDefault="00D75924" w:rsidP="00D75924">
      <w:pPr>
        <w:widowControl/>
        <w:adjustRightInd w:val="0"/>
        <w:rPr>
          <w:rFonts w:asciiTheme="minorHAnsi" w:eastAsiaTheme="minorHAnsi" w:hAnsiTheme="minorHAnsi" w:cstheme="minorHAnsi"/>
          <w:color w:val="000000"/>
          <w:sz w:val="21"/>
          <w:szCs w:val="21"/>
        </w:rPr>
      </w:pPr>
    </w:p>
    <w:p w14:paraId="090AF22F" w14:textId="06BF1E30" w:rsidR="00D75924" w:rsidRPr="00CF7745" w:rsidRDefault="00DB32A6" w:rsidP="00B3379B">
      <w:pPr>
        <w:widowControl/>
        <w:adjustRightInd w:val="0"/>
        <w:ind w:left="180"/>
        <w:rPr>
          <w:rFonts w:asciiTheme="minorHAnsi" w:eastAsiaTheme="minorHAnsi" w:hAnsiTheme="minorHAnsi" w:cstheme="minorHAnsi"/>
          <w:b/>
          <w:bCs/>
          <w:i/>
          <w:iCs/>
          <w:color w:val="FF0000"/>
          <w:sz w:val="21"/>
          <w:szCs w:val="21"/>
        </w:rPr>
      </w:pPr>
      <w:r w:rsidRPr="00CF7745">
        <w:rPr>
          <w:rFonts w:asciiTheme="minorHAnsi" w:eastAsiaTheme="minorHAnsi" w:hAnsiTheme="minorHAnsi" w:cstheme="minorHAnsi"/>
          <w:b/>
          <w:bCs/>
          <w:i/>
          <w:iCs/>
          <w:color w:val="FF0000"/>
          <w:sz w:val="21"/>
          <w:szCs w:val="21"/>
        </w:rPr>
        <w:t>Or</w:t>
      </w:r>
    </w:p>
    <w:p w14:paraId="03F9B0F2" w14:textId="77777777" w:rsidR="00D75924" w:rsidRPr="00CF7745" w:rsidRDefault="00D75924" w:rsidP="00D75924">
      <w:pPr>
        <w:widowControl/>
        <w:adjustRightInd w:val="0"/>
        <w:rPr>
          <w:rFonts w:asciiTheme="minorHAnsi" w:eastAsiaTheme="minorHAnsi" w:hAnsiTheme="minorHAnsi" w:cstheme="minorHAnsi"/>
          <w:color w:val="000000"/>
          <w:sz w:val="21"/>
          <w:szCs w:val="21"/>
        </w:rPr>
      </w:pPr>
    </w:p>
    <w:p w14:paraId="1D05EC6A" w14:textId="77777777" w:rsidR="00D75924" w:rsidRPr="00CF7745" w:rsidRDefault="00D75924" w:rsidP="00D75924">
      <w:pPr>
        <w:widowControl/>
        <w:adjustRightInd w:val="0"/>
        <w:ind w:left="720"/>
        <w:rPr>
          <w:rFonts w:asciiTheme="minorHAnsi" w:eastAsiaTheme="minorHAnsi" w:hAnsiTheme="minorHAnsi" w:cstheme="minorHAnsi"/>
          <w:color w:val="000000"/>
          <w:sz w:val="21"/>
          <w:szCs w:val="21"/>
        </w:rPr>
      </w:pPr>
      <w:r w:rsidRPr="00CF7745">
        <w:rPr>
          <w:rFonts w:asciiTheme="minorHAnsi" w:eastAsiaTheme="minorHAnsi" w:hAnsiTheme="minorHAnsi" w:cstheme="minorHAnsi"/>
          <w:color w:val="000000"/>
          <w:sz w:val="21"/>
          <w:szCs w:val="21"/>
          <w:highlight w:val="yellow"/>
        </w:rPr>
        <w:t>##Municipality</w:t>
      </w:r>
      <w:r w:rsidRPr="00CF7745">
        <w:rPr>
          <w:rFonts w:asciiTheme="minorHAnsi" w:eastAsiaTheme="minorHAnsi" w:hAnsiTheme="minorHAnsi" w:cstheme="minorHAnsi"/>
          <w:color w:val="000000"/>
          <w:sz w:val="21"/>
          <w:szCs w:val="21"/>
        </w:rPr>
        <w:t xml:space="preserve"> has completed the assessment and no updates to local regulations or guidelines were recommended.</w:t>
      </w:r>
    </w:p>
    <w:p w14:paraId="074B5057" w14:textId="77777777" w:rsidR="00D75924" w:rsidRPr="00CF7745" w:rsidRDefault="00D75924" w:rsidP="00D75924">
      <w:pPr>
        <w:widowControl/>
        <w:adjustRightInd w:val="0"/>
        <w:rPr>
          <w:rFonts w:asciiTheme="minorHAnsi" w:eastAsiaTheme="minorHAnsi" w:hAnsiTheme="minorHAnsi" w:cstheme="minorHAnsi"/>
          <w:color w:val="000000"/>
          <w:sz w:val="21"/>
          <w:szCs w:val="21"/>
        </w:rPr>
      </w:pPr>
    </w:p>
    <w:p w14:paraId="6F55C510" w14:textId="5E7579B2" w:rsidR="00D75924" w:rsidRPr="00CF7745" w:rsidRDefault="00DB32A6" w:rsidP="00B3379B">
      <w:pPr>
        <w:widowControl/>
        <w:adjustRightInd w:val="0"/>
        <w:ind w:left="180"/>
        <w:rPr>
          <w:rFonts w:asciiTheme="minorHAnsi" w:eastAsiaTheme="minorHAnsi" w:hAnsiTheme="minorHAnsi" w:cstheme="minorHAnsi"/>
          <w:color w:val="000000"/>
          <w:sz w:val="21"/>
          <w:szCs w:val="21"/>
        </w:rPr>
      </w:pPr>
      <w:r w:rsidRPr="00CF7745">
        <w:rPr>
          <w:rFonts w:asciiTheme="minorHAnsi" w:eastAsiaTheme="minorHAnsi" w:hAnsiTheme="minorHAnsi" w:cstheme="minorHAnsi"/>
          <w:b/>
          <w:bCs/>
          <w:i/>
          <w:iCs/>
          <w:color w:val="FF0000"/>
          <w:sz w:val="21"/>
          <w:szCs w:val="21"/>
        </w:rPr>
        <w:t>Or</w:t>
      </w:r>
    </w:p>
    <w:p w14:paraId="4875DE23" w14:textId="77777777" w:rsidR="00D75924" w:rsidRPr="00CF7745" w:rsidRDefault="00D75924" w:rsidP="00D75924">
      <w:pPr>
        <w:widowControl/>
        <w:adjustRightInd w:val="0"/>
        <w:rPr>
          <w:rFonts w:asciiTheme="minorHAnsi" w:eastAsiaTheme="minorHAnsi" w:hAnsiTheme="minorHAnsi" w:cstheme="minorHAnsi"/>
          <w:color w:val="000000"/>
          <w:sz w:val="21"/>
          <w:szCs w:val="21"/>
        </w:rPr>
      </w:pPr>
    </w:p>
    <w:p w14:paraId="6CD7D122" w14:textId="2F59CCF7" w:rsidR="00D75924" w:rsidRPr="00CF7745" w:rsidRDefault="00D75924" w:rsidP="00D75924">
      <w:pPr>
        <w:widowControl/>
        <w:adjustRightInd w:val="0"/>
        <w:ind w:left="720"/>
        <w:rPr>
          <w:rFonts w:asciiTheme="minorHAnsi" w:eastAsiaTheme="minorHAnsi" w:hAnsiTheme="minorHAnsi" w:cstheme="minorHAnsi"/>
          <w:color w:val="000000"/>
        </w:rPr>
      </w:pPr>
      <w:r w:rsidRPr="00CF7745">
        <w:rPr>
          <w:rFonts w:asciiTheme="minorHAnsi" w:eastAsiaTheme="minorHAnsi" w:hAnsiTheme="minorHAnsi" w:cstheme="minorHAnsi"/>
          <w:color w:val="000000"/>
          <w:sz w:val="21"/>
          <w:szCs w:val="21"/>
          <w:highlight w:val="yellow"/>
        </w:rPr>
        <w:t>##Municipality</w:t>
      </w:r>
      <w:r w:rsidRPr="00CF7745">
        <w:rPr>
          <w:rFonts w:asciiTheme="minorHAnsi" w:eastAsiaTheme="minorHAnsi" w:hAnsiTheme="minorHAnsi" w:cstheme="minorHAnsi"/>
          <w:color w:val="000000"/>
          <w:sz w:val="21"/>
          <w:szCs w:val="21"/>
        </w:rPr>
        <w:t xml:space="preserve"> has</w:t>
      </w:r>
      <w:r w:rsidR="00896799" w:rsidRPr="00CF7745">
        <w:rPr>
          <w:rFonts w:asciiTheme="minorHAnsi" w:eastAsiaTheme="minorHAnsi" w:hAnsiTheme="minorHAnsi" w:cstheme="minorHAnsi"/>
          <w:color w:val="000000"/>
          <w:sz w:val="21"/>
          <w:szCs w:val="21"/>
        </w:rPr>
        <w:t xml:space="preserve"> </w:t>
      </w:r>
      <w:r w:rsidRPr="00CF7745">
        <w:rPr>
          <w:rFonts w:asciiTheme="minorHAnsi" w:eastAsiaTheme="minorHAnsi" w:hAnsiTheme="minorHAnsi" w:cstheme="minorHAnsi"/>
          <w:color w:val="000000"/>
          <w:sz w:val="21"/>
          <w:szCs w:val="21"/>
        </w:rPr>
        <w:t xml:space="preserve">completed assessment and updates to local regulations or guidelines were recommended. The anticipated date or date of completion for updates is </w:t>
      </w:r>
      <w:r w:rsidRPr="00CF7745">
        <w:rPr>
          <w:rFonts w:asciiTheme="minorHAnsi" w:eastAsiaTheme="minorHAnsi" w:hAnsiTheme="minorHAnsi" w:cstheme="minorHAnsi"/>
          <w:color w:val="000000"/>
          <w:sz w:val="21"/>
          <w:szCs w:val="21"/>
          <w:highlight w:val="yellow"/>
        </w:rPr>
        <w:t>##date outlined in the report</w:t>
      </w:r>
      <w:r w:rsidRPr="00CF7745">
        <w:rPr>
          <w:rFonts w:asciiTheme="minorHAnsi" w:eastAsiaTheme="minorHAnsi" w:hAnsiTheme="minorHAnsi" w:cstheme="minorHAnsi"/>
          <w:color w:val="000000"/>
          <w:sz w:val="21"/>
          <w:szCs w:val="21"/>
        </w:rPr>
        <w:t>.</w:t>
      </w:r>
    </w:p>
    <w:p w14:paraId="2E7EFF30" w14:textId="77777777" w:rsidR="00D75924" w:rsidRPr="00CF7745" w:rsidRDefault="00D75924" w:rsidP="00D75924">
      <w:pPr>
        <w:widowControl/>
        <w:adjustRightInd w:val="0"/>
        <w:rPr>
          <w:rFonts w:asciiTheme="minorHAnsi" w:eastAsiaTheme="minorHAnsi" w:hAnsiTheme="minorHAnsi" w:cstheme="minorHAnsi"/>
          <w:sz w:val="21"/>
          <w:szCs w:val="21"/>
        </w:rPr>
      </w:pPr>
    </w:p>
    <w:p w14:paraId="5BB0924D" w14:textId="77777777" w:rsidR="00D75924" w:rsidRPr="00CF7745" w:rsidRDefault="00D75924" w:rsidP="00D75924">
      <w:pPr>
        <w:pStyle w:val="BodyText"/>
        <w:rPr>
          <w:rFonts w:asciiTheme="minorHAnsi" w:hAnsiTheme="minorHAnsi" w:cstheme="minorHAnsi"/>
          <w:b/>
          <w:i/>
          <w:color w:val="FF0000"/>
          <w:sz w:val="22"/>
          <w:szCs w:val="22"/>
        </w:rPr>
      </w:pPr>
    </w:p>
    <w:p w14:paraId="114F51FC" w14:textId="1639924D" w:rsidR="00425665" w:rsidRPr="00CF7745" w:rsidRDefault="00425665" w:rsidP="00425665">
      <w:pPr>
        <w:pStyle w:val="Heading3"/>
        <w:ind w:left="-90"/>
        <w:rPr>
          <w:rFonts w:asciiTheme="minorHAnsi" w:hAnsiTheme="minorHAnsi" w:cstheme="minorHAnsi"/>
          <w:spacing w:val="-2"/>
        </w:rPr>
      </w:pPr>
      <w:r w:rsidRPr="00CF7745">
        <w:rPr>
          <w:rFonts w:asciiTheme="minorHAnsi" w:hAnsiTheme="minorHAnsi" w:cstheme="minorHAnsi"/>
        </w:rPr>
        <w:t>Green Infrastructure Report</w:t>
      </w:r>
      <w:r w:rsidR="00896799" w:rsidRPr="00CF7745">
        <w:rPr>
          <w:rFonts w:asciiTheme="minorHAnsi" w:hAnsiTheme="minorHAnsi" w:cstheme="minorHAnsi"/>
        </w:rPr>
        <w:t xml:space="preserve"> </w:t>
      </w:r>
      <w:r w:rsidR="00896799" w:rsidRPr="00CF7745">
        <w:rPr>
          <w:rFonts w:asciiTheme="minorHAnsi" w:hAnsiTheme="minorHAnsi" w:cstheme="minorHAnsi"/>
          <w:color w:val="FF0000"/>
        </w:rPr>
        <w:t>(This section is optional and is due in Year 6)</w:t>
      </w:r>
    </w:p>
    <w:p w14:paraId="3D454735" w14:textId="71B08D23" w:rsidR="00AC777B" w:rsidRPr="00CF7745" w:rsidRDefault="00AC777B" w:rsidP="00AC777B">
      <w:pPr>
        <w:pStyle w:val="BodyText"/>
        <w:spacing w:before="12" w:line="249" w:lineRule="auto"/>
        <w:ind w:left="360" w:right="122"/>
        <w:rPr>
          <w:rFonts w:asciiTheme="minorHAnsi" w:hAnsiTheme="minorHAnsi" w:cstheme="minorHAnsi"/>
        </w:rPr>
      </w:pPr>
    </w:p>
    <w:p w14:paraId="76247005" w14:textId="19321A68" w:rsidR="00896799" w:rsidRPr="00CF7745" w:rsidRDefault="00AC777B" w:rsidP="00896799">
      <w:pPr>
        <w:pStyle w:val="BodyText"/>
        <w:pBdr>
          <w:top w:val="single" w:sz="4" w:space="1" w:color="auto"/>
          <w:left w:val="single" w:sz="4" w:space="4" w:color="auto"/>
          <w:bottom w:val="single" w:sz="4" w:space="1" w:color="auto"/>
          <w:right w:val="single" w:sz="4" w:space="4" w:color="auto"/>
        </w:pBdr>
        <w:spacing w:before="65"/>
        <w:ind w:left="110" w:right="130"/>
        <w:rPr>
          <w:rFonts w:asciiTheme="minorHAnsi" w:hAnsiTheme="minorHAnsi" w:cstheme="minorHAnsi"/>
          <w:b/>
          <w:bCs/>
          <w:i/>
          <w:iCs/>
          <w:noProof/>
          <w:color w:val="FF0000"/>
          <w:position w:val="-2"/>
          <w:sz w:val="22"/>
          <w:szCs w:val="22"/>
        </w:rPr>
      </w:pPr>
      <w:r w:rsidRPr="00CF7745">
        <w:rPr>
          <w:rFonts w:asciiTheme="minorHAnsi" w:hAnsiTheme="minorHAnsi" w:cstheme="minorHAnsi"/>
          <w:b/>
          <w:bCs/>
          <w:i/>
          <w:iCs/>
          <w:noProof/>
          <w:color w:val="FF0000"/>
          <w:position w:val="-2"/>
          <w:sz w:val="22"/>
          <w:szCs w:val="22"/>
        </w:rPr>
        <w:t>Instructions:</w:t>
      </w:r>
      <w:r w:rsidR="00896799" w:rsidRPr="00CF7745">
        <w:rPr>
          <w:rFonts w:asciiTheme="minorHAnsi" w:hAnsiTheme="minorHAnsi" w:cstheme="minorHAnsi"/>
          <w:b/>
          <w:bCs/>
          <w:i/>
          <w:iCs/>
          <w:noProof/>
          <w:color w:val="FF0000"/>
          <w:position w:val="-2"/>
          <w:sz w:val="22"/>
          <w:szCs w:val="22"/>
        </w:rPr>
        <w:t xml:space="preserve"> For reference, use the </w:t>
      </w:r>
      <w:hyperlink r:id="rId43" w:history="1">
        <w:r w:rsidR="00896799" w:rsidRPr="00CF7745">
          <w:rPr>
            <w:rStyle w:val="Hyperlink"/>
            <w:rFonts w:asciiTheme="minorHAnsi" w:hAnsiTheme="minorHAnsi" w:cstheme="minorHAnsi"/>
            <w:b/>
            <w:bCs/>
            <w:i/>
            <w:iCs/>
            <w:noProof/>
            <w:color w:val="4F81BD" w:themeColor="accent1"/>
            <w:position w:val="-2"/>
            <w:sz w:val="22"/>
            <w:szCs w:val="22"/>
          </w:rPr>
          <w:t>Local Regulations Assessment Report</w:t>
        </w:r>
      </w:hyperlink>
      <w:r w:rsidR="00896799" w:rsidRPr="00CF7745">
        <w:rPr>
          <w:rFonts w:asciiTheme="minorHAnsi" w:hAnsiTheme="minorHAnsi" w:cstheme="minorHAnsi"/>
          <w:b/>
          <w:bCs/>
          <w:i/>
          <w:iCs/>
          <w:noProof/>
          <w:color w:val="FF0000"/>
          <w:position w:val="-2"/>
          <w:sz w:val="22"/>
          <w:szCs w:val="22"/>
        </w:rPr>
        <w:t xml:space="preserve"> located on the MS4 Blog.</w:t>
      </w:r>
    </w:p>
    <w:p w14:paraId="014F54DF" w14:textId="5E8F4CDE" w:rsidR="002A2D9F" w:rsidRPr="00CF7745" w:rsidRDefault="002A2D9F" w:rsidP="00896799">
      <w:pPr>
        <w:pStyle w:val="BodyText"/>
        <w:spacing w:before="65"/>
        <w:ind w:right="130"/>
        <w:rPr>
          <w:rFonts w:asciiTheme="minorHAnsi" w:hAnsiTheme="minorHAnsi" w:cstheme="minorHAnsi"/>
          <w:b/>
          <w:i/>
          <w:color w:val="FF0000"/>
          <w:sz w:val="22"/>
          <w:szCs w:val="22"/>
        </w:rPr>
      </w:pPr>
    </w:p>
    <w:p w14:paraId="4029A056" w14:textId="4455CBE1" w:rsidR="0001678A" w:rsidRPr="00CF7745" w:rsidRDefault="0001678A" w:rsidP="0001678A">
      <w:pPr>
        <w:widowControl/>
        <w:adjustRightInd w:val="0"/>
        <w:rPr>
          <w:rFonts w:asciiTheme="minorHAnsi" w:eastAsiaTheme="minorHAnsi" w:hAnsiTheme="minorHAnsi" w:cstheme="minorHAnsi"/>
          <w:sz w:val="24"/>
          <w:szCs w:val="24"/>
        </w:rPr>
      </w:pPr>
      <w:r w:rsidRPr="00CF7745">
        <w:rPr>
          <w:rFonts w:asciiTheme="minorHAnsi" w:eastAsiaTheme="minorHAnsi" w:hAnsiTheme="minorHAnsi" w:cstheme="minorHAnsi"/>
          <w:sz w:val="24"/>
          <w:szCs w:val="24"/>
        </w:rPr>
        <w:t>Describe the status of the green infrastructure report including the findings and progress towards making the practice allowable:</w:t>
      </w:r>
    </w:p>
    <w:p w14:paraId="2A7B5680" w14:textId="77777777" w:rsidR="0001678A" w:rsidRPr="00CF7745" w:rsidRDefault="0001678A" w:rsidP="0001678A">
      <w:pPr>
        <w:widowControl/>
        <w:adjustRightInd w:val="0"/>
        <w:rPr>
          <w:rFonts w:asciiTheme="minorHAnsi" w:eastAsiaTheme="minorHAnsi" w:hAnsiTheme="minorHAnsi" w:cstheme="minorHAnsi"/>
          <w:sz w:val="24"/>
          <w:szCs w:val="24"/>
        </w:rPr>
      </w:pPr>
    </w:p>
    <w:p w14:paraId="1085E400" w14:textId="7B888A2B" w:rsidR="0001678A" w:rsidRPr="00CF7745" w:rsidRDefault="0001678A" w:rsidP="0001678A">
      <w:pPr>
        <w:pStyle w:val="BodyText"/>
        <w:ind w:left="110"/>
        <w:rPr>
          <w:rFonts w:asciiTheme="minorHAnsi" w:hAnsiTheme="minorHAnsi" w:cstheme="minorHAnsi"/>
          <w:b/>
          <w:i/>
          <w:color w:val="FF0000"/>
          <w:sz w:val="22"/>
          <w:szCs w:val="22"/>
        </w:rPr>
      </w:pPr>
      <w:r w:rsidRPr="00CF7745">
        <w:rPr>
          <w:rFonts w:asciiTheme="minorHAnsi" w:hAnsiTheme="minorHAnsi" w:cstheme="minorHAnsi"/>
          <w:b/>
          <w:i/>
          <w:color w:val="FF0000"/>
          <w:sz w:val="22"/>
          <w:szCs w:val="22"/>
        </w:rPr>
        <w:t>The municipality should choose one of the following statements:</w:t>
      </w:r>
    </w:p>
    <w:p w14:paraId="79E050AC" w14:textId="77777777" w:rsidR="0001678A" w:rsidRPr="00CF7745" w:rsidRDefault="0001678A" w:rsidP="0001678A">
      <w:pPr>
        <w:widowControl/>
        <w:adjustRightInd w:val="0"/>
        <w:ind w:firstLine="720"/>
        <w:rPr>
          <w:rFonts w:asciiTheme="minorHAnsi" w:eastAsiaTheme="minorHAnsi" w:hAnsiTheme="minorHAnsi" w:cstheme="minorHAnsi"/>
          <w:color w:val="000000"/>
          <w:sz w:val="21"/>
          <w:szCs w:val="21"/>
        </w:rPr>
      </w:pPr>
      <w:r w:rsidRPr="00CF7745">
        <w:rPr>
          <w:rFonts w:asciiTheme="minorHAnsi" w:eastAsiaTheme="minorHAnsi" w:hAnsiTheme="minorHAnsi" w:cstheme="minorHAnsi"/>
          <w:color w:val="000000"/>
          <w:sz w:val="21"/>
          <w:szCs w:val="21"/>
          <w:highlight w:val="yellow"/>
        </w:rPr>
        <w:t>##Municipality</w:t>
      </w:r>
      <w:r w:rsidRPr="00CF7745">
        <w:rPr>
          <w:rFonts w:asciiTheme="minorHAnsi" w:eastAsiaTheme="minorHAnsi" w:hAnsiTheme="minorHAnsi" w:cstheme="minorHAnsi"/>
          <w:color w:val="000000"/>
          <w:sz w:val="21"/>
          <w:szCs w:val="21"/>
        </w:rPr>
        <w:t xml:space="preserve"> has not completed this requirement because it is not due until Year 6.</w:t>
      </w:r>
    </w:p>
    <w:p w14:paraId="2D83CF6C" w14:textId="77777777" w:rsidR="0001678A" w:rsidRPr="00CF7745" w:rsidRDefault="0001678A" w:rsidP="0001678A">
      <w:pPr>
        <w:widowControl/>
        <w:adjustRightInd w:val="0"/>
        <w:rPr>
          <w:rFonts w:asciiTheme="minorHAnsi" w:eastAsiaTheme="minorHAnsi" w:hAnsiTheme="minorHAnsi" w:cstheme="minorHAnsi"/>
          <w:color w:val="000000"/>
          <w:sz w:val="21"/>
          <w:szCs w:val="21"/>
        </w:rPr>
      </w:pPr>
    </w:p>
    <w:p w14:paraId="34B91C4E" w14:textId="39EAE958" w:rsidR="0001678A" w:rsidRPr="00CF7745" w:rsidRDefault="00B3379B" w:rsidP="00B3379B">
      <w:pPr>
        <w:widowControl/>
        <w:adjustRightInd w:val="0"/>
        <w:ind w:left="180"/>
        <w:rPr>
          <w:rFonts w:asciiTheme="minorHAnsi" w:eastAsiaTheme="minorHAnsi" w:hAnsiTheme="minorHAnsi" w:cstheme="minorHAnsi"/>
          <w:b/>
          <w:bCs/>
          <w:i/>
          <w:iCs/>
          <w:color w:val="FF0000"/>
          <w:sz w:val="21"/>
          <w:szCs w:val="21"/>
        </w:rPr>
      </w:pPr>
      <w:r w:rsidRPr="00CF7745">
        <w:rPr>
          <w:rFonts w:asciiTheme="minorHAnsi" w:eastAsiaTheme="minorHAnsi" w:hAnsiTheme="minorHAnsi" w:cstheme="minorHAnsi"/>
          <w:b/>
          <w:bCs/>
          <w:i/>
          <w:iCs/>
          <w:color w:val="FF0000"/>
          <w:sz w:val="21"/>
          <w:szCs w:val="21"/>
        </w:rPr>
        <w:t>Or</w:t>
      </w:r>
    </w:p>
    <w:p w14:paraId="3C7FAD69" w14:textId="77777777" w:rsidR="0001678A" w:rsidRPr="00CF7745" w:rsidRDefault="0001678A" w:rsidP="0001678A">
      <w:pPr>
        <w:widowControl/>
        <w:adjustRightInd w:val="0"/>
        <w:rPr>
          <w:rFonts w:asciiTheme="minorHAnsi" w:eastAsiaTheme="minorHAnsi" w:hAnsiTheme="minorHAnsi" w:cstheme="minorHAnsi"/>
          <w:color w:val="000000"/>
          <w:sz w:val="21"/>
          <w:szCs w:val="21"/>
        </w:rPr>
      </w:pPr>
    </w:p>
    <w:p w14:paraId="092C5D27" w14:textId="77777777" w:rsidR="0001678A" w:rsidRPr="00CF7745" w:rsidRDefault="0001678A" w:rsidP="0001678A">
      <w:pPr>
        <w:widowControl/>
        <w:adjustRightInd w:val="0"/>
        <w:ind w:left="720"/>
        <w:rPr>
          <w:rFonts w:asciiTheme="minorHAnsi" w:eastAsiaTheme="minorHAnsi" w:hAnsiTheme="minorHAnsi" w:cstheme="minorHAnsi"/>
          <w:color w:val="000000"/>
          <w:sz w:val="21"/>
          <w:szCs w:val="21"/>
        </w:rPr>
      </w:pPr>
      <w:r w:rsidRPr="00CF7745">
        <w:rPr>
          <w:rFonts w:asciiTheme="minorHAnsi" w:eastAsiaTheme="minorHAnsi" w:hAnsiTheme="minorHAnsi" w:cstheme="minorHAnsi"/>
          <w:color w:val="000000"/>
          <w:sz w:val="21"/>
          <w:szCs w:val="21"/>
          <w:highlight w:val="yellow"/>
        </w:rPr>
        <w:t>##Municipality</w:t>
      </w:r>
      <w:r w:rsidRPr="00CF7745">
        <w:rPr>
          <w:rFonts w:asciiTheme="minorHAnsi" w:eastAsiaTheme="minorHAnsi" w:hAnsiTheme="minorHAnsi" w:cstheme="minorHAnsi"/>
          <w:color w:val="000000"/>
          <w:sz w:val="21"/>
          <w:szCs w:val="21"/>
        </w:rPr>
        <w:t xml:space="preserve"> has completed the report and no updates to local regulations or guidelines were recommended.</w:t>
      </w:r>
    </w:p>
    <w:p w14:paraId="05FE6A01" w14:textId="77777777" w:rsidR="0001678A" w:rsidRPr="00CF7745" w:rsidRDefault="0001678A" w:rsidP="0001678A">
      <w:pPr>
        <w:widowControl/>
        <w:adjustRightInd w:val="0"/>
        <w:rPr>
          <w:rFonts w:asciiTheme="minorHAnsi" w:eastAsiaTheme="minorHAnsi" w:hAnsiTheme="minorHAnsi" w:cstheme="minorHAnsi"/>
          <w:color w:val="000000"/>
          <w:sz w:val="21"/>
          <w:szCs w:val="21"/>
        </w:rPr>
      </w:pPr>
    </w:p>
    <w:p w14:paraId="0C354AC2" w14:textId="0F4A8E6D" w:rsidR="0001678A" w:rsidRPr="00CF7745" w:rsidRDefault="00B3379B" w:rsidP="00B3379B">
      <w:pPr>
        <w:widowControl/>
        <w:adjustRightInd w:val="0"/>
        <w:ind w:left="180"/>
        <w:rPr>
          <w:rFonts w:asciiTheme="minorHAnsi" w:eastAsiaTheme="minorHAnsi" w:hAnsiTheme="minorHAnsi" w:cstheme="minorHAnsi"/>
          <w:color w:val="000000"/>
          <w:sz w:val="21"/>
          <w:szCs w:val="21"/>
        </w:rPr>
      </w:pPr>
      <w:r w:rsidRPr="00CF7745">
        <w:rPr>
          <w:rFonts w:asciiTheme="minorHAnsi" w:eastAsiaTheme="minorHAnsi" w:hAnsiTheme="minorHAnsi" w:cstheme="minorHAnsi"/>
          <w:b/>
          <w:bCs/>
          <w:i/>
          <w:iCs/>
          <w:color w:val="FF0000"/>
          <w:sz w:val="21"/>
          <w:szCs w:val="21"/>
        </w:rPr>
        <w:t>Or</w:t>
      </w:r>
    </w:p>
    <w:p w14:paraId="7381B643" w14:textId="77777777" w:rsidR="0001678A" w:rsidRPr="00CF7745" w:rsidRDefault="0001678A" w:rsidP="0001678A">
      <w:pPr>
        <w:widowControl/>
        <w:adjustRightInd w:val="0"/>
        <w:rPr>
          <w:rFonts w:asciiTheme="minorHAnsi" w:eastAsiaTheme="minorHAnsi" w:hAnsiTheme="minorHAnsi" w:cstheme="minorHAnsi"/>
          <w:color w:val="000000"/>
          <w:sz w:val="21"/>
          <w:szCs w:val="21"/>
        </w:rPr>
      </w:pPr>
    </w:p>
    <w:p w14:paraId="523A149C" w14:textId="77777777" w:rsidR="0001678A" w:rsidRPr="00CF7745" w:rsidRDefault="0001678A" w:rsidP="0001678A">
      <w:pPr>
        <w:widowControl/>
        <w:adjustRightInd w:val="0"/>
        <w:ind w:left="720"/>
        <w:rPr>
          <w:rFonts w:asciiTheme="minorHAnsi" w:eastAsiaTheme="minorHAnsi" w:hAnsiTheme="minorHAnsi" w:cstheme="minorHAnsi"/>
          <w:sz w:val="21"/>
          <w:szCs w:val="21"/>
        </w:rPr>
      </w:pPr>
      <w:r w:rsidRPr="00CF7745">
        <w:rPr>
          <w:rFonts w:asciiTheme="minorHAnsi" w:eastAsiaTheme="minorHAnsi" w:hAnsiTheme="minorHAnsi" w:cstheme="minorHAnsi"/>
          <w:color w:val="000000"/>
          <w:sz w:val="21"/>
          <w:szCs w:val="21"/>
          <w:highlight w:val="yellow"/>
        </w:rPr>
        <w:t>##Municipality</w:t>
      </w:r>
      <w:r w:rsidRPr="00CF7745">
        <w:rPr>
          <w:rFonts w:asciiTheme="minorHAnsi" w:eastAsiaTheme="minorHAnsi" w:hAnsiTheme="minorHAnsi" w:cstheme="minorHAnsi"/>
          <w:color w:val="000000"/>
          <w:sz w:val="21"/>
          <w:szCs w:val="21"/>
        </w:rPr>
        <w:t xml:space="preserve"> has developed a report assessing local regulations to determine the feasibility of making green infrastructure practices allowable when appropriate site conditions exist and made it available as part of the SWMP.</w:t>
      </w:r>
    </w:p>
    <w:p w14:paraId="348F19AD" w14:textId="77777777" w:rsidR="0001678A" w:rsidRPr="00CF7745" w:rsidRDefault="0001678A" w:rsidP="00896799">
      <w:pPr>
        <w:pStyle w:val="BodyText"/>
        <w:spacing w:before="65"/>
        <w:ind w:right="130"/>
        <w:rPr>
          <w:rFonts w:asciiTheme="minorHAnsi" w:hAnsiTheme="minorHAnsi" w:cstheme="minorHAnsi"/>
          <w:b/>
          <w:i/>
          <w:color w:val="FF0000"/>
          <w:sz w:val="22"/>
          <w:szCs w:val="22"/>
        </w:rPr>
      </w:pPr>
    </w:p>
    <w:p w14:paraId="4B20F557" w14:textId="78CA37A6" w:rsidR="002A2D9F" w:rsidRPr="00CF7745" w:rsidRDefault="002A2D9F" w:rsidP="0001678A">
      <w:pPr>
        <w:pStyle w:val="BodyText"/>
        <w:rPr>
          <w:rFonts w:asciiTheme="minorHAnsi" w:hAnsiTheme="minorHAnsi" w:cstheme="minorHAnsi"/>
          <w:b/>
          <w:i/>
          <w:color w:val="FF0000"/>
          <w:sz w:val="22"/>
          <w:szCs w:val="22"/>
        </w:rPr>
      </w:pPr>
    </w:p>
    <w:p w14:paraId="5D3AB371" w14:textId="15638365" w:rsidR="0001678A" w:rsidRPr="00CF7745" w:rsidRDefault="0001678A" w:rsidP="0001678A">
      <w:pPr>
        <w:pStyle w:val="Heading3"/>
        <w:ind w:left="-90"/>
        <w:rPr>
          <w:rFonts w:asciiTheme="minorHAnsi" w:hAnsiTheme="minorHAnsi" w:cstheme="minorHAnsi"/>
          <w:spacing w:val="-2"/>
        </w:rPr>
      </w:pPr>
      <w:r w:rsidRPr="00CF7745">
        <w:rPr>
          <w:rFonts w:asciiTheme="minorHAnsi" w:hAnsiTheme="minorHAnsi" w:cstheme="minorHAnsi"/>
        </w:rPr>
        <w:t>Retrofit</w:t>
      </w:r>
      <w:r w:rsidRPr="00CF7745">
        <w:rPr>
          <w:rFonts w:asciiTheme="minorHAnsi" w:hAnsiTheme="minorHAnsi" w:cstheme="minorHAnsi"/>
          <w:spacing w:val="-5"/>
        </w:rPr>
        <w:t xml:space="preserve"> </w:t>
      </w:r>
      <w:r w:rsidRPr="00CF7745">
        <w:rPr>
          <w:rFonts w:asciiTheme="minorHAnsi" w:hAnsiTheme="minorHAnsi" w:cstheme="minorHAnsi"/>
        </w:rPr>
        <w:t>Properties</w:t>
      </w:r>
      <w:r w:rsidRPr="00CF7745">
        <w:rPr>
          <w:rFonts w:asciiTheme="minorHAnsi" w:hAnsiTheme="minorHAnsi" w:cstheme="minorHAnsi"/>
          <w:spacing w:val="-3"/>
        </w:rPr>
        <w:t xml:space="preserve"> </w:t>
      </w:r>
      <w:r w:rsidRPr="00CF7745">
        <w:rPr>
          <w:rFonts w:asciiTheme="minorHAnsi" w:hAnsiTheme="minorHAnsi" w:cstheme="minorHAnsi"/>
          <w:spacing w:val="-2"/>
        </w:rPr>
        <w:t xml:space="preserve">Inventory </w:t>
      </w:r>
      <w:r w:rsidRPr="00CF7745">
        <w:rPr>
          <w:rFonts w:asciiTheme="minorHAnsi" w:hAnsiTheme="minorHAnsi" w:cstheme="minorHAnsi"/>
          <w:color w:val="FF0000"/>
        </w:rPr>
        <w:t xml:space="preserve">(This section is optional and is due in Year </w:t>
      </w:r>
      <w:r w:rsidR="002E4ADE" w:rsidRPr="00CF7745">
        <w:rPr>
          <w:rFonts w:asciiTheme="minorHAnsi" w:hAnsiTheme="minorHAnsi" w:cstheme="minorHAnsi"/>
          <w:color w:val="FF0000"/>
        </w:rPr>
        <w:t>6</w:t>
      </w:r>
      <w:r w:rsidRPr="00CF7745">
        <w:rPr>
          <w:rFonts w:asciiTheme="minorHAnsi" w:hAnsiTheme="minorHAnsi" w:cstheme="minorHAnsi"/>
          <w:color w:val="FF0000"/>
        </w:rPr>
        <w:t>)</w:t>
      </w:r>
    </w:p>
    <w:p w14:paraId="3002E313" w14:textId="77777777" w:rsidR="0001678A" w:rsidRPr="00CF7745" w:rsidRDefault="0001678A" w:rsidP="0001678A">
      <w:pPr>
        <w:pStyle w:val="Heading3"/>
        <w:rPr>
          <w:rFonts w:asciiTheme="minorHAnsi" w:hAnsiTheme="minorHAnsi" w:cstheme="minorHAnsi"/>
          <w:sz w:val="24"/>
          <w:szCs w:val="24"/>
        </w:rPr>
      </w:pPr>
    </w:p>
    <w:p w14:paraId="79CE0E64" w14:textId="77777777" w:rsidR="0001678A" w:rsidRPr="00CF7745" w:rsidRDefault="0001678A" w:rsidP="0001678A">
      <w:pPr>
        <w:pStyle w:val="Heading3"/>
        <w:pBdr>
          <w:top w:val="single" w:sz="4" w:space="1" w:color="auto"/>
          <w:left w:val="single" w:sz="4" w:space="4" w:color="auto"/>
          <w:bottom w:val="single" w:sz="4" w:space="1" w:color="auto"/>
          <w:right w:val="single" w:sz="4" w:space="4" w:color="auto"/>
        </w:pBdr>
        <w:ind w:left="110" w:right="130" w:firstLine="3"/>
        <w:rPr>
          <w:rFonts w:asciiTheme="minorHAnsi" w:hAnsiTheme="minorHAnsi" w:cstheme="minorHAnsi"/>
          <w:i/>
          <w:iCs/>
          <w:color w:val="FF0000"/>
          <w:sz w:val="22"/>
          <w:szCs w:val="22"/>
        </w:rPr>
      </w:pPr>
      <w:r w:rsidRPr="00CF7745">
        <w:rPr>
          <w:rFonts w:asciiTheme="minorHAnsi" w:hAnsiTheme="minorHAnsi" w:cstheme="minorHAnsi"/>
          <w:i/>
          <w:iCs/>
          <w:color w:val="FF0000"/>
          <w:sz w:val="22"/>
          <w:szCs w:val="22"/>
        </w:rPr>
        <w:t xml:space="preserve">Instructions: </w:t>
      </w:r>
      <w:bookmarkStart w:id="12" w:name="_Hlk110594049"/>
      <w:r w:rsidRPr="00CF7745">
        <w:rPr>
          <w:rFonts w:asciiTheme="minorHAnsi" w:hAnsiTheme="minorHAnsi" w:cstheme="minorHAnsi"/>
          <w:i/>
          <w:iCs/>
          <w:color w:val="FF0000"/>
          <w:sz w:val="22"/>
          <w:szCs w:val="22"/>
        </w:rPr>
        <w:t>EPA has requested a minimum of 5 permittee-owned properties.</w:t>
      </w:r>
      <w:bookmarkStart w:id="13" w:name="_Hlk110423959"/>
      <w:bookmarkEnd w:id="12"/>
    </w:p>
    <w:p w14:paraId="710AFEE6" w14:textId="77777777" w:rsidR="0001678A" w:rsidRPr="00CF7745" w:rsidRDefault="0001678A" w:rsidP="0001678A">
      <w:pPr>
        <w:pStyle w:val="Heading3"/>
        <w:pBdr>
          <w:top w:val="single" w:sz="4" w:space="1" w:color="auto"/>
          <w:left w:val="single" w:sz="4" w:space="4" w:color="auto"/>
          <w:bottom w:val="single" w:sz="4" w:space="1" w:color="auto"/>
          <w:right w:val="single" w:sz="4" w:space="4" w:color="auto"/>
        </w:pBdr>
        <w:ind w:left="110" w:right="130" w:firstLine="3"/>
        <w:rPr>
          <w:rFonts w:asciiTheme="minorHAnsi" w:hAnsiTheme="minorHAnsi" w:cstheme="minorHAnsi"/>
          <w:i/>
          <w:iCs/>
          <w:color w:val="FF0000"/>
          <w:sz w:val="22"/>
          <w:szCs w:val="22"/>
        </w:rPr>
      </w:pPr>
    </w:p>
    <w:p w14:paraId="4DE19F09" w14:textId="77777777" w:rsidR="0001678A" w:rsidRPr="00CF7745" w:rsidRDefault="0001678A" w:rsidP="0001678A">
      <w:pPr>
        <w:pStyle w:val="Heading3"/>
        <w:pBdr>
          <w:top w:val="single" w:sz="4" w:space="1" w:color="auto"/>
          <w:left w:val="single" w:sz="4" w:space="4" w:color="auto"/>
          <w:bottom w:val="single" w:sz="4" w:space="1" w:color="auto"/>
          <w:right w:val="single" w:sz="4" w:space="4" w:color="auto"/>
        </w:pBdr>
        <w:ind w:left="110" w:right="130" w:firstLine="3"/>
        <w:rPr>
          <w:rFonts w:asciiTheme="minorHAnsi" w:hAnsiTheme="minorHAnsi" w:cstheme="minorHAnsi"/>
          <w:sz w:val="22"/>
          <w:szCs w:val="22"/>
        </w:rPr>
      </w:pPr>
      <w:r w:rsidRPr="00CF7745">
        <w:rPr>
          <w:rFonts w:asciiTheme="minorHAnsi" w:hAnsiTheme="minorHAnsi" w:cstheme="minorHAnsi"/>
          <w:i/>
          <w:iCs/>
          <w:noProof/>
          <w:color w:val="FF0000"/>
          <w:position w:val="-2"/>
          <w:sz w:val="22"/>
          <w:szCs w:val="22"/>
        </w:rPr>
        <w:t xml:space="preserve">For reference, use the Priority Ranked Parcel Summary Report on the </w:t>
      </w:r>
      <w:hyperlink r:id="rId44" w:history="1">
        <w:r w:rsidRPr="00CF7745">
          <w:rPr>
            <w:rStyle w:val="Hyperlink"/>
            <w:rFonts w:asciiTheme="minorHAnsi" w:hAnsiTheme="minorHAnsi" w:cstheme="minorHAnsi"/>
            <w:i/>
            <w:iCs/>
            <w:noProof/>
            <w:position w:val="-2"/>
            <w:sz w:val="22"/>
            <w:szCs w:val="22"/>
          </w:rPr>
          <w:t>Pollutant Load Maps “Hot Spot Maps”</w:t>
        </w:r>
      </w:hyperlink>
      <w:r w:rsidRPr="00CF7745">
        <w:rPr>
          <w:rFonts w:asciiTheme="minorHAnsi" w:hAnsiTheme="minorHAnsi" w:cstheme="minorHAnsi"/>
          <w:i/>
          <w:iCs/>
          <w:noProof/>
          <w:color w:val="FF0000"/>
          <w:position w:val="-2"/>
          <w:sz w:val="22"/>
          <w:szCs w:val="22"/>
        </w:rPr>
        <w:t xml:space="preserve"> page on the MS4 Blog.</w:t>
      </w:r>
    </w:p>
    <w:bookmarkEnd w:id="13"/>
    <w:p w14:paraId="639F023F" w14:textId="77777777" w:rsidR="0001678A" w:rsidRPr="00CF7745" w:rsidRDefault="0001678A" w:rsidP="0001678A">
      <w:pPr>
        <w:pStyle w:val="BodyText"/>
        <w:spacing w:before="67" w:line="249" w:lineRule="auto"/>
        <w:ind w:left="180" w:right="270" w:hanging="270"/>
        <w:rPr>
          <w:rFonts w:asciiTheme="minorHAnsi" w:hAnsiTheme="minorHAnsi" w:cstheme="minorHAnsi"/>
        </w:rPr>
      </w:pPr>
    </w:p>
    <w:p w14:paraId="758DD53E" w14:textId="7C6F54F7" w:rsidR="0001678A" w:rsidRPr="00CF7745" w:rsidRDefault="0001678A" w:rsidP="0001678A">
      <w:pPr>
        <w:pStyle w:val="BodyText"/>
        <w:rPr>
          <w:rFonts w:asciiTheme="minorHAnsi" w:hAnsiTheme="minorHAnsi" w:cstheme="minorHAnsi"/>
          <w:bCs/>
          <w:iCs/>
        </w:rPr>
      </w:pPr>
      <w:r w:rsidRPr="00CF7745">
        <w:rPr>
          <w:rFonts w:asciiTheme="minorHAnsi" w:hAnsiTheme="minorHAnsi" w:cstheme="minorHAnsi"/>
          <w:bCs/>
          <w:iCs/>
        </w:rPr>
        <w:t>Describe the status of the inventory of permittee-owned properties that could be modified or retrofitted with BMPs to mitigate impervious areas and report on any properties that have been modified or retrofitted:</w:t>
      </w:r>
    </w:p>
    <w:p w14:paraId="561B74FA" w14:textId="3CDCB475" w:rsidR="007256E3" w:rsidRPr="00CF7745" w:rsidRDefault="007256E3" w:rsidP="0001678A">
      <w:pPr>
        <w:pStyle w:val="BodyText"/>
        <w:rPr>
          <w:rFonts w:asciiTheme="minorHAnsi" w:hAnsiTheme="minorHAnsi" w:cstheme="minorHAnsi"/>
          <w:bCs/>
          <w:iCs/>
        </w:rPr>
      </w:pPr>
    </w:p>
    <w:p w14:paraId="7C925E82" w14:textId="77777777" w:rsidR="007256E3" w:rsidRPr="00CF7745" w:rsidRDefault="007256E3" w:rsidP="00B3379B">
      <w:pPr>
        <w:pStyle w:val="BodyText"/>
        <w:ind w:left="720"/>
        <w:rPr>
          <w:rFonts w:asciiTheme="minorHAnsi" w:hAnsiTheme="minorHAnsi" w:cstheme="minorHAnsi"/>
          <w:b/>
          <w:i/>
          <w:color w:val="FF0000"/>
          <w:sz w:val="22"/>
          <w:szCs w:val="22"/>
        </w:rPr>
      </w:pPr>
      <w:r w:rsidRPr="00CF7745">
        <w:rPr>
          <w:rFonts w:asciiTheme="minorHAnsi" w:hAnsiTheme="minorHAnsi" w:cstheme="minorHAnsi"/>
          <w:b/>
          <w:i/>
          <w:color w:val="FF0000"/>
          <w:sz w:val="22"/>
          <w:szCs w:val="22"/>
        </w:rPr>
        <w:t>The municipality should choose one of the following statements:</w:t>
      </w:r>
    </w:p>
    <w:p w14:paraId="77B19B50" w14:textId="48D7FAFA" w:rsidR="007256E3" w:rsidRPr="00CF7745" w:rsidRDefault="007256E3" w:rsidP="007256E3">
      <w:pPr>
        <w:widowControl/>
        <w:adjustRightInd w:val="0"/>
        <w:ind w:firstLine="720"/>
        <w:rPr>
          <w:rFonts w:asciiTheme="minorHAnsi" w:eastAsiaTheme="minorHAnsi" w:hAnsiTheme="minorHAnsi" w:cstheme="minorHAnsi"/>
          <w:color w:val="000000"/>
          <w:sz w:val="21"/>
          <w:szCs w:val="21"/>
        </w:rPr>
      </w:pPr>
      <w:r w:rsidRPr="00CF7745">
        <w:rPr>
          <w:rFonts w:asciiTheme="minorHAnsi" w:eastAsiaTheme="minorHAnsi" w:hAnsiTheme="minorHAnsi" w:cstheme="minorHAnsi"/>
          <w:color w:val="000000"/>
          <w:sz w:val="21"/>
          <w:szCs w:val="21"/>
          <w:highlight w:val="yellow"/>
        </w:rPr>
        <w:t>##Municipality</w:t>
      </w:r>
      <w:r w:rsidRPr="00CF7745">
        <w:rPr>
          <w:rFonts w:asciiTheme="minorHAnsi" w:eastAsiaTheme="minorHAnsi" w:hAnsiTheme="minorHAnsi" w:cstheme="minorHAnsi"/>
          <w:color w:val="000000"/>
          <w:sz w:val="21"/>
          <w:szCs w:val="21"/>
        </w:rPr>
        <w:t xml:space="preserve"> has not completed this requirement because it is not due until Year </w:t>
      </w:r>
      <w:r w:rsidR="00AD7E98" w:rsidRPr="00CF7745">
        <w:rPr>
          <w:rFonts w:asciiTheme="minorHAnsi" w:eastAsiaTheme="minorHAnsi" w:hAnsiTheme="minorHAnsi" w:cstheme="minorHAnsi"/>
          <w:color w:val="000000"/>
          <w:sz w:val="21"/>
          <w:szCs w:val="21"/>
        </w:rPr>
        <w:t>6</w:t>
      </w:r>
      <w:r w:rsidRPr="00CF7745">
        <w:rPr>
          <w:rFonts w:asciiTheme="minorHAnsi" w:eastAsiaTheme="minorHAnsi" w:hAnsiTheme="minorHAnsi" w:cstheme="minorHAnsi"/>
          <w:color w:val="000000"/>
          <w:sz w:val="21"/>
          <w:szCs w:val="21"/>
        </w:rPr>
        <w:t>.</w:t>
      </w:r>
    </w:p>
    <w:p w14:paraId="73A033C3" w14:textId="77777777" w:rsidR="007256E3" w:rsidRPr="00CF7745" w:rsidRDefault="007256E3" w:rsidP="007256E3">
      <w:pPr>
        <w:widowControl/>
        <w:adjustRightInd w:val="0"/>
        <w:rPr>
          <w:rFonts w:asciiTheme="minorHAnsi" w:eastAsiaTheme="minorHAnsi" w:hAnsiTheme="minorHAnsi" w:cstheme="minorHAnsi"/>
          <w:color w:val="000000"/>
          <w:sz w:val="21"/>
          <w:szCs w:val="21"/>
        </w:rPr>
      </w:pPr>
    </w:p>
    <w:p w14:paraId="63EEA8AA" w14:textId="20A87DCA" w:rsidR="007256E3" w:rsidRPr="00CF7745" w:rsidRDefault="00B3379B" w:rsidP="00B3379B">
      <w:pPr>
        <w:widowControl/>
        <w:adjustRightInd w:val="0"/>
        <w:ind w:left="180"/>
        <w:rPr>
          <w:rFonts w:asciiTheme="minorHAnsi" w:eastAsiaTheme="minorHAnsi" w:hAnsiTheme="minorHAnsi" w:cstheme="minorHAnsi"/>
          <w:color w:val="000000"/>
          <w:sz w:val="21"/>
          <w:szCs w:val="21"/>
        </w:rPr>
      </w:pPr>
      <w:r w:rsidRPr="00CF7745">
        <w:rPr>
          <w:rFonts w:asciiTheme="minorHAnsi" w:eastAsiaTheme="minorHAnsi" w:hAnsiTheme="minorHAnsi" w:cstheme="minorHAnsi"/>
          <w:b/>
          <w:bCs/>
          <w:i/>
          <w:iCs/>
          <w:color w:val="FF0000"/>
          <w:sz w:val="21"/>
          <w:szCs w:val="21"/>
        </w:rPr>
        <w:t>Or</w:t>
      </w:r>
    </w:p>
    <w:p w14:paraId="55C96017" w14:textId="77777777" w:rsidR="007256E3" w:rsidRPr="00CF7745" w:rsidRDefault="007256E3" w:rsidP="007256E3">
      <w:pPr>
        <w:widowControl/>
        <w:adjustRightInd w:val="0"/>
        <w:rPr>
          <w:rFonts w:asciiTheme="minorHAnsi" w:eastAsiaTheme="minorHAnsi" w:hAnsiTheme="minorHAnsi" w:cstheme="minorHAnsi"/>
          <w:color w:val="000000"/>
          <w:sz w:val="21"/>
          <w:szCs w:val="21"/>
        </w:rPr>
      </w:pPr>
    </w:p>
    <w:p w14:paraId="2978467F" w14:textId="77777777" w:rsidR="007256E3" w:rsidRPr="00CF7745" w:rsidRDefault="007256E3" w:rsidP="007256E3">
      <w:pPr>
        <w:widowControl/>
        <w:adjustRightInd w:val="0"/>
        <w:ind w:left="720"/>
        <w:rPr>
          <w:rFonts w:asciiTheme="minorHAnsi" w:eastAsiaTheme="minorHAnsi" w:hAnsiTheme="minorHAnsi" w:cstheme="minorHAnsi"/>
          <w:color w:val="000000"/>
          <w:sz w:val="21"/>
          <w:szCs w:val="21"/>
        </w:rPr>
      </w:pPr>
      <w:r w:rsidRPr="00CF7745">
        <w:rPr>
          <w:rFonts w:asciiTheme="minorHAnsi" w:eastAsiaTheme="minorHAnsi" w:hAnsiTheme="minorHAnsi" w:cstheme="minorHAnsi"/>
          <w:color w:val="000000"/>
          <w:sz w:val="21"/>
          <w:szCs w:val="21"/>
          <w:highlight w:val="yellow"/>
        </w:rPr>
        <w:t>##MUNICIPALITY</w:t>
      </w:r>
      <w:r w:rsidRPr="00CF7745">
        <w:rPr>
          <w:rFonts w:asciiTheme="minorHAnsi" w:eastAsiaTheme="minorHAnsi" w:hAnsiTheme="minorHAnsi" w:cstheme="minorHAnsi"/>
          <w:color w:val="000000"/>
          <w:sz w:val="21"/>
          <w:szCs w:val="21"/>
        </w:rPr>
        <w:t xml:space="preserve"> has identified the following permittee-owned properties that could be modified or retrofitted with BMPs to mitigate impervious areas: </w:t>
      </w:r>
    </w:p>
    <w:p w14:paraId="06353E72" w14:textId="77777777" w:rsidR="007256E3" w:rsidRPr="00CF7745" w:rsidRDefault="007256E3" w:rsidP="007256E3">
      <w:pPr>
        <w:widowControl/>
        <w:adjustRightInd w:val="0"/>
        <w:ind w:firstLine="720"/>
        <w:rPr>
          <w:rFonts w:asciiTheme="minorHAnsi" w:eastAsiaTheme="minorHAnsi" w:hAnsiTheme="minorHAnsi" w:cstheme="minorHAnsi"/>
          <w:sz w:val="21"/>
          <w:szCs w:val="21"/>
        </w:rPr>
      </w:pPr>
      <w:r w:rsidRPr="00CF7745">
        <w:rPr>
          <w:rFonts w:asciiTheme="minorHAnsi" w:eastAsiaTheme="minorHAnsi" w:hAnsiTheme="minorHAnsi" w:cstheme="minorHAnsi"/>
          <w:color w:val="000000"/>
          <w:sz w:val="21"/>
          <w:szCs w:val="21"/>
          <w:highlight w:val="yellow"/>
        </w:rPr>
        <w:t>##List of permittee-owned properties</w:t>
      </w:r>
    </w:p>
    <w:p w14:paraId="4A77B3F2" w14:textId="77777777" w:rsidR="007256E3" w:rsidRPr="00CF7745" w:rsidRDefault="007256E3" w:rsidP="0001678A">
      <w:pPr>
        <w:pStyle w:val="BodyText"/>
        <w:rPr>
          <w:rFonts w:asciiTheme="minorHAnsi" w:hAnsiTheme="minorHAnsi" w:cstheme="minorHAnsi"/>
          <w:bCs/>
          <w:iCs/>
        </w:rPr>
      </w:pPr>
    </w:p>
    <w:p w14:paraId="38B940DC" w14:textId="0F06E47E" w:rsidR="00677807" w:rsidRPr="00CF7745" w:rsidRDefault="00677807" w:rsidP="00677807">
      <w:pPr>
        <w:rPr>
          <w:rFonts w:asciiTheme="minorHAnsi" w:hAnsiTheme="minorHAnsi" w:cstheme="minorHAnsi"/>
          <w:b/>
          <w:i/>
          <w:color w:val="FF0000"/>
        </w:rPr>
      </w:pPr>
    </w:p>
    <w:p w14:paraId="582ED363" w14:textId="77777777" w:rsidR="00944617" w:rsidRPr="00CF7745" w:rsidRDefault="00944617" w:rsidP="00944617">
      <w:pPr>
        <w:pBdr>
          <w:top w:val="single" w:sz="4" w:space="1" w:color="auto"/>
          <w:left w:val="single" w:sz="4" w:space="4" w:color="auto"/>
          <w:bottom w:val="single" w:sz="4" w:space="1" w:color="auto"/>
          <w:right w:val="single" w:sz="4" w:space="4" w:color="auto"/>
        </w:pBdr>
        <w:ind w:left="110" w:right="130"/>
        <w:rPr>
          <w:rFonts w:asciiTheme="minorHAnsi" w:eastAsiaTheme="minorHAnsi" w:hAnsiTheme="minorHAnsi" w:cstheme="minorHAnsi"/>
          <w:b/>
          <w:bCs/>
          <w:i/>
          <w:iCs/>
          <w:color w:val="FF0000"/>
        </w:rPr>
      </w:pPr>
      <w:r w:rsidRPr="00CF7745">
        <w:rPr>
          <w:rFonts w:asciiTheme="minorHAnsi" w:eastAsiaTheme="minorHAnsi" w:hAnsiTheme="minorHAnsi" w:cstheme="minorHAnsi"/>
          <w:b/>
          <w:bCs/>
          <w:i/>
          <w:iCs/>
          <w:color w:val="FF0000"/>
        </w:rPr>
        <w:t xml:space="preserve">Instructions: If any of the requirements in MCM 5 were incomplete or if you would like to provide any additional relevant details about any of the requirements, use the space below. </w:t>
      </w:r>
    </w:p>
    <w:p w14:paraId="1770644B" w14:textId="77777777" w:rsidR="00944617" w:rsidRPr="00CF7745" w:rsidRDefault="00944617" w:rsidP="00944617">
      <w:pPr>
        <w:widowControl/>
        <w:adjustRightInd w:val="0"/>
        <w:spacing w:before="240" w:after="240"/>
        <w:rPr>
          <w:rFonts w:asciiTheme="minorHAnsi" w:eastAsiaTheme="minorHAnsi" w:hAnsiTheme="minorHAnsi" w:cstheme="minorHAnsi"/>
          <w:sz w:val="24"/>
          <w:szCs w:val="24"/>
        </w:rPr>
      </w:pPr>
      <w:r w:rsidRPr="00CF7745">
        <w:rPr>
          <w:rFonts w:asciiTheme="minorHAnsi" w:eastAsiaTheme="minorHAnsi" w:hAnsiTheme="minorHAnsi" w:cstheme="minorHAnsi"/>
          <w:sz w:val="24"/>
          <w:szCs w:val="24"/>
        </w:rPr>
        <w:t xml:space="preserve">Describe progress made on any </w:t>
      </w:r>
      <w:r w:rsidRPr="00CF7745">
        <w:rPr>
          <w:rFonts w:asciiTheme="minorHAnsi" w:eastAsiaTheme="minorHAnsi" w:hAnsiTheme="minorHAnsi" w:cstheme="minorHAnsi"/>
          <w:b/>
          <w:bCs/>
          <w:sz w:val="24"/>
          <w:szCs w:val="24"/>
        </w:rPr>
        <w:t>incomplete requirements</w:t>
      </w:r>
      <w:r w:rsidRPr="00CF7745">
        <w:rPr>
          <w:rFonts w:asciiTheme="minorHAnsi" w:eastAsiaTheme="minorHAnsi" w:hAnsiTheme="minorHAnsi" w:cstheme="minorHAnsi"/>
          <w:sz w:val="24"/>
          <w:szCs w:val="24"/>
        </w:rPr>
        <w:t xml:space="preserve"> listed above </w:t>
      </w:r>
      <w:r w:rsidRPr="00CF7745">
        <w:rPr>
          <w:rFonts w:asciiTheme="minorHAnsi" w:eastAsiaTheme="minorHAnsi" w:hAnsiTheme="minorHAnsi" w:cstheme="minorHAnsi"/>
          <w:b/>
          <w:bCs/>
          <w:sz w:val="24"/>
          <w:szCs w:val="24"/>
        </w:rPr>
        <w:t>or</w:t>
      </w:r>
      <w:r w:rsidRPr="00CF7745">
        <w:rPr>
          <w:rFonts w:asciiTheme="minorHAnsi" w:eastAsiaTheme="minorHAnsi" w:hAnsiTheme="minorHAnsi" w:cstheme="minorHAnsi"/>
          <w:sz w:val="24"/>
          <w:szCs w:val="24"/>
        </w:rPr>
        <w:t xml:space="preserve"> optionally provide any additional relevant details, in the box below: </w:t>
      </w:r>
    </w:p>
    <w:p w14:paraId="4DC4573B" w14:textId="77777777" w:rsidR="00944617" w:rsidRPr="00CF7745" w:rsidRDefault="00944617" w:rsidP="00944617">
      <w:pPr>
        <w:widowControl/>
        <w:pBdr>
          <w:top w:val="single" w:sz="4" w:space="1" w:color="auto"/>
          <w:left w:val="single" w:sz="4" w:space="0" w:color="auto"/>
          <w:bottom w:val="single" w:sz="4" w:space="1" w:color="auto"/>
          <w:right w:val="single" w:sz="4" w:space="4" w:color="auto"/>
        </w:pBdr>
        <w:adjustRightInd w:val="0"/>
        <w:ind w:right="130"/>
        <w:rPr>
          <w:rFonts w:asciiTheme="minorHAnsi" w:eastAsiaTheme="minorHAnsi" w:hAnsiTheme="minorHAnsi" w:cstheme="minorHAnsi"/>
          <w:sz w:val="24"/>
          <w:szCs w:val="24"/>
        </w:rPr>
      </w:pPr>
      <w:r w:rsidRPr="00CF7745">
        <w:rPr>
          <w:rFonts w:asciiTheme="minorHAnsi" w:eastAsiaTheme="minorHAnsi" w:hAnsiTheme="minorHAnsi" w:cstheme="minorHAnsi"/>
          <w:sz w:val="24"/>
          <w:szCs w:val="24"/>
          <w:highlight w:val="yellow"/>
        </w:rPr>
        <w:t xml:space="preserve">##Describe any progress made on any incomplete MCM 5 requirements </w:t>
      </w:r>
      <w:r w:rsidRPr="00CF7745">
        <w:rPr>
          <w:rFonts w:asciiTheme="minorHAnsi" w:eastAsiaTheme="minorHAnsi" w:hAnsiTheme="minorHAnsi" w:cstheme="minorHAnsi"/>
          <w:b/>
          <w:bCs/>
          <w:color w:val="FF0000"/>
          <w:sz w:val="24"/>
          <w:szCs w:val="24"/>
          <w:highlight w:val="yellow"/>
        </w:rPr>
        <w:t xml:space="preserve">OR </w:t>
      </w:r>
      <w:r w:rsidRPr="00CF7745">
        <w:rPr>
          <w:rFonts w:asciiTheme="minorHAnsi" w:eastAsiaTheme="minorHAnsi" w:hAnsiTheme="minorHAnsi" w:cstheme="minorHAnsi"/>
          <w:sz w:val="24"/>
          <w:szCs w:val="24"/>
          <w:highlight w:val="yellow"/>
        </w:rPr>
        <w:t>note as</w:t>
      </w:r>
      <w:r w:rsidRPr="00CF7745">
        <w:rPr>
          <w:rFonts w:asciiTheme="minorHAnsi" w:eastAsiaTheme="minorHAnsi" w:hAnsiTheme="minorHAnsi" w:cstheme="minorHAnsi"/>
          <w:b/>
          <w:bCs/>
          <w:color w:val="FF0000"/>
          <w:sz w:val="24"/>
          <w:szCs w:val="24"/>
          <w:highlight w:val="yellow"/>
        </w:rPr>
        <w:t xml:space="preserve"> </w:t>
      </w:r>
      <w:r w:rsidRPr="00CF7745">
        <w:rPr>
          <w:rFonts w:asciiTheme="minorHAnsi" w:eastAsiaTheme="minorHAnsi" w:hAnsiTheme="minorHAnsi" w:cstheme="minorHAnsi"/>
          <w:sz w:val="24"/>
          <w:szCs w:val="24"/>
          <w:highlight w:val="yellow"/>
        </w:rPr>
        <w:t>Not Applicable.</w:t>
      </w:r>
    </w:p>
    <w:p w14:paraId="7CD562E6" w14:textId="63085DDB" w:rsidR="00F255A7" w:rsidRPr="00CF7745" w:rsidRDefault="00F255A7" w:rsidP="00B43171">
      <w:pPr>
        <w:ind w:left="180"/>
        <w:rPr>
          <w:rFonts w:asciiTheme="minorHAnsi" w:eastAsiaTheme="minorHAnsi" w:hAnsiTheme="minorHAnsi" w:cstheme="minorHAnsi"/>
          <w:sz w:val="24"/>
          <w:szCs w:val="24"/>
        </w:rPr>
      </w:pPr>
    </w:p>
    <w:p w14:paraId="718FE68B" w14:textId="388C6925" w:rsidR="00B3379B" w:rsidRPr="00CF7745" w:rsidRDefault="00B3379B" w:rsidP="00B43171">
      <w:pPr>
        <w:ind w:left="180"/>
        <w:rPr>
          <w:rFonts w:asciiTheme="minorHAnsi" w:eastAsiaTheme="minorHAnsi" w:hAnsiTheme="minorHAnsi" w:cstheme="minorHAnsi"/>
          <w:sz w:val="24"/>
          <w:szCs w:val="24"/>
        </w:rPr>
      </w:pPr>
    </w:p>
    <w:p w14:paraId="2340B154" w14:textId="61C65970" w:rsidR="00454FBD" w:rsidRPr="00CF7745" w:rsidRDefault="00454FBD" w:rsidP="00B3379B">
      <w:pPr>
        <w:jc w:val="center"/>
        <w:rPr>
          <w:rFonts w:asciiTheme="minorHAnsi" w:hAnsiTheme="minorHAnsi" w:cstheme="minorHAnsi"/>
          <w:sz w:val="40"/>
          <w:szCs w:val="40"/>
        </w:rPr>
      </w:pPr>
      <w:r w:rsidRPr="00CF7745">
        <w:rPr>
          <w:rFonts w:asciiTheme="minorHAnsi" w:hAnsiTheme="minorHAnsi" w:cstheme="minorHAnsi"/>
          <w:sz w:val="40"/>
          <w:szCs w:val="40"/>
        </w:rPr>
        <w:t>MCM</w:t>
      </w:r>
      <w:r w:rsidR="00EA48E6" w:rsidRPr="00CF7745">
        <w:rPr>
          <w:rFonts w:asciiTheme="minorHAnsi" w:hAnsiTheme="minorHAnsi" w:cstheme="minorHAnsi"/>
          <w:sz w:val="40"/>
          <w:szCs w:val="40"/>
        </w:rPr>
        <w:t xml:space="preserve"> </w:t>
      </w:r>
      <w:r w:rsidRPr="00CF7745">
        <w:rPr>
          <w:rFonts w:asciiTheme="minorHAnsi" w:hAnsiTheme="minorHAnsi" w:cstheme="minorHAnsi"/>
          <w:sz w:val="40"/>
          <w:szCs w:val="40"/>
        </w:rPr>
        <w:t xml:space="preserve">6: Good </w:t>
      </w:r>
      <w:r w:rsidRPr="00CF7745">
        <w:rPr>
          <w:rFonts w:asciiTheme="minorHAnsi" w:hAnsiTheme="minorHAnsi" w:cstheme="minorHAnsi"/>
          <w:spacing w:val="-2"/>
          <w:sz w:val="40"/>
          <w:szCs w:val="40"/>
        </w:rPr>
        <w:t>Housekeeping</w:t>
      </w:r>
    </w:p>
    <w:p w14:paraId="5DE60B4F" w14:textId="77777777" w:rsidR="00B3379B" w:rsidRPr="00CF7745" w:rsidRDefault="00B3379B" w:rsidP="00CE6299">
      <w:pPr>
        <w:pStyle w:val="Heading3"/>
        <w:ind w:left="0"/>
        <w:rPr>
          <w:rFonts w:asciiTheme="minorHAnsi" w:hAnsiTheme="minorHAnsi" w:cstheme="minorHAnsi"/>
          <w:u w:val="single"/>
        </w:rPr>
      </w:pPr>
    </w:p>
    <w:p w14:paraId="38D4E4B7" w14:textId="7E8CF38B" w:rsidR="00454FBD" w:rsidRPr="00CF7745" w:rsidRDefault="00454FBD" w:rsidP="00CE6299">
      <w:pPr>
        <w:pStyle w:val="Heading3"/>
        <w:ind w:left="0"/>
        <w:rPr>
          <w:rFonts w:asciiTheme="minorHAnsi" w:hAnsiTheme="minorHAnsi" w:cstheme="minorHAnsi"/>
          <w:spacing w:val="-2"/>
        </w:rPr>
      </w:pPr>
      <w:r w:rsidRPr="00CF7745">
        <w:rPr>
          <w:rFonts w:asciiTheme="minorHAnsi" w:hAnsiTheme="minorHAnsi" w:cstheme="minorHAnsi"/>
        </w:rPr>
        <w:t>Catch</w:t>
      </w:r>
      <w:r w:rsidRPr="00CF7745">
        <w:rPr>
          <w:rFonts w:asciiTheme="minorHAnsi" w:hAnsiTheme="minorHAnsi" w:cstheme="minorHAnsi"/>
          <w:spacing w:val="-3"/>
        </w:rPr>
        <w:t xml:space="preserve"> </w:t>
      </w:r>
      <w:r w:rsidRPr="00CF7745">
        <w:rPr>
          <w:rFonts w:asciiTheme="minorHAnsi" w:hAnsiTheme="minorHAnsi" w:cstheme="minorHAnsi"/>
        </w:rPr>
        <w:t>Basin</w:t>
      </w:r>
      <w:r w:rsidRPr="00CF7745">
        <w:rPr>
          <w:rFonts w:asciiTheme="minorHAnsi" w:hAnsiTheme="minorHAnsi" w:cstheme="minorHAnsi"/>
          <w:spacing w:val="-2"/>
        </w:rPr>
        <w:t xml:space="preserve"> Cleaning</w:t>
      </w:r>
    </w:p>
    <w:p w14:paraId="2F4CF839" w14:textId="77777777" w:rsidR="00201795" w:rsidRPr="00CF7745" w:rsidRDefault="00201795" w:rsidP="00EA48E6">
      <w:pPr>
        <w:pStyle w:val="Heading3"/>
        <w:ind w:left="180"/>
        <w:rPr>
          <w:rFonts w:asciiTheme="minorHAnsi" w:hAnsiTheme="minorHAnsi" w:cstheme="minorHAnsi"/>
        </w:rPr>
      </w:pPr>
    </w:p>
    <w:p w14:paraId="2786A50E" w14:textId="7410557F" w:rsidR="00201795" w:rsidRPr="00CF7745" w:rsidRDefault="00201795" w:rsidP="00426883">
      <w:pPr>
        <w:pBdr>
          <w:top w:val="single" w:sz="4" w:space="1" w:color="auto"/>
          <w:left w:val="single" w:sz="4" w:space="4" w:color="auto"/>
          <w:bottom w:val="single" w:sz="4" w:space="1" w:color="auto"/>
          <w:right w:val="single" w:sz="4" w:space="4" w:color="auto"/>
        </w:pBdr>
        <w:ind w:left="110" w:right="130"/>
        <w:rPr>
          <w:rFonts w:asciiTheme="minorHAnsi" w:hAnsiTheme="minorHAnsi" w:cstheme="minorHAnsi"/>
          <w:b/>
          <w:bCs/>
          <w:i/>
          <w:iCs/>
        </w:rPr>
      </w:pPr>
      <w:r w:rsidRPr="00CF7745">
        <w:rPr>
          <w:rFonts w:asciiTheme="minorHAnsi" w:hAnsiTheme="minorHAnsi" w:cstheme="minorHAnsi"/>
          <w:b/>
          <w:bCs/>
          <w:i/>
          <w:iCs/>
          <w:noProof/>
          <w:color w:val="FF0000"/>
          <w:position w:val="-2"/>
        </w:rPr>
        <w:t xml:space="preserve">Instructions: For reference, use the </w:t>
      </w:r>
      <w:hyperlink r:id="rId45" w:history="1">
        <w:r w:rsidRPr="00CF7745">
          <w:rPr>
            <w:rStyle w:val="Hyperlink"/>
            <w:rFonts w:asciiTheme="minorHAnsi" w:hAnsiTheme="minorHAnsi" w:cstheme="minorHAnsi"/>
            <w:b/>
            <w:bCs/>
            <w:i/>
            <w:iCs/>
            <w:noProof/>
            <w:position w:val="-2"/>
          </w:rPr>
          <w:t>MCM #6 Good Housekeeping and Pollution Prevention Template</w:t>
        </w:r>
      </w:hyperlink>
      <w:r w:rsidRPr="00CF7745">
        <w:rPr>
          <w:rFonts w:asciiTheme="minorHAnsi" w:hAnsiTheme="minorHAnsi" w:cstheme="minorHAnsi"/>
          <w:b/>
          <w:bCs/>
          <w:i/>
          <w:iCs/>
          <w:noProof/>
          <w:color w:val="FF0000"/>
          <w:position w:val="-2"/>
        </w:rPr>
        <w:t xml:space="preserve"> on the MS4 Blog.</w:t>
      </w:r>
    </w:p>
    <w:p w14:paraId="6229BD11" w14:textId="4E774DB5" w:rsidR="00DC15AC" w:rsidRPr="00CF7745" w:rsidRDefault="00DC15AC" w:rsidP="00DC15AC">
      <w:pPr>
        <w:tabs>
          <w:tab w:val="left" w:pos="1530"/>
        </w:tabs>
        <w:ind w:left="720"/>
        <w:contextualSpacing/>
        <w:rPr>
          <w:rFonts w:asciiTheme="minorHAnsi" w:hAnsiTheme="minorHAnsi" w:cstheme="minorHAnsi"/>
          <w:sz w:val="24"/>
          <w:szCs w:val="24"/>
        </w:rPr>
      </w:pPr>
    </w:p>
    <w:p w14:paraId="08D8F1C4" w14:textId="77777777" w:rsidR="00613EEF" w:rsidRPr="00CF7745" w:rsidRDefault="003E0EE5" w:rsidP="00613EEF">
      <w:pPr>
        <w:pStyle w:val="BodyText"/>
        <w:spacing w:before="124" w:line="249" w:lineRule="auto"/>
        <w:ind w:left="180" w:right="270" w:hanging="270"/>
        <w:rPr>
          <w:rFonts w:asciiTheme="minorHAnsi" w:hAnsiTheme="minorHAnsi" w:cstheme="minorHAnsi"/>
        </w:rPr>
      </w:pPr>
      <w:sdt>
        <w:sdtPr>
          <w:rPr>
            <w:rFonts w:asciiTheme="minorHAnsi" w:hAnsiTheme="minorHAnsi" w:cstheme="minorHAnsi"/>
          </w:rPr>
          <w:id w:val="-735931346"/>
          <w14:checkbox>
            <w14:checked w14:val="0"/>
            <w14:checkedState w14:val="2612" w14:font="MS Gothic"/>
            <w14:uncheckedState w14:val="2610" w14:font="MS Gothic"/>
          </w14:checkbox>
        </w:sdtPr>
        <w:sdtEndPr/>
        <w:sdtContent>
          <w:r w:rsidR="00613EEF" w:rsidRPr="00CF7745">
            <w:rPr>
              <w:rFonts w:ascii="Segoe UI Symbol" w:eastAsia="MS Gothic" w:hAnsi="Segoe UI Symbol" w:cs="Segoe UI Symbol"/>
            </w:rPr>
            <w:t>☐</w:t>
          </w:r>
        </w:sdtContent>
      </w:sdt>
      <w:r w:rsidR="00613EEF" w:rsidRPr="00CF7745">
        <w:rPr>
          <w:rFonts w:asciiTheme="minorHAnsi" w:hAnsiTheme="minorHAnsi" w:cstheme="minorHAnsi"/>
        </w:rPr>
        <w:t xml:space="preserve"> Properly</w:t>
      </w:r>
      <w:r w:rsidR="00613EEF" w:rsidRPr="00CF7745">
        <w:rPr>
          <w:rFonts w:asciiTheme="minorHAnsi" w:hAnsiTheme="minorHAnsi" w:cstheme="minorHAnsi"/>
          <w:spacing w:val="-3"/>
        </w:rPr>
        <w:t xml:space="preserve"> </w:t>
      </w:r>
      <w:r w:rsidR="00613EEF" w:rsidRPr="00CF7745">
        <w:rPr>
          <w:rFonts w:asciiTheme="minorHAnsi" w:hAnsiTheme="minorHAnsi" w:cstheme="minorHAnsi"/>
        </w:rPr>
        <w:t>stored</w:t>
      </w:r>
      <w:r w:rsidR="00613EEF" w:rsidRPr="00CF7745">
        <w:rPr>
          <w:rFonts w:asciiTheme="minorHAnsi" w:hAnsiTheme="minorHAnsi" w:cstheme="minorHAnsi"/>
          <w:spacing w:val="-3"/>
        </w:rPr>
        <w:t xml:space="preserve"> </w:t>
      </w:r>
      <w:r w:rsidR="00613EEF" w:rsidRPr="00CF7745">
        <w:rPr>
          <w:rFonts w:asciiTheme="minorHAnsi" w:hAnsiTheme="minorHAnsi" w:cstheme="minorHAnsi"/>
        </w:rPr>
        <w:t>and</w:t>
      </w:r>
      <w:r w:rsidR="00613EEF" w:rsidRPr="00CF7745">
        <w:rPr>
          <w:rFonts w:asciiTheme="minorHAnsi" w:hAnsiTheme="minorHAnsi" w:cstheme="minorHAnsi"/>
          <w:spacing w:val="-3"/>
        </w:rPr>
        <w:t xml:space="preserve"> </w:t>
      </w:r>
      <w:r w:rsidR="00613EEF" w:rsidRPr="00CF7745">
        <w:rPr>
          <w:rFonts w:asciiTheme="minorHAnsi" w:hAnsiTheme="minorHAnsi" w:cstheme="minorHAnsi"/>
        </w:rPr>
        <w:t>disposed</w:t>
      </w:r>
      <w:r w:rsidR="00613EEF" w:rsidRPr="00CF7745">
        <w:rPr>
          <w:rFonts w:asciiTheme="minorHAnsi" w:hAnsiTheme="minorHAnsi" w:cstheme="minorHAnsi"/>
          <w:spacing w:val="-3"/>
        </w:rPr>
        <w:t xml:space="preserve"> </w:t>
      </w:r>
      <w:r w:rsidR="00613EEF" w:rsidRPr="00CF7745">
        <w:rPr>
          <w:rFonts w:asciiTheme="minorHAnsi" w:hAnsiTheme="minorHAnsi" w:cstheme="minorHAnsi"/>
        </w:rPr>
        <w:t>of</w:t>
      </w:r>
      <w:r w:rsidR="00613EEF" w:rsidRPr="00CF7745">
        <w:rPr>
          <w:rFonts w:asciiTheme="minorHAnsi" w:hAnsiTheme="minorHAnsi" w:cstheme="minorHAnsi"/>
          <w:spacing w:val="-3"/>
        </w:rPr>
        <w:t xml:space="preserve"> </w:t>
      </w:r>
      <w:r w:rsidR="00613EEF" w:rsidRPr="00CF7745">
        <w:rPr>
          <w:rFonts w:asciiTheme="minorHAnsi" w:hAnsiTheme="minorHAnsi" w:cstheme="minorHAnsi"/>
        </w:rPr>
        <w:t>catch</w:t>
      </w:r>
      <w:r w:rsidR="00613EEF" w:rsidRPr="00CF7745">
        <w:rPr>
          <w:rFonts w:asciiTheme="minorHAnsi" w:hAnsiTheme="minorHAnsi" w:cstheme="minorHAnsi"/>
          <w:spacing w:val="-3"/>
        </w:rPr>
        <w:t xml:space="preserve"> </w:t>
      </w:r>
      <w:r w:rsidR="00613EEF" w:rsidRPr="00CF7745">
        <w:rPr>
          <w:rFonts w:asciiTheme="minorHAnsi" w:hAnsiTheme="minorHAnsi" w:cstheme="minorHAnsi"/>
        </w:rPr>
        <w:t>basin</w:t>
      </w:r>
      <w:r w:rsidR="00613EEF" w:rsidRPr="00CF7745">
        <w:rPr>
          <w:rFonts w:asciiTheme="minorHAnsi" w:hAnsiTheme="minorHAnsi" w:cstheme="minorHAnsi"/>
          <w:spacing w:val="-3"/>
        </w:rPr>
        <w:t xml:space="preserve"> </w:t>
      </w:r>
      <w:r w:rsidR="00613EEF" w:rsidRPr="00CF7745">
        <w:rPr>
          <w:rFonts w:asciiTheme="minorHAnsi" w:hAnsiTheme="minorHAnsi" w:cstheme="minorHAnsi"/>
        </w:rPr>
        <w:t>cleanings</w:t>
      </w:r>
      <w:r w:rsidR="00613EEF" w:rsidRPr="00CF7745">
        <w:rPr>
          <w:rFonts w:asciiTheme="minorHAnsi" w:hAnsiTheme="minorHAnsi" w:cstheme="minorHAnsi"/>
          <w:spacing w:val="-3"/>
        </w:rPr>
        <w:t xml:space="preserve"> </w:t>
      </w:r>
      <w:r w:rsidR="00613EEF" w:rsidRPr="00CF7745">
        <w:rPr>
          <w:rFonts w:asciiTheme="minorHAnsi" w:hAnsiTheme="minorHAnsi" w:cstheme="minorHAnsi"/>
        </w:rPr>
        <w:t>so</w:t>
      </w:r>
      <w:r w:rsidR="00613EEF" w:rsidRPr="00CF7745">
        <w:rPr>
          <w:rFonts w:asciiTheme="minorHAnsi" w:hAnsiTheme="minorHAnsi" w:cstheme="minorHAnsi"/>
          <w:spacing w:val="-3"/>
        </w:rPr>
        <w:t xml:space="preserve"> </w:t>
      </w:r>
      <w:r w:rsidR="00613EEF" w:rsidRPr="00CF7745">
        <w:rPr>
          <w:rFonts w:asciiTheme="minorHAnsi" w:hAnsiTheme="minorHAnsi" w:cstheme="minorHAnsi"/>
        </w:rPr>
        <w:t>they</w:t>
      </w:r>
      <w:r w:rsidR="00613EEF" w:rsidRPr="00CF7745">
        <w:rPr>
          <w:rFonts w:asciiTheme="minorHAnsi" w:hAnsiTheme="minorHAnsi" w:cstheme="minorHAnsi"/>
          <w:spacing w:val="-3"/>
        </w:rPr>
        <w:t xml:space="preserve"> </w:t>
      </w:r>
      <w:r w:rsidR="00613EEF" w:rsidRPr="00CF7745">
        <w:rPr>
          <w:rFonts w:asciiTheme="minorHAnsi" w:hAnsiTheme="minorHAnsi" w:cstheme="minorHAnsi"/>
        </w:rPr>
        <w:t>did</w:t>
      </w:r>
      <w:r w:rsidR="00613EEF" w:rsidRPr="00CF7745">
        <w:rPr>
          <w:rFonts w:asciiTheme="minorHAnsi" w:hAnsiTheme="minorHAnsi" w:cstheme="minorHAnsi"/>
          <w:spacing w:val="-3"/>
        </w:rPr>
        <w:t xml:space="preserve"> </w:t>
      </w:r>
      <w:r w:rsidR="00613EEF" w:rsidRPr="00CF7745">
        <w:rPr>
          <w:rFonts w:asciiTheme="minorHAnsi" w:hAnsiTheme="minorHAnsi" w:cstheme="minorHAnsi"/>
        </w:rPr>
        <w:t>not</w:t>
      </w:r>
      <w:r w:rsidR="00613EEF" w:rsidRPr="00CF7745">
        <w:rPr>
          <w:rFonts w:asciiTheme="minorHAnsi" w:hAnsiTheme="minorHAnsi" w:cstheme="minorHAnsi"/>
          <w:spacing w:val="-3"/>
        </w:rPr>
        <w:t xml:space="preserve"> </w:t>
      </w:r>
      <w:r w:rsidR="00613EEF" w:rsidRPr="00CF7745">
        <w:rPr>
          <w:rFonts w:asciiTheme="minorHAnsi" w:hAnsiTheme="minorHAnsi" w:cstheme="minorHAnsi"/>
        </w:rPr>
        <w:t>discharge</w:t>
      </w:r>
      <w:r w:rsidR="00613EEF" w:rsidRPr="00CF7745">
        <w:rPr>
          <w:rFonts w:asciiTheme="minorHAnsi" w:hAnsiTheme="minorHAnsi" w:cstheme="minorHAnsi"/>
          <w:spacing w:val="-3"/>
        </w:rPr>
        <w:t xml:space="preserve"> </w:t>
      </w:r>
      <w:r w:rsidR="00613EEF" w:rsidRPr="00CF7745">
        <w:rPr>
          <w:rFonts w:asciiTheme="minorHAnsi" w:hAnsiTheme="minorHAnsi" w:cstheme="minorHAnsi"/>
        </w:rPr>
        <w:t>to receiving waters</w:t>
      </w:r>
    </w:p>
    <w:p w14:paraId="51ECE9FA" w14:textId="77777777" w:rsidR="00613EEF" w:rsidRPr="00CF7745" w:rsidRDefault="00613EEF" w:rsidP="00DC15AC">
      <w:pPr>
        <w:tabs>
          <w:tab w:val="left" w:pos="1530"/>
        </w:tabs>
        <w:ind w:left="720"/>
        <w:contextualSpacing/>
        <w:rPr>
          <w:rFonts w:asciiTheme="minorHAnsi" w:hAnsiTheme="minorHAnsi" w:cstheme="minorHAnsi"/>
          <w:sz w:val="24"/>
          <w:szCs w:val="24"/>
        </w:rPr>
      </w:pPr>
    </w:p>
    <w:p w14:paraId="50DA3D1A" w14:textId="77777777" w:rsidR="00A10829" w:rsidRPr="00CF7745" w:rsidRDefault="00A10829" w:rsidP="00A10829">
      <w:pPr>
        <w:pStyle w:val="BodyText"/>
        <w:rPr>
          <w:rFonts w:asciiTheme="minorHAnsi" w:hAnsiTheme="minorHAnsi" w:cstheme="minorHAnsi"/>
          <w:b/>
          <w:i/>
          <w:color w:val="FF0000"/>
          <w:sz w:val="22"/>
          <w:szCs w:val="22"/>
        </w:rPr>
      </w:pPr>
      <w:r w:rsidRPr="00CF7745">
        <w:rPr>
          <w:rFonts w:asciiTheme="minorHAnsi" w:hAnsiTheme="minorHAnsi" w:cstheme="minorHAnsi"/>
          <w:b/>
          <w:i/>
          <w:color w:val="FF0000"/>
          <w:sz w:val="22"/>
          <w:szCs w:val="22"/>
        </w:rPr>
        <w:t>The municipality should choose one of the following statements:</w:t>
      </w:r>
    </w:p>
    <w:p w14:paraId="5F66F818" w14:textId="78081364" w:rsidR="00A10829" w:rsidRPr="00CF7745" w:rsidRDefault="003E0EE5" w:rsidP="00490A6E">
      <w:pPr>
        <w:tabs>
          <w:tab w:val="left" w:pos="1530"/>
        </w:tabs>
        <w:ind w:left="180" w:hanging="270"/>
        <w:contextualSpacing/>
        <w:rPr>
          <w:rFonts w:asciiTheme="minorHAnsi" w:eastAsiaTheme="minorHAnsi" w:hAnsiTheme="minorHAnsi" w:cstheme="minorHAnsi"/>
          <w:sz w:val="24"/>
          <w:szCs w:val="24"/>
        </w:rPr>
      </w:pPr>
      <w:sdt>
        <w:sdtPr>
          <w:rPr>
            <w:rFonts w:asciiTheme="minorHAnsi" w:hAnsiTheme="minorHAnsi" w:cstheme="minorHAnsi"/>
            <w:sz w:val="24"/>
            <w:szCs w:val="24"/>
          </w:rPr>
          <w:id w:val="-507752164"/>
          <w14:checkbox>
            <w14:checked w14:val="0"/>
            <w14:checkedState w14:val="2612" w14:font="MS Gothic"/>
            <w14:uncheckedState w14:val="2610" w14:font="MS Gothic"/>
          </w14:checkbox>
        </w:sdtPr>
        <w:sdtEndPr/>
        <w:sdtContent>
          <w:r w:rsidR="00A10829" w:rsidRPr="00CF7745">
            <w:rPr>
              <w:rFonts w:ascii="Segoe UI Symbol" w:eastAsia="MS Gothic" w:hAnsi="Segoe UI Symbol" w:cs="Segoe UI Symbol"/>
              <w:sz w:val="24"/>
              <w:szCs w:val="24"/>
            </w:rPr>
            <w:t>☐</w:t>
          </w:r>
        </w:sdtContent>
      </w:sdt>
      <w:r w:rsidR="00A10829" w:rsidRPr="00CF7745">
        <w:rPr>
          <w:rFonts w:asciiTheme="minorHAnsi" w:hAnsiTheme="minorHAnsi" w:cstheme="minorHAnsi"/>
          <w:sz w:val="24"/>
          <w:szCs w:val="24"/>
        </w:rPr>
        <w:t xml:space="preserve"> </w:t>
      </w:r>
      <w:r w:rsidR="00A10829" w:rsidRPr="00CF7745">
        <w:rPr>
          <w:rFonts w:asciiTheme="minorHAnsi" w:eastAsiaTheme="minorHAnsi" w:hAnsiTheme="minorHAnsi" w:cstheme="minorHAnsi"/>
          <w:sz w:val="24"/>
          <w:szCs w:val="24"/>
        </w:rPr>
        <w:t>The catch basin cleaning optimization plan or schedule was not completed.</w:t>
      </w:r>
    </w:p>
    <w:p w14:paraId="0C488EE8" w14:textId="1FE3A49E" w:rsidR="00A10829" w:rsidRPr="00CF7745" w:rsidRDefault="00A10829" w:rsidP="00A10829">
      <w:pPr>
        <w:tabs>
          <w:tab w:val="left" w:pos="1530"/>
        </w:tabs>
        <w:ind w:left="740" w:hanging="20"/>
        <w:contextualSpacing/>
        <w:rPr>
          <w:rFonts w:asciiTheme="minorHAnsi" w:eastAsiaTheme="minorHAnsi" w:hAnsiTheme="minorHAnsi" w:cstheme="minorHAnsi"/>
          <w:sz w:val="24"/>
          <w:szCs w:val="24"/>
        </w:rPr>
      </w:pPr>
    </w:p>
    <w:p w14:paraId="0DB9DFD9" w14:textId="1DB8D02B" w:rsidR="0082433D" w:rsidRPr="00CF7745" w:rsidRDefault="00490A6E" w:rsidP="00490A6E">
      <w:pPr>
        <w:tabs>
          <w:tab w:val="left" w:pos="1530"/>
        </w:tabs>
        <w:contextualSpacing/>
        <w:rPr>
          <w:rFonts w:asciiTheme="minorHAnsi" w:hAnsiTheme="minorHAnsi" w:cstheme="minorHAnsi"/>
          <w:b/>
          <w:bCs/>
          <w:color w:val="FF0000"/>
          <w:sz w:val="24"/>
          <w:szCs w:val="24"/>
        </w:rPr>
      </w:pPr>
      <w:r w:rsidRPr="00CF7745">
        <w:rPr>
          <w:rFonts w:asciiTheme="minorHAnsi" w:hAnsiTheme="minorHAnsi" w:cstheme="minorHAnsi"/>
          <w:b/>
          <w:bCs/>
          <w:color w:val="FF0000"/>
          <w:sz w:val="24"/>
          <w:szCs w:val="24"/>
        </w:rPr>
        <w:lastRenderedPageBreak/>
        <w:t>Or</w:t>
      </w:r>
    </w:p>
    <w:p w14:paraId="454BF319" w14:textId="77777777" w:rsidR="0082433D" w:rsidRPr="00CF7745" w:rsidRDefault="0082433D" w:rsidP="00A10829">
      <w:pPr>
        <w:tabs>
          <w:tab w:val="left" w:pos="1530"/>
        </w:tabs>
        <w:ind w:left="740" w:hanging="20"/>
        <w:contextualSpacing/>
        <w:rPr>
          <w:rFonts w:asciiTheme="minorHAnsi" w:eastAsiaTheme="minorHAnsi" w:hAnsiTheme="minorHAnsi" w:cstheme="minorHAnsi"/>
          <w:sz w:val="24"/>
          <w:szCs w:val="24"/>
        </w:rPr>
      </w:pPr>
    </w:p>
    <w:p w14:paraId="569F1A1E" w14:textId="344F9773" w:rsidR="00A10829" w:rsidRPr="00CF7745" w:rsidRDefault="003E0EE5" w:rsidP="00490A6E">
      <w:pPr>
        <w:tabs>
          <w:tab w:val="left" w:pos="1530"/>
        </w:tabs>
        <w:ind w:left="180" w:hanging="270"/>
        <w:contextualSpacing/>
        <w:rPr>
          <w:rFonts w:asciiTheme="minorHAnsi" w:hAnsiTheme="minorHAnsi" w:cstheme="minorHAnsi"/>
          <w:sz w:val="24"/>
          <w:szCs w:val="24"/>
        </w:rPr>
      </w:pPr>
      <w:sdt>
        <w:sdtPr>
          <w:rPr>
            <w:rFonts w:asciiTheme="minorHAnsi" w:hAnsiTheme="minorHAnsi" w:cstheme="minorHAnsi"/>
            <w:sz w:val="24"/>
            <w:szCs w:val="24"/>
          </w:rPr>
          <w:id w:val="-267161823"/>
          <w14:checkbox>
            <w14:checked w14:val="0"/>
            <w14:checkedState w14:val="2612" w14:font="MS Gothic"/>
            <w14:uncheckedState w14:val="2610" w14:font="MS Gothic"/>
          </w14:checkbox>
        </w:sdtPr>
        <w:sdtEndPr/>
        <w:sdtContent>
          <w:r w:rsidR="00A10829" w:rsidRPr="00CF7745">
            <w:rPr>
              <w:rFonts w:ascii="Segoe UI Symbol" w:eastAsia="MS Gothic" w:hAnsi="Segoe UI Symbol" w:cs="Segoe UI Symbol"/>
              <w:sz w:val="24"/>
              <w:szCs w:val="24"/>
            </w:rPr>
            <w:t>☐</w:t>
          </w:r>
        </w:sdtContent>
      </w:sdt>
      <w:r w:rsidR="00A10829" w:rsidRPr="00CF7745">
        <w:rPr>
          <w:rFonts w:asciiTheme="minorHAnsi" w:hAnsiTheme="minorHAnsi" w:cstheme="minorHAnsi"/>
          <w:sz w:val="24"/>
          <w:szCs w:val="24"/>
        </w:rPr>
        <w:t xml:space="preserve"> The catch basin cleaning optimization plan or schedule can be found in submission </w:t>
      </w:r>
      <w:r w:rsidR="00A10829" w:rsidRPr="00CF7745">
        <w:rPr>
          <w:rFonts w:asciiTheme="minorHAnsi" w:hAnsiTheme="minorHAnsi" w:cstheme="minorHAnsi"/>
          <w:b/>
          <w:bCs/>
          <w:color w:val="FF0000"/>
          <w:sz w:val="24"/>
          <w:szCs w:val="24"/>
        </w:rPr>
        <w:t>AND/OR</w:t>
      </w:r>
      <w:r w:rsidR="00A10829" w:rsidRPr="00CF7745">
        <w:rPr>
          <w:rFonts w:asciiTheme="minorHAnsi" w:hAnsiTheme="minorHAnsi" w:cstheme="minorHAnsi"/>
          <w:color w:val="FF0000"/>
          <w:sz w:val="24"/>
          <w:szCs w:val="24"/>
        </w:rPr>
        <w:t xml:space="preserve"> </w:t>
      </w:r>
      <w:r w:rsidR="00A10829" w:rsidRPr="00CF7745">
        <w:rPr>
          <w:rFonts w:asciiTheme="minorHAnsi" w:hAnsiTheme="minorHAnsi" w:cstheme="minorHAnsi"/>
          <w:sz w:val="24"/>
          <w:szCs w:val="24"/>
        </w:rPr>
        <w:t xml:space="preserve">found at the following website </w:t>
      </w:r>
      <w:r w:rsidR="00A10829" w:rsidRPr="00CF7745">
        <w:rPr>
          <w:rFonts w:asciiTheme="minorHAnsi" w:hAnsiTheme="minorHAnsi" w:cstheme="minorHAnsi"/>
          <w:sz w:val="24"/>
          <w:szCs w:val="24"/>
          <w:highlight w:val="yellow"/>
        </w:rPr>
        <w:t>##website link</w:t>
      </w:r>
      <w:r w:rsidR="00A10829" w:rsidRPr="00CF7745">
        <w:rPr>
          <w:rFonts w:asciiTheme="minorHAnsi" w:hAnsiTheme="minorHAnsi" w:cstheme="minorHAnsi"/>
          <w:sz w:val="24"/>
          <w:szCs w:val="24"/>
        </w:rPr>
        <w:t xml:space="preserve">. </w:t>
      </w:r>
    </w:p>
    <w:p w14:paraId="276F9CB5" w14:textId="019190A2" w:rsidR="009C7EBD" w:rsidRPr="00CF7745" w:rsidRDefault="009C7EBD" w:rsidP="00DC15AC">
      <w:pPr>
        <w:tabs>
          <w:tab w:val="left" w:pos="1530"/>
        </w:tabs>
        <w:ind w:left="720"/>
        <w:contextualSpacing/>
        <w:rPr>
          <w:rFonts w:asciiTheme="minorHAnsi" w:hAnsiTheme="minorHAnsi" w:cstheme="minorHAnsi"/>
          <w:sz w:val="24"/>
          <w:szCs w:val="24"/>
        </w:rPr>
      </w:pPr>
    </w:p>
    <w:p w14:paraId="780F7407" w14:textId="77777777" w:rsidR="00677807" w:rsidRPr="00CF7745" w:rsidRDefault="00677807" w:rsidP="00677807">
      <w:pPr>
        <w:ind w:firstLine="540"/>
        <w:rPr>
          <w:rFonts w:asciiTheme="minorHAnsi" w:hAnsiTheme="minorHAnsi" w:cstheme="minorHAnsi"/>
          <w:b/>
          <w:i/>
          <w:color w:val="FF0000"/>
        </w:rPr>
      </w:pPr>
    </w:p>
    <w:p w14:paraId="5A7AF81C" w14:textId="0995DF9C" w:rsidR="00372861" w:rsidRPr="00CF7745" w:rsidRDefault="001B7CC2" w:rsidP="00490A6E">
      <w:pPr>
        <w:ind w:left="720"/>
        <w:rPr>
          <w:rFonts w:asciiTheme="minorHAnsi" w:hAnsiTheme="minorHAnsi" w:cstheme="minorHAnsi"/>
          <w:b/>
          <w:i/>
          <w:color w:val="FF0000"/>
        </w:rPr>
      </w:pPr>
      <w:r w:rsidRPr="00CF7745">
        <w:rPr>
          <w:rFonts w:asciiTheme="minorHAnsi" w:hAnsiTheme="minorHAnsi" w:cstheme="minorHAnsi"/>
          <w:b/>
          <w:i/>
          <w:color w:val="FF0000"/>
        </w:rPr>
        <w:t>The municipality must report on the following metrics:</w:t>
      </w:r>
    </w:p>
    <w:p w14:paraId="528EAEA4" w14:textId="70536C25" w:rsidR="00AD3AAE" w:rsidRPr="00CF7745" w:rsidRDefault="00AD3AAE" w:rsidP="00490A6E">
      <w:pPr>
        <w:tabs>
          <w:tab w:val="left" w:pos="1530"/>
        </w:tabs>
        <w:ind w:left="720"/>
        <w:contextualSpacing/>
        <w:rPr>
          <w:rFonts w:asciiTheme="minorHAnsi" w:hAnsiTheme="minorHAnsi" w:cstheme="minorHAnsi"/>
          <w:sz w:val="24"/>
          <w:szCs w:val="24"/>
        </w:rPr>
      </w:pPr>
      <w:r w:rsidRPr="00CF7745">
        <w:rPr>
          <w:rFonts w:asciiTheme="minorHAnsi" w:hAnsiTheme="minorHAnsi" w:cstheme="minorHAnsi"/>
          <w:sz w:val="24"/>
          <w:szCs w:val="24"/>
        </w:rPr>
        <w:t>Number of catch basins inspected</w:t>
      </w:r>
      <w:r w:rsidR="00947815" w:rsidRPr="00CF7745">
        <w:rPr>
          <w:rFonts w:asciiTheme="minorHAnsi" w:hAnsiTheme="minorHAnsi" w:cstheme="minorHAnsi"/>
          <w:b/>
          <w:sz w:val="24"/>
        </w:rPr>
        <w:t xml:space="preserve"> </w:t>
      </w:r>
      <w:r w:rsidR="00947815" w:rsidRPr="00CF7745">
        <w:rPr>
          <w:rFonts w:asciiTheme="minorHAnsi" w:hAnsiTheme="minorHAnsi" w:cstheme="minorHAnsi"/>
          <w:b/>
          <w:i/>
          <w:iCs/>
          <w:sz w:val="24"/>
        </w:rPr>
        <w:t>during</w:t>
      </w:r>
      <w:r w:rsidR="00947815" w:rsidRPr="00CF7745">
        <w:rPr>
          <w:rFonts w:asciiTheme="minorHAnsi" w:hAnsiTheme="minorHAnsi" w:cstheme="minorHAnsi"/>
          <w:b/>
          <w:i/>
          <w:iCs/>
          <w:spacing w:val="-4"/>
          <w:sz w:val="24"/>
        </w:rPr>
        <w:t xml:space="preserve"> </w:t>
      </w:r>
      <w:r w:rsidR="00947815" w:rsidRPr="00CF7745">
        <w:rPr>
          <w:rFonts w:asciiTheme="minorHAnsi" w:hAnsiTheme="minorHAnsi" w:cstheme="minorHAnsi"/>
          <w:b/>
          <w:i/>
          <w:iCs/>
          <w:sz w:val="24"/>
        </w:rPr>
        <w:t>this</w:t>
      </w:r>
      <w:r w:rsidR="00947815" w:rsidRPr="00CF7745">
        <w:rPr>
          <w:rFonts w:asciiTheme="minorHAnsi" w:hAnsiTheme="minorHAnsi" w:cstheme="minorHAnsi"/>
          <w:b/>
          <w:i/>
          <w:iCs/>
          <w:spacing w:val="-4"/>
          <w:sz w:val="24"/>
        </w:rPr>
        <w:t xml:space="preserve"> </w:t>
      </w:r>
      <w:r w:rsidR="00947815" w:rsidRPr="00CF7745">
        <w:rPr>
          <w:rFonts w:asciiTheme="minorHAnsi" w:hAnsiTheme="minorHAnsi" w:cstheme="minorHAnsi"/>
          <w:b/>
          <w:i/>
          <w:iCs/>
          <w:sz w:val="24"/>
        </w:rPr>
        <w:t xml:space="preserve">reporting </w:t>
      </w:r>
      <w:r w:rsidR="00947815" w:rsidRPr="00CF7745">
        <w:rPr>
          <w:rFonts w:asciiTheme="minorHAnsi" w:hAnsiTheme="minorHAnsi" w:cstheme="minorHAnsi"/>
          <w:b/>
          <w:i/>
          <w:iCs/>
          <w:spacing w:val="-2"/>
          <w:sz w:val="24"/>
        </w:rPr>
        <w:t>period</w:t>
      </w:r>
      <w:r w:rsidRPr="00CF7745">
        <w:rPr>
          <w:rFonts w:asciiTheme="minorHAnsi" w:hAnsiTheme="minorHAnsi" w:cstheme="minorHAnsi"/>
          <w:sz w:val="24"/>
          <w:szCs w:val="24"/>
        </w:rPr>
        <w:t xml:space="preserve">: </w:t>
      </w:r>
      <w:r w:rsidRPr="00CF7745">
        <w:rPr>
          <w:rFonts w:asciiTheme="minorHAnsi" w:hAnsiTheme="minorHAnsi" w:cstheme="minorHAnsi"/>
          <w:sz w:val="24"/>
          <w:szCs w:val="24"/>
          <w:highlight w:val="yellow"/>
        </w:rPr>
        <w:t>##Number</w:t>
      </w:r>
    </w:p>
    <w:p w14:paraId="0B4ABD9F" w14:textId="77777777" w:rsidR="00DC15AC" w:rsidRPr="00CF7745" w:rsidRDefault="00DC15AC" w:rsidP="00490A6E">
      <w:pPr>
        <w:tabs>
          <w:tab w:val="left" w:pos="1530"/>
        </w:tabs>
        <w:ind w:left="720" w:hanging="20"/>
        <w:contextualSpacing/>
        <w:rPr>
          <w:rFonts w:asciiTheme="minorHAnsi" w:hAnsiTheme="minorHAnsi" w:cstheme="minorHAnsi"/>
          <w:sz w:val="24"/>
          <w:szCs w:val="24"/>
        </w:rPr>
      </w:pPr>
    </w:p>
    <w:p w14:paraId="4D592F7D" w14:textId="3726BE3F" w:rsidR="00DC15AC" w:rsidRPr="00CF7745" w:rsidRDefault="00DC15AC" w:rsidP="00490A6E">
      <w:pPr>
        <w:tabs>
          <w:tab w:val="left" w:pos="1530"/>
        </w:tabs>
        <w:ind w:left="720"/>
        <w:contextualSpacing/>
        <w:rPr>
          <w:rFonts w:asciiTheme="minorHAnsi" w:hAnsiTheme="minorHAnsi" w:cstheme="minorHAnsi"/>
          <w:sz w:val="24"/>
          <w:szCs w:val="24"/>
        </w:rPr>
      </w:pPr>
      <w:r w:rsidRPr="00CF7745">
        <w:rPr>
          <w:rFonts w:asciiTheme="minorHAnsi" w:hAnsiTheme="minorHAnsi" w:cstheme="minorHAnsi"/>
          <w:sz w:val="24"/>
          <w:szCs w:val="24"/>
        </w:rPr>
        <w:t>Number of catch basins cleaned</w:t>
      </w:r>
      <w:r w:rsidR="00947815" w:rsidRPr="00CF7745">
        <w:rPr>
          <w:rFonts w:asciiTheme="minorHAnsi" w:hAnsiTheme="minorHAnsi" w:cstheme="minorHAnsi"/>
          <w:b/>
          <w:sz w:val="24"/>
        </w:rPr>
        <w:t xml:space="preserve"> </w:t>
      </w:r>
      <w:r w:rsidR="00947815" w:rsidRPr="00CF7745">
        <w:rPr>
          <w:rFonts w:asciiTheme="minorHAnsi" w:hAnsiTheme="minorHAnsi" w:cstheme="minorHAnsi"/>
          <w:b/>
          <w:i/>
          <w:iCs/>
          <w:sz w:val="24"/>
        </w:rPr>
        <w:t>during</w:t>
      </w:r>
      <w:r w:rsidR="00947815" w:rsidRPr="00CF7745">
        <w:rPr>
          <w:rFonts w:asciiTheme="minorHAnsi" w:hAnsiTheme="minorHAnsi" w:cstheme="minorHAnsi"/>
          <w:b/>
          <w:i/>
          <w:iCs/>
          <w:spacing w:val="-4"/>
          <w:sz w:val="24"/>
        </w:rPr>
        <w:t xml:space="preserve"> </w:t>
      </w:r>
      <w:r w:rsidR="00947815" w:rsidRPr="00CF7745">
        <w:rPr>
          <w:rFonts w:asciiTheme="minorHAnsi" w:hAnsiTheme="minorHAnsi" w:cstheme="minorHAnsi"/>
          <w:b/>
          <w:i/>
          <w:iCs/>
          <w:sz w:val="24"/>
        </w:rPr>
        <w:t>this</w:t>
      </w:r>
      <w:r w:rsidR="00947815" w:rsidRPr="00CF7745">
        <w:rPr>
          <w:rFonts w:asciiTheme="minorHAnsi" w:hAnsiTheme="minorHAnsi" w:cstheme="minorHAnsi"/>
          <w:b/>
          <w:i/>
          <w:iCs/>
          <w:spacing w:val="-4"/>
          <w:sz w:val="24"/>
        </w:rPr>
        <w:t xml:space="preserve"> </w:t>
      </w:r>
      <w:r w:rsidR="00947815" w:rsidRPr="00CF7745">
        <w:rPr>
          <w:rFonts w:asciiTheme="minorHAnsi" w:hAnsiTheme="minorHAnsi" w:cstheme="minorHAnsi"/>
          <w:b/>
          <w:i/>
          <w:iCs/>
          <w:sz w:val="24"/>
        </w:rPr>
        <w:t xml:space="preserve">reporting </w:t>
      </w:r>
      <w:r w:rsidR="00947815" w:rsidRPr="00CF7745">
        <w:rPr>
          <w:rFonts w:asciiTheme="minorHAnsi" w:hAnsiTheme="minorHAnsi" w:cstheme="minorHAnsi"/>
          <w:b/>
          <w:i/>
          <w:iCs/>
          <w:spacing w:val="-2"/>
          <w:sz w:val="24"/>
        </w:rPr>
        <w:t>period</w:t>
      </w:r>
      <w:r w:rsidRPr="00CF7745">
        <w:rPr>
          <w:rFonts w:asciiTheme="minorHAnsi" w:hAnsiTheme="minorHAnsi" w:cstheme="minorHAnsi"/>
          <w:sz w:val="24"/>
          <w:szCs w:val="24"/>
        </w:rPr>
        <w:t xml:space="preserve">: </w:t>
      </w:r>
      <w:r w:rsidRPr="00CF7745">
        <w:rPr>
          <w:rFonts w:asciiTheme="minorHAnsi" w:hAnsiTheme="minorHAnsi" w:cstheme="minorHAnsi"/>
          <w:sz w:val="24"/>
          <w:szCs w:val="24"/>
          <w:highlight w:val="yellow"/>
        </w:rPr>
        <w:t>##Number</w:t>
      </w:r>
    </w:p>
    <w:p w14:paraId="717FA71F" w14:textId="77777777" w:rsidR="00DC15AC" w:rsidRPr="00CF7745" w:rsidRDefault="00DC15AC" w:rsidP="00490A6E">
      <w:pPr>
        <w:tabs>
          <w:tab w:val="left" w:pos="1530"/>
        </w:tabs>
        <w:ind w:left="720" w:hanging="20"/>
        <w:contextualSpacing/>
        <w:rPr>
          <w:rFonts w:asciiTheme="minorHAnsi" w:hAnsiTheme="minorHAnsi" w:cstheme="minorHAnsi"/>
          <w:sz w:val="24"/>
          <w:szCs w:val="24"/>
        </w:rPr>
      </w:pPr>
    </w:p>
    <w:p w14:paraId="493B52DD" w14:textId="6A8A25C4" w:rsidR="00DC15AC" w:rsidRPr="00CF7745" w:rsidRDefault="00DC15AC" w:rsidP="00490A6E">
      <w:pPr>
        <w:tabs>
          <w:tab w:val="left" w:pos="1530"/>
        </w:tabs>
        <w:ind w:left="720"/>
        <w:contextualSpacing/>
        <w:rPr>
          <w:rFonts w:asciiTheme="minorHAnsi" w:hAnsiTheme="minorHAnsi" w:cstheme="minorHAnsi"/>
          <w:color w:val="FF0000"/>
          <w:sz w:val="24"/>
          <w:szCs w:val="24"/>
        </w:rPr>
      </w:pPr>
      <w:r w:rsidRPr="00CF7745">
        <w:rPr>
          <w:rFonts w:asciiTheme="minorHAnsi" w:hAnsiTheme="minorHAnsi" w:cstheme="minorHAnsi"/>
          <w:sz w:val="24"/>
          <w:szCs w:val="24"/>
        </w:rPr>
        <w:t xml:space="preserve">Total volume </w:t>
      </w:r>
      <w:r w:rsidRPr="00CF7745">
        <w:rPr>
          <w:rFonts w:asciiTheme="minorHAnsi" w:hAnsiTheme="minorHAnsi" w:cstheme="minorHAnsi"/>
          <w:b/>
          <w:sz w:val="24"/>
          <w:szCs w:val="24"/>
          <w:u w:val="single"/>
        </w:rPr>
        <w:t>or</w:t>
      </w:r>
      <w:r w:rsidRPr="00CF7745">
        <w:rPr>
          <w:rFonts w:asciiTheme="minorHAnsi" w:hAnsiTheme="minorHAnsi" w:cstheme="minorHAnsi"/>
          <w:sz w:val="24"/>
          <w:szCs w:val="24"/>
        </w:rPr>
        <w:t xml:space="preserve"> mass of material removed</w:t>
      </w:r>
      <w:r w:rsidR="004F5FC4" w:rsidRPr="00CF7745">
        <w:rPr>
          <w:rFonts w:asciiTheme="minorHAnsi" w:hAnsiTheme="minorHAnsi" w:cstheme="minorHAnsi"/>
          <w:sz w:val="24"/>
          <w:szCs w:val="24"/>
        </w:rPr>
        <w:t xml:space="preserve"> from all catch basins</w:t>
      </w:r>
      <w:r w:rsidR="00947815" w:rsidRPr="00CF7745">
        <w:rPr>
          <w:rFonts w:asciiTheme="minorHAnsi" w:hAnsiTheme="minorHAnsi" w:cstheme="minorHAnsi"/>
          <w:b/>
          <w:sz w:val="24"/>
        </w:rPr>
        <w:t xml:space="preserve"> </w:t>
      </w:r>
      <w:r w:rsidR="00947815" w:rsidRPr="00CF7745">
        <w:rPr>
          <w:rFonts w:asciiTheme="minorHAnsi" w:hAnsiTheme="minorHAnsi" w:cstheme="minorHAnsi"/>
          <w:b/>
          <w:i/>
          <w:iCs/>
          <w:sz w:val="24"/>
        </w:rPr>
        <w:t>during</w:t>
      </w:r>
      <w:r w:rsidR="00947815" w:rsidRPr="00CF7745">
        <w:rPr>
          <w:rFonts w:asciiTheme="minorHAnsi" w:hAnsiTheme="minorHAnsi" w:cstheme="minorHAnsi"/>
          <w:b/>
          <w:i/>
          <w:iCs/>
          <w:spacing w:val="-4"/>
          <w:sz w:val="24"/>
        </w:rPr>
        <w:t xml:space="preserve"> </w:t>
      </w:r>
      <w:r w:rsidR="00947815" w:rsidRPr="00CF7745">
        <w:rPr>
          <w:rFonts w:asciiTheme="minorHAnsi" w:hAnsiTheme="minorHAnsi" w:cstheme="minorHAnsi"/>
          <w:b/>
          <w:i/>
          <w:iCs/>
          <w:sz w:val="24"/>
        </w:rPr>
        <w:t>this</w:t>
      </w:r>
      <w:r w:rsidR="00947815" w:rsidRPr="00CF7745">
        <w:rPr>
          <w:rFonts w:asciiTheme="minorHAnsi" w:hAnsiTheme="minorHAnsi" w:cstheme="minorHAnsi"/>
          <w:b/>
          <w:i/>
          <w:iCs/>
          <w:spacing w:val="-4"/>
          <w:sz w:val="24"/>
        </w:rPr>
        <w:t xml:space="preserve"> </w:t>
      </w:r>
      <w:r w:rsidR="00947815" w:rsidRPr="00CF7745">
        <w:rPr>
          <w:rFonts w:asciiTheme="minorHAnsi" w:hAnsiTheme="minorHAnsi" w:cstheme="minorHAnsi"/>
          <w:b/>
          <w:i/>
          <w:iCs/>
          <w:sz w:val="24"/>
        </w:rPr>
        <w:t xml:space="preserve">reporting </w:t>
      </w:r>
      <w:r w:rsidR="00947815" w:rsidRPr="00CF7745">
        <w:rPr>
          <w:rFonts w:asciiTheme="minorHAnsi" w:hAnsiTheme="minorHAnsi" w:cstheme="minorHAnsi"/>
          <w:b/>
          <w:i/>
          <w:iCs/>
          <w:spacing w:val="-2"/>
          <w:sz w:val="24"/>
        </w:rPr>
        <w:t>period</w:t>
      </w:r>
      <w:r w:rsidRPr="00CF7745">
        <w:rPr>
          <w:rFonts w:asciiTheme="minorHAnsi" w:hAnsiTheme="minorHAnsi" w:cstheme="minorHAnsi"/>
          <w:sz w:val="24"/>
          <w:szCs w:val="24"/>
        </w:rPr>
        <w:t xml:space="preserve">: </w:t>
      </w:r>
      <w:r w:rsidRPr="00CF7745">
        <w:rPr>
          <w:rFonts w:asciiTheme="minorHAnsi" w:hAnsiTheme="minorHAnsi" w:cstheme="minorHAnsi"/>
          <w:sz w:val="24"/>
          <w:szCs w:val="24"/>
          <w:highlight w:val="yellow"/>
        </w:rPr>
        <w:t>##</w:t>
      </w:r>
      <w:r w:rsidRPr="00CF7745">
        <w:rPr>
          <w:rFonts w:asciiTheme="minorHAnsi" w:hAnsiTheme="minorHAnsi" w:cstheme="minorHAnsi"/>
          <w:sz w:val="24"/>
          <w:szCs w:val="24"/>
        </w:rPr>
        <w:t xml:space="preserve"> </w:t>
      </w:r>
      <w:r w:rsidRPr="00CF7745">
        <w:rPr>
          <w:rFonts w:asciiTheme="minorHAnsi" w:hAnsiTheme="minorHAnsi" w:cstheme="minorHAnsi"/>
          <w:sz w:val="24"/>
          <w:szCs w:val="24"/>
          <w:highlight w:val="yellow"/>
        </w:rPr>
        <w:t>Units</w:t>
      </w:r>
      <w:r w:rsidRPr="00CF7745">
        <w:rPr>
          <w:rFonts w:asciiTheme="minorHAnsi" w:hAnsiTheme="minorHAnsi" w:cstheme="minorHAnsi"/>
          <w:sz w:val="24"/>
          <w:szCs w:val="24"/>
        </w:rPr>
        <w:t xml:space="preserve"> </w:t>
      </w:r>
      <w:r w:rsidRPr="00CF7745">
        <w:rPr>
          <w:rFonts w:asciiTheme="minorHAnsi" w:hAnsiTheme="minorHAnsi" w:cstheme="minorHAnsi"/>
          <w:b/>
          <w:bCs/>
          <w:i/>
          <w:iCs/>
          <w:color w:val="FF0000"/>
        </w:rPr>
        <w:t>(Make sure to include units)</w:t>
      </w:r>
    </w:p>
    <w:p w14:paraId="5B04C47D" w14:textId="60F2D888" w:rsidR="005941B6" w:rsidRPr="00CF7745" w:rsidRDefault="005941B6" w:rsidP="00490A6E">
      <w:pPr>
        <w:tabs>
          <w:tab w:val="left" w:pos="1530"/>
        </w:tabs>
        <w:ind w:left="720"/>
        <w:contextualSpacing/>
        <w:rPr>
          <w:rFonts w:asciiTheme="minorHAnsi" w:hAnsiTheme="minorHAnsi" w:cstheme="minorHAnsi"/>
          <w:color w:val="FF0000"/>
          <w:sz w:val="24"/>
          <w:szCs w:val="24"/>
        </w:rPr>
      </w:pPr>
    </w:p>
    <w:p w14:paraId="79E531D1" w14:textId="6CB0C7D6" w:rsidR="005941B6" w:rsidRPr="00CF7745" w:rsidRDefault="005941B6" w:rsidP="00490A6E">
      <w:pPr>
        <w:tabs>
          <w:tab w:val="left" w:pos="1530"/>
        </w:tabs>
        <w:ind w:left="720"/>
        <w:contextualSpacing/>
        <w:rPr>
          <w:rFonts w:asciiTheme="minorHAnsi" w:hAnsiTheme="minorHAnsi" w:cstheme="minorHAnsi"/>
          <w:sz w:val="24"/>
          <w:szCs w:val="24"/>
        </w:rPr>
      </w:pPr>
      <w:r w:rsidRPr="00CF7745">
        <w:rPr>
          <w:rFonts w:asciiTheme="minorHAnsi" w:hAnsiTheme="minorHAnsi" w:cstheme="minorHAnsi"/>
          <w:sz w:val="24"/>
          <w:szCs w:val="24"/>
        </w:rPr>
        <w:t xml:space="preserve">Total number of </w:t>
      </w:r>
      <w:r w:rsidR="002A2D9F" w:rsidRPr="00CF7745">
        <w:rPr>
          <w:rFonts w:asciiTheme="minorHAnsi" w:hAnsiTheme="minorHAnsi" w:cstheme="minorHAnsi"/>
          <w:sz w:val="24"/>
          <w:szCs w:val="24"/>
        </w:rPr>
        <w:t xml:space="preserve">known </w:t>
      </w:r>
      <w:r w:rsidRPr="00CF7745">
        <w:rPr>
          <w:rFonts w:asciiTheme="minorHAnsi" w:hAnsiTheme="minorHAnsi" w:cstheme="minorHAnsi"/>
          <w:sz w:val="24"/>
          <w:szCs w:val="24"/>
        </w:rPr>
        <w:t xml:space="preserve">catch basins within the MS4 system: </w:t>
      </w:r>
      <w:r w:rsidRPr="00CF7745">
        <w:rPr>
          <w:rFonts w:asciiTheme="minorHAnsi" w:hAnsiTheme="minorHAnsi" w:cstheme="minorHAnsi"/>
          <w:sz w:val="24"/>
          <w:szCs w:val="24"/>
          <w:highlight w:val="yellow"/>
        </w:rPr>
        <w:t>##Number</w:t>
      </w:r>
      <w:r w:rsidRPr="00CF7745">
        <w:rPr>
          <w:rFonts w:asciiTheme="minorHAnsi" w:hAnsiTheme="minorHAnsi" w:cstheme="minorHAnsi"/>
          <w:sz w:val="24"/>
          <w:szCs w:val="24"/>
        </w:rPr>
        <w:t xml:space="preserve"> </w:t>
      </w:r>
    </w:p>
    <w:p w14:paraId="5100DBD9" w14:textId="77777777" w:rsidR="003C250B" w:rsidRPr="00CF7745" w:rsidRDefault="003C250B" w:rsidP="00490A6E">
      <w:pPr>
        <w:tabs>
          <w:tab w:val="left" w:pos="1530"/>
        </w:tabs>
        <w:ind w:left="720"/>
        <w:contextualSpacing/>
        <w:rPr>
          <w:rFonts w:asciiTheme="minorHAnsi" w:hAnsiTheme="minorHAnsi" w:cstheme="minorHAnsi"/>
          <w:sz w:val="24"/>
          <w:szCs w:val="24"/>
        </w:rPr>
      </w:pPr>
    </w:p>
    <w:p w14:paraId="2BA3D7E8" w14:textId="77777777" w:rsidR="003C250B" w:rsidRPr="00CF7745" w:rsidRDefault="005941B6" w:rsidP="00490A6E">
      <w:pPr>
        <w:tabs>
          <w:tab w:val="left" w:pos="1530"/>
        </w:tabs>
        <w:ind w:left="720"/>
        <w:contextualSpacing/>
        <w:rPr>
          <w:rFonts w:asciiTheme="minorHAnsi" w:hAnsiTheme="minorHAnsi" w:cstheme="minorHAnsi"/>
          <w:b/>
          <w:bCs/>
          <w:i/>
          <w:iCs/>
          <w:color w:val="FF0000"/>
        </w:rPr>
      </w:pPr>
      <w:r w:rsidRPr="00CF7745">
        <w:rPr>
          <w:rFonts w:asciiTheme="minorHAnsi" w:hAnsiTheme="minorHAnsi" w:cstheme="minorHAnsi"/>
          <w:b/>
          <w:bCs/>
          <w:i/>
          <w:iCs/>
          <w:color w:val="FF0000"/>
        </w:rPr>
        <w:t>If applicable:</w:t>
      </w:r>
    </w:p>
    <w:p w14:paraId="35723340" w14:textId="47788740" w:rsidR="005941B6" w:rsidRPr="00CF7745" w:rsidRDefault="005941B6" w:rsidP="00490A6E">
      <w:pPr>
        <w:tabs>
          <w:tab w:val="left" w:pos="1530"/>
        </w:tabs>
        <w:ind w:left="720"/>
        <w:contextualSpacing/>
        <w:rPr>
          <w:rFonts w:asciiTheme="minorHAnsi" w:hAnsiTheme="minorHAnsi" w:cstheme="minorHAnsi"/>
          <w:sz w:val="24"/>
          <w:szCs w:val="24"/>
        </w:rPr>
      </w:pPr>
      <w:r w:rsidRPr="00CF7745">
        <w:rPr>
          <w:rFonts w:asciiTheme="minorHAnsi" w:hAnsiTheme="minorHAnsi" w:cstheme="minorHAnsi"/>
          <w:sz w:val="24"/>
          <w:szCs w:val="24"/>
        </w:rPr>
        <w:t>Report on the actions taken if a catch basin sump is more than 50% full during two consecutive routine inspections/cleaning events:</w:t>
      </w:r>
    </w:p>
    <w:p w14:paraId="75E96E86" w14:textId="77777777" w:rsidR="003C250B" w:rsidRPr="00CF7745" w:rsidRDefault="003C250B" w:rsidP="00490A6E">
      <w:pPr>
        <w:tabs>
          <w:tab w:val="left" w:pos="1530"/>
        </w:tabs>
        <w:ind w:left="720"/>
        <w:contextualSpacing/>
        <w:rPr>
          <w:rFonts w:asciiTheme="minorHAnsi" w:hAnsiTheme="minorHAnsi" w:cstheme="minorHAnsi"/>
          <w:b/>
          <w:bCs/>
          <w:i/>
          <w:iCs/>
          <w:color w:val="FF0000"/>
        </w:rPr>
      </w:pPr>
    </w:p>
    <w:p w14:paraId="6186BBD7" w14:textId="11BF6932" w:rsidR="005941B6" w:rsidRPr="00CF7745" w:rsidRDefault="00CE6299" w:rsidP="00490A6E">
      <w:pPr>
        <w:tabs>
          <w:tab w:val="left" w:pos="1350"/>
        </w:tabs>
        <w:ind w:left="1440"/>
        <w:rPr>
          <w:rFonts w:asciiTheme="minorHAnsi" w:hAnsiTheme="minorHAnsi" w:cstheme="minorHAnsi"/>
          <w:b/>
          <w:i/>
          <w:color w:val="FF0000"/>
        </w:rPr>
      </w:pPr>
      <w:r w:rsidRPr="00CF7745">
        <w:rPr>
          <w:rFonts w:asciiTheme="minorHAnsi" w:hAnsiTheme="minorHAnsi" w:cstheme="minorHAnsi"/>
          <w:b/>
          <w:i/>
          <w:color w:val="FF0000"/>
        </w:rPr>
        <w:t>The municipality should include the following statement:</w:t>
      </w:r>
    </w:p>
    <w:p w14:paraId="125FD812" w14:textId="2566472E" w:rsidR="00A77723" w:rsidRPr="00CF7745" w:rsidRDefault="005941B6" w:rsidP="00490A6E">
      <w:pPr>
        <w:tabs>
          <w:tab w:val="left" w:pos="1350"/>
          <w:tab w:val="left" w:pos="1530"/>
        </w:tabs>
        <w:ind w:left="1440"/>
        <w:contextualSpacing/>
        <w:rPr>
          <w:rFonts w:asciiTheme="minorHAnsi" w:hAnsiTheme="minorHAnsi" w:cstheme="minorHAnsi"/>
          <w:sz w:val="24"/>
          <w:szCs w:val="24"/>
        </w:rPr>
      </w:pPr>
      <w:r w:rsidRPr="00CF7745">
        <w:rPr>
          <w:rFonts w:asciiTheme="minorHAnsi" w:hAnsiTheme="minorHAnsi" w:cstheme="minorHAnsi"/>
          <w:sz w:val="24"/>
          <w:szCs w:val="24"/>
        </w:rPr>
        <w:t>A schedule for catch basin cleaning has been established with the goal of ensuring that a catch basin should not be more than 50% full.</w:t>
      </w:r>
    </w:p>
    <w:p w14:paraId="5FC582A8" w14:textId="1E89ADFE" w:rsidR="00CE6299" w:rsidRPr="00CF7745" w:rsidRDefault="00CE6299" w:rsidP="00CE6299">
      <w:pPr>
        <w:tabs>
          <w:tab w:val="left" w:pos="1530"/>
        </w:tabs>
        <w:ind w:left="1440"/>
        <w:contextualSpacing/>
        <w:rPr>
          <w:rFonts w:asciiTheme="minorHAnsi" w:hAnsiTheme="minorHAnsi" w:cstheme="minorHAnsi"/>
          <w:sz w:val="24"/>
          <w:szCs w:val="24"/>
        </w:rPr>
      </w:pPr>
    </w:p>
    <w:p w14:paraId="22E4AE82" w14:textId="77777777" w:rsidR="008567B0" w:rsidRPr="00CF7745" w:rsidRDefault="008567B0" w:rsidP="00CE6299">
      <w:pPr>
        <w:tabs>
          <w:tab w:val="left" w:pos="1530"/>
        </w:tabs>
        <w:ind w:left="1440"/>
        <w:contextualSpacing/>
        <w:rPr>
          <w:rFonts w:asciiTheme="minorHAnsi" w:hAnsiTheme="minorHAnsi" w:cstheme="minorHAnsi"/>
          <w:sz w:val="24"/>
          <w:szCs w:val="24"/>
        </w:rPr>
      </w:pPr>
    </w:p>
    <w:p w14:paraId="5EEB48F0" w14:textId="77777777" w:rsidR="00454FBD" w:rsidRPr="00CF7745" w:rsidRDefault="00454FBD" w:rsidP="00CE6299">
      <w:pPr>
        <w:pStyle w:val="Heading3"/>
        <w:ind w:left="0"/>
        <w:rPr>
          <w:rFonts w:asciiTheme="minorHAnsi" w:hAnsiTheme="minorHAnsi" w:cstheme="minorHAnsi"/>
        </w:rPr>
      </w:pPr>
      <w:r w:rsidRPr="00CF7745">
        <w:rPr>
          <w:rFonts w:asciiTheme="minorHAnsi" w:hAnsiTheme="minorHAnsi" w:cstheme="minorHAnsi"/>
        </w:rPr>
        <w:t>Street Sweeping</w:t>
      </w:r>
    </w:p>
    <w:p w14:paraId="035A0DA3" w14:textId="321F4069" w:rsidR="00454FBD" w:rsidRPr="00CF7745" w:rsidRDefault="00454FBD" w:rsidP="00454FBD">
      <w:pPr>
        <w:pStyle w:val="BodyText"/>
        <w:rPr>
          <w:rFonts w:asciiTheme="minorHAnsi" w:hAnsiTheme="minorHAnsi" w:cstheme="minorHAnsi"/>
          <w:b/>
          <w:sz w:val="19"/>
        </w:rPr>
      </w:pPr>
    </w:p>
    <w:p w14:paraId="5DCCC99E" w14:textId="77777777" w:rsidR="00201795" w:rsidRPr="00CF7745" w:rsidRDefault="00201795" w:rsidP="00426883">
      <w:pPr>
        <w:pBdr>
          <w:top w:val="single" w:sz="4" w:space="1" w:color="auto"/>
          <w:left w:val="single" w:sz="4" w:space="4" w:color="auto"/>
          <w:bottom w:val="single" w:sz="4" w:space="1" w:color="auto"/>
          <w:right w:val="single" w:sz="4" w:space="4" w:color="auto"/>
        </w:pBdr>
        <w:ind w:left="110" w:right="130"/>
        <w:rPr>
          <w:rFonts w:asciiTheme="minorHAnsi" w:hAnsiTheme="minorHAnsi" w:cstheme="minorHAnsi"/>
          <w:b/>
          <w:bCs/>
          <w:i/>
          <w:iCs/>
        </w:rPr>
      </w:pPr>
      <w:r w:rsidRPr="00CF7745">
        <w:rPr>
          <w:rFonts w:asciiTheme="minorHAnsi" w:hAnsiTheme="minorHAnsi" w:cstheme="minorHAnsi"/>
          <w:b/>
          <w:bCs/>
          <w:i/>
          <w:iCs/>
          <w:noProof/>
          <w:color w:val="FF0000"/>
          <w:position w:val="-2"/>
        </w:rPr>
        <w:t xml:space="preserve">Instructions: For reference, use the </w:t>
      </w:r>
      <w:hyperlink r:id="rId46" w:history="1">
        <w:r w:rsidRPr="00CF7745">
          <w:rPr>
            <w:rStyle w:val="Hyperlink"/>
            <w:rFonts w:asciiTheme="minorHAnsi" w:hAnsiTheme="minorHAnsi" w:cstheme="minorHAnsi"/>
            <w:b/>
            <w:bCs/>
            <w:i/>
            <w:iCs/>
            <w:noProof/>
            <w:position w:val="-2"/>
          </w:rPr>
          <w:t>MCM #6 Good Housekeeping and Pollution Prevention Template</w:t>
        </w:r>
      </w:hyperlink>
      <w:r w:rsidRPr="00CF7745">
        <w:rPr>
          <w:rFonts w:asciiTheme="minorHAnsi" w:hAnsiTheme="minorHAnsi" w:cstheme="minorHAnsi"/>
          <w:b/>
          <w:bCs/>
          <w:i/>
          <w:iCs/>
          <w:noProof/>
          <w:color w:val="FF0000"/>
          <w:position w:val="-2"/>
        </w:rPr>
        <w:t xml:space="preserve"> on the MS4 Blog.</w:t>
      </w:r>
    </w:p>
    <w:p w14:paraId="73F6CABE" w14:textId="277C6FA7" w:rsidR="00201795" w:rsidRPr="00CF7745" w:rsidRDefault="00201795" w:rsidP="00454FBD">
      <w:pPr>
        <w:pStyle w:val="BodyText"/>
        <w:rPr>
          <w:rFonts w:asciiTheme="minorHAnsi" w:hAnsiTheme="minorHAnsi" w:cstheme="minorHAnsi"/>
          <w:b/>
          <w:sz w:val="19"/>
        </w:rPr>
      </w:pPr>
    </w:p>
    <w:p w14:paraId="41EF0BC4" w14:textId="522D1BF4" w:rsidR="00A444B5" w:rsidRPr="00CF7745" w:rsidRDefault="003E0EE5" w:rsidP="00A444B5">
      <w:pPr>
        <w:pStyle w:val="BodyText"/>
        <w:spacing w:before="124" w:line="249" w:lineRule="auto"/>
        <w:ind w:left="180" w:right="270" w:hanging="270"/>
        <w:rPr>
          <w:rFonts w:asciiTheme="minorHAnsi" w:hAnsiTheme="minorHAnsi" w:cstheme="minorHAnsi"/>
        </w:rPr>
      </w:pPr>
      <w:sdt>
        <w:sdtPr>
          <w:rPr>
            <w:rFonts w:asciiTheme="minorHAnsi" w:hAnsiTheme="minorHAnsi" w:cstheme="minorHAnsi"/>
          </w:rPr>
          <w:id w:val="1878276408"/>
          <w14:checkbox>
            <w14:checked w14:val="0"/>
            <w14:checkedState w14:val="2612" w14:font="MS Gothic"/>
            <w14:uncheckedState w14:val="2610" w14:font="MS Gothic"/>
          </w14:checkbox>
        </w:sdtPr>
        <w:sdtEndPr/>
        <w:sdtContent>
          <w:r w:rsidR="00A444B5" w:rsidRPr="00CF7745">
            <w:rPr>
              <w:rFonts w:ascii="Segoe UI Symbol" w:eastAsia="MS Gothic" w:hAnsi="Segoe UI Symbol" w:cs="Segoe UI Symbol"/>
            </w:rPr>
            <w:t>☐</w:t>
          </w:r>
        </w:sdtContent>
      </w:sdt>
      <w:r w:rsidR="00A444B5" w:rsidRPr="00CF7745">
        <w:rPr>
          <w:rFonts w:asciiTheme="minorHAnsi" w:hAnsiTheme="minorHAnsi" w:cstheme="minorHAnsi"/>
        </w:rPr>
        <w:t xml:space="preserve"> Properly</w:t>
      </w:r>
      <w:r w:rsidR="00A444B5" w:rsidRPr="00CF7745">
        <w:rPr>
          <w:rFonts w:asciiTheme="minorHAnsi" w:hAnsiTheme="minorHAnsi" w:cstheme="minorHAnsi"/>
          <w:spacing w:val="-3"/>
        </w:rPr>
        <w:t xml:space="preserve"> </w:t>
      </w:r>
      <w:r w:rsidR="00A444B5" w:rsidRPr="00CF7745">
        <w:rPr>
          <w:rFonts w:asciiTheme="minorHAnsi" w:hAnsiTheme="minorHAnsi" w:cstheme="minorHAnsi"/>
        </w:rPr>
        <w:t>stored</w:t>
      </w:r>
      <w:r w:rsidR="00A444B5" w:rsidRPr="00CF7745">
        <w:rPr>
          <w:rFonts w:asciiTheme="minorHAnsi" w:hAnsiTheme="minorHAnsi" w:cstheme="minorHAnsi"/>
          <w:spacing w:val="-3"/>
        </w:rPr>
        <w:t xml:space="preserve"> </w:t>
      </w:r>
      <w:r w:rsidR="00A444B5" w:rsidRPr="00CF7745">
        <w:rPr>
          <w:rFonts w:asciiTheme="minorHAnsi" w:hAnsiTheme="minorHAnsi" w:cstheme="minorHAnsi"/>
        </w:rPr>
        <w:t>and</w:t>
      </w:r>
      <w:r w:rsidR="00A444B5" w:rsidRPr="00CF7745">
        <w:rPr>
          <w:rFonts w:asciiTheme="minorHAnsi" w:hAnsiTheme="minorHAnsi" w:cstheme="minorHAnsi"/>
          <w:spacing w:val="-3"/>
        </w:rPr>
        <w:t xml:space="preserve"> </w:t>
      </w:r>
      <w:r w:rsidR="00A444B5" w:rsidRPr="00CF7745">
        <w:rPr>
          <w:rFonts w:asciiTheme="minorHAnsi" w:hAnsiTheme="minorHAnsi" w:cstheme="minorHAnsi"/>
        </w:rPr>
        <w:t>disposed</w:t>
      </w:r>
      <w:r w:rsidR="00A444B5" w:rsidRPr="00CF7745">
        <w:rPr>
          <w:rFonts w:asciiTheme="minorHAnsi" w:hAnsiTheme="minorHAnsi" w:cstheme="minorHAnsi"/>
          <w:spacing w:val="-3"/>
        </w:rPr>
        <w:t xml:space="preserve"> </w:t>
      </w:r>
      <w:r w:rsidR="00A444B5" w:rsidRPr="00CF7745">
        <w:rPr>
          <w:rFonts w:asciiTheme="minorHAnsi" w:hAnsiTheme="minorHAnsi" w:cstheme="minorHAnsi"/>
        </w:rPr>
        <w:t>of</w:t>
      </w:r>
      <w:r w:rsidR="00A444B5" w:rsidRPr="00CF7745">
        <w:rPr>
          <w:rFonts w:asciiTheme="minorHAnsi" w:hAnsiTheme="minorHAnsi" w:cstheme="minorHAnsi"/>
          <w:spacing w:val="-3"/>
        </w:rPr>
        <w:t xml:space="preserve"> </w:t>
      </w:r>
      <w:r w:rsidR="00A444B5" w:rsidRPr="00CF7745">
        <w:rPr>
          <w:rFonts w:asciiTheme="minorHAnsi" w:hAnsiTheme="minorHAnsi" w:cstheme="minorHAnsi"/>
        </w:rPr>
        <w:t>catch</w:t>
      </w:r>
      <w:r w:rsidR="00A444B5" w:rsidRPr="00CF7745">
        <w:rPr>
          <w:rFonts w:asciiTheme="minorHAnsi" w:hAnsiTheme="minorHAnsi" w:cstheme="minorHAnsi"/>
          <w:spacing w:val="-3"/>
        </w:rPr>
        <w:t xml:space="preserve"> </w:t>
      </w:r>
      <w:r w:rsidR="00A444B5" w:rsidRPr="00CF7745">
        <w:rPr>
          <w:rFonts w:asciiTheme="minorHAnsi" w:hAnsiTheme="minorHAnsi" w:cstheme="minorHAnsi"/>
        </w:rPr>
        <w:t>basin</w:t>
      </w:r>
      <w:r w:rsidR="00A444B5" w:rsidRPr="00CF7745">
        <w:rPr>
          <w:rFonts w:asciiTheme="minorHAnsi" w:hAnsiTheme="minorHAnsi" w:cstheme="minorHAnsi"/>
          <w:spacing w:val="-3"/>
        </w:rPr>
        <w:t xml:space="preserve"> </w:t>
      </w:r>
      <w:r w:rsidR="00A444B5" w:rsidRPr="00CF7745">
        <w:rPr>
          <w:rFonts w:asciiTheme="minorHAnsi" w:hAnsiTheme="minorHAnsi" w:cstheme="minorHAnsi"/>
        </w:rPr>
        <w:t>cleanings</w:t>
      </w:r>
      <w:r w:rsidR="00A444B5" w:rsidRPr="00CF7745">
        <w:rPr>
          <w:rFonts w:asciiTheme="minorHAnsi" w:hAnsiTheme="minorHAnsi" w:cstheme="minorHAnsi"/>
          <w:spacing w:val="-3"/>
        </w:rPr>
        <w:t xml:space="preserve"> </w:t>
      </w:r>
      <w:r w:rsidR="00A444B5" w:rsidRPr="00CF7745">
        <w:rPr>
          <w:rFonts w:asciiTheme="minorHAnsi" w:hAnsiTheme="minorHAnsi" w:cstheme="minorHAnsi"/>
        </w:rPr>
        <w:t>so</w:t>
      </w:r>
      <w:r w:rsidR="00A444B5" w:rsidRPr="00CF7745">
        <w:rPr>
          <w:rFonts w:asciiTheme="minorHAnsi" w:hAnsiTheme="minorHAnsi" w:cstheme="minorHAnsi"/>
          <w:spacing w:val="-3"/>
        </w:rPr>
        <w:t xml:space="preserve"> </w:t>
      </w:r>
      <w:r w:rsidR="00A444B5" w:rsidRPr="00CF7745">
        <w:rPr>
          <w:rFonts w:asciiTheme="minorHAnsi" w:hAnsiTheme="minorHAnsi" w:cstheme="minorHAnsi"/>
        </w:rPr>
        <w:t>they</w:t>
      </w:r>
      <w:r w:rsidR="00A444B5" w:rsidRPr="00CF7745">
        <w:rPr>
          <w:rFonts w:asciiTheme="minorHAnsi" w:hAnsiTheme="minorHAnsi" w:cstheme="minorHAnsi"/>
          <w:spacing w:val="-3"/>
        </w:rPr>
        <w:t xml:space="preserve"> </w:t>
      </w:r>
      <w:r w:rsidR="00A444B5" w:rsidRPr="00CF7745">
        <w:rPr>
          <w:rFonts w:asciiTheme="minorHAnsi" w:hAnsiTheme="minorHAnsi" w:cstheme="minorHAnsi"/>
        </w:rPr>
        <w:t>did</w:t>
      </w:r>
      <w:r w:rsidR="00A444B5" w:rsidRPr="00CF7745">
        <w:rPr>
          <w:rFonts w:asciiTheme="minorHAnsi" w:hAnsiTheme="minorHAnsi" w:cstheme="minorHAnsi"/>
          <w:spacing w:val="-3"/>
        </w:rPr>
        <w:t xml:space="preserve"> </w:t>
      </w:r>
      <w:r w:rsidR="00A444B5" w:rsidRPr="00CF7745">
        <w:rPr>
          <w:rFonts w:asciiTheme="minorHAnsi" w:hAnsiTheme="minorHAnsi" w:cstheme="minorHAnsi"/>
        </w:rPr>
        <w:t>not</w:t>
      </w:r>
      <w:r w:rsidR="00A444B5" w:rsidRPr="00CF7745">
        <w:rPr>
          <w:rFonts w:asciiTheme="minorHAnsi" w:hAnsiTheme="minorHAnsi" w:cstheme="minorHAnsi"/>
          <w:spacing w:val="-3"/>
        </w:rPr>
        <w:t xml:space="preserve"> </w:t>
      </w:r>
      <w:r w:rsidR="00A444B5" w:rsidRPr="00CF7745">
        <w:rPr>
          <w:rFonts w:asciiTheme="minorHAnsi" w:hAnsiTheme="minorHAnsi" w:cstheme="minorHAnsi"/>
        </w:rPr>
        <w:t>discharge</w:t>
      </w:r>
      <w:r w:rsidR="00A444B5" w:rsidRPr="00CF7745">
        <w:rPr>
          <w:rFonts w:asciiTheme="minorHAnsi" w:hAnsiTheme="minorHAnsi" w:cstheme="minorHAnsi"/>
          <w:spacing w:val="-3"/>
        </w:rPr>
        <w:t xml:space="preserve"> </w:t>
      </w:r>
      <w:r w:rsidR="00A444B5" w:rsidRPr="00CF7745">
        <w:rPr>
          <w:rFonts w:asciiTheme="minorHAnsi" w:hAnsiTheme="minorHAnsi" w:cstheme="minorHAnsi"/>
        </w:rPr>
        <w:t>to receiving waters</w:t>
      </w:r>
    </w:p>
    <w:p w14:paraId="27963C1B" w14:textId="77777777" w:rsidR="00A444B5" w:rsidRPr="00CF7745" w:rsidRDefault="00A444B5" w:rsidP="00A444B5">
      <w:pPr>
        <w:pStyle w:val="BodyText"/>
        <w:spacing w:before="124" w:line="249" w:lineRule="auto"/>
        <w:ind w:left="180" w:right="270" w:hanging="270"/>
        <w:rPr>
          <w:rFonts w:asciiTheme="minorHAnsi" w:hAnsiTheme="minorHAnsi" w:cstheme="minorHAnsi"/>
        </w:rPr>
      </w:pPr>
    </w:p>
    <w:p w14:paraId="6506D52D" w14:textId="77777777" w:rsidR="00A444B5" w:rsidRPr="00CF7745" w:rsidRDefault="003E0EE5" w:rsidP="00A444B5">
      <w:pPr>
        <w:pStyle w:val="BodyText"/>
        <w:ind w:left="180" w:hanging="270"/>
        <w:rPr>
          <w:rFonts w:asciiTheme="minorHAnsi" w:hAnsiTheme="minorHAnsi" w:cstheme="minorHAnsi"/>
        </w:rPr>
      </w:pPr>
      <w:sdt>
        <w:sdtPr>
          <w:rPr>
            <w:rFonts w:asciiTheme="minorHAnsi" w:hAnsiTheme="minorHAnsi" w:cstheme="minorHAnsi"/>
          </w:rPr>
          <w:id w:val="1131206075"/>
          <w14:checkbox>
            <w14:checked w14:val="0"/>
            <w14:checkedState w14:val="2612" w14:font="MS Gothic"/>
            <w14:uncheckedState w14:val="2610" w14:font="MS Gothic"/>
          </w14:checkbox>
        </w:sdtPr>
        <w:sdtEndPr/>
        <w:sdtContent>
          <w:r w:rsidR="00A444B5" w:rsidRPr="00CF7745">
            <w:rPr>
              <w:rFonts w:ascii="Segoe UI Symbol" w:eastAsia="MS Gothic" w:hAnsi="Segoe UI Symbol" w:cs="Segoe UI Symbol"/>
            </w:rPr>
            <w:t>☐</w:t>
          </w:r>
        </w:sdtContent>
      </w:sdt>
      <w:r w:rsidR="00A444B5" w:rsidRPr="00CF7745">
        <w:rPr>
          <w:rFonts w:asciiTheme="minorHAnsi" w:hAnsiTheme="minorHAnsi" w:cstheme="minorHAnsi"/>
          <w:spacing w:val="40"/>
          <w:sz w:val="20"/>
        </w:rPr>
        <w:t xml:space="preserve"> </w:t>
      </w:r>
      <w:r w:rsidR="00A444B5" w:rsidRPr="00CF7745">
        <w:rPr>
          <w:rFonts w:asciiTheme="minorHAnsi" w:hAnsiTheme="minorHAnsi" w:cstheme="minorHAnsi"/>
        </w:rPr>
        <w:t>All curbed roadways were swept at least once within the reporting period</w:t>
      </w:r>
    </w:p>
    <w:p w14:paraId="6BD41323" w14:textId="77777777" w:rsidR="00A444B5" w:rsidRPr="00CF7745" w:rsidRDefault="00A444B5" w:rsidP="00454FBD">
      <w:pPr>
        <w:pStyle w:val="BodyText"/>
        <w:rPr>
          <w:rFonts w:asciiTheme="minorHAnsi" w:hAnsiTheme="minorHAnsi" w:cstheme="minorHAnsi"/>
          <w:b/>
          <w:sz w:val="19"/>
        </w:rPr>
      </w:pPr>
    </w:p>
    <w:p w14:paraId="5C2DE8DD" w14:textId="77777777" w:rsidR="006E1B40" w:rsidRPr="00CF7745" w:rsidRDefault="006E1B40" w:rsidP="006E1B40">
      <w:pPr>
        <w:pStyle w:val="BodyText"/>
        <w:rPr>
          <w:rFonts w:asciiTheme="minorHAnsi" w:hAnsiTheme="minorHAnsi" w:cstheme="minorHAnsi"/>
          <w:b/>
          <w:i/>
          <w:color w:val="FF0000"/>
          <w:sz w:val="22"/>
          <w:szCs w:val="22"/>
        </w:rPr>
      </w:pPr>
      <w:r w:rsidRPr="00CF7745">
        <w:rPr>
          <w:rFonts w:asciiTheme="minorHAnsi" w:hAnsiTheme="minorHAnsi" w:cstheme="minorHAnsi"/>
          <w:b/>
          <w:i/>
          <w:color w:val="FF0000"/>
          <w:sz w:val="22"/>
          <w:szCs w:val="22"/>
        </w:rPr>
        <w:t>The municipality should choose one of the following statements:</w:t>
      </w:r>
    </w:p>
    <w:p w14:paraId="2BC227F6" w14:textId="676EEE5C" w:rsidR="006E1B40" w:rsidRPr="00CF7745" w:rsidRDefault="003E0EE5" w:rsidP="008567B0">
      <w:pPr>
        <w:tabs>
          <w:tab w:val="left" w:pos="1530"/>
        </w:tabs>
        <w:ind w:left="180" w:hanging="270"/>
        <w:contextualSpacing/>
        <w:rPr>
          <w:rFonts w:asciiTheme="minorHAnsi" w:eastAsiaTheme="minorHAnsi" w:hAnsiTheme="minorHAnsi" w:cstheme="minorHAnsi"/>
          <w:sz w:val="24"/>
          <w:szCs w:val="24"/>
        </w:rPr>
      </w:pPr>
      <w:sdt>
        <w:sdtPr>
          <w:rPr>
            <w:rFonts w:asciiTheme="minorHAnsi" w:hAnsiTheme="minorHAnsi" w:cstheme="minorHAnsi"/>
            <w:sz w:val="24"/>
            <w:szCs w:val="24"/>
          </w:rPr>
          <w:id w:val="1027151136"/>
          <w14:checkbox>
            <w14:checked w14:val="0"/>
            <w14:checkedState w14:val="2612" w14:font="MS Gothic"/>
            <w14:uncheckedState w14:val="2610" w14:font="MS Gothic"/>
          </w14:checkbox>
        </w:sdtPr>
        <w:sdtEndPr/>
        <w:sdtContent>
          <w:r w:rsidR="006E1B40" w:rsidRPr="00CF7745">
            <w:rPr>
              <w:rFonts w:ascii="Segoe UI Symbol" w:eastAsia="MS Gothic" w:hAnsi="Segoe UI Symbol" w:cs="Segoe UI Symbol"/>
              <w:sz w:val="24"/>
              <w:szCs w:val="24"/>
            </w:rPr>
            <w:t>☐</w:t>
          </w:r>
        </w:sdtContent>
      </w:sdt>
      <w:r w:rsidR="006E1B40" w:rsidRPr="00CF7745">
        <w:rPr>
          <w:rFonts w:asciiTheme="minorHAnsi" w:hAnsiTheme="minorHAnsi" w:cstheme="minorHAnsi"/>
          <w:sz w:val="24"/>
          <w:szCs w:val="24"/>
        </w:rPr>
        <w:t xml:space="preserve"> </w:t>
      </w:r>
      <w:r w:rsidR="006E1B40" w:rsidRPr="00CF7745">
        <w:rPr>
          <w:rFonts w:asciiTheme="minorHAnsi" w:eastAsiaTheme="minorHAnsi" w:hAnsiTheme="minorHAnsi" w:cstheme="minorHAnsi"/>
          <w:sz w:val="24"/>
          <w:szCs w:val="24"/>
        </w:rPr>
        <w:t xml:space="preserve">The written procedures for sweeping streets and municipal-owned lots </w:t>
      </w:r>
      <w:r w:rsidR="008567B0" w:rsidRPr="00CF7745">
        <w:rPr>
          <w:rFonts w:asciiTheme="minorHAnsi" w:eastAsiaTheme="minorHAnsi" w:hAnsiTheme="minorHAnsi" w:cstheme="minorHAnsi"/>
          <w:sz w:val="24"/>
          <w:szCs w:val="24"/>
        </w:rPr>
        <w:t>were</w:t>
      </w:r>
      <w:r w:rsidR="006E1B40" w:rsidRPr="00CF7745">
        <w:rPr>
          <w:rFonts w:asciiTheme="minorHAnsi" w:eastAsiaTheme="minorHAnsi" w:hAnsiTheme="minorHAnsi" w:cstheme="minorHAnsi"/>
          <w:sz w:val="24"/>
          <w:szCs w:val="24"/>
        </w:rPr>
        <w:t xml:space="preserve"> not completed.</w:t>
      </w:r>
    </w:p>
    <w:p w14:paraId="565C0EFC" w14:textId="67A013D4" w:rsidR="0082433D" w:rsidRPr="00CF7745" w:rsidRDefault="0082433D" w:rsidP="0082433D">
      <w:pPr>
        <w:tabs>
          <w:tab w:val="left" w:pos="1530"/>
        </w:tabs>
        <w:ind w:left="-90" w:hanging="20"/>
        <w:contextualSpacing/>
        <w:rPr>
          <w:rFonts w:asciiTheme="minorHAnsi" w:eastAsiaTheme="minorHAnsi" w:hAnsiTheme="minorHAnsi" w:cstheme="minorHAnsi"/>
          <w:sz w:val="24"/>
          <w:szCs w:val="24"/>
        </w:rPr>
      </w:pPr>
    </w:p>
    <w:p w14:paraId="03259B10" w14:textId="4D7D67B6" w:rsidR="0082433D" w:rsidRPr="00CF7745" w:rsidRDefault="008567B0" w:rsidP="008567B0">
      <w:pPr>
        <w:tabs>
          <w:tab w:val="left" w:pos="1530"/>
        </w:tabs>
        <w:contextualSpacing/>
        <w:rPr>
          <w:rFonts w:asciiTheme="minorHAnsi" w:hAnsiTheme="minorHAnsi" w:cstheme="minorHAnsi"/>
          <w:b/>
          <w:bCs/>
          <w:color w:val="FF0000"/>
          <w:sz w:val="24"/>
          <w:szCs w:val="24"/>
        </w:rPr>
      </w:pPr>
      <w:r w:rsidRPr="00CF7745">
        <w:rPr>
          <w:rFonts w:asciiTheme="minorHAnsi" w:hAnsiTheme="minorHAnsi" w:cstheme="minorHAnsi"/>
          <w:b/>
          <w:bCs/>
          <w:color w:val="FF0000"/>
          <w:sz w:val="24"/>
          <w:szCs w:val="24"/>
        </w:rPr>
        <w:t>Or</w:t>
      </w:r>
    </w:p>
    <w:p w14:paraId="388BD611" w14:textId="77777777" w:rsidR="0082433D" w:rsidRPr="00CF7745" w:rsidRDefault="0082433D" w:rsidP="0082433D">
      <w:pPr>
        <w:tabs>
          <w:tab w:val="left" w:pos="1530"/>
        </w:tabs>
        <w:ind w:left="-90" w:hanging="20"/>
        <w:contextualSpacing/>
        <w:rPr>
          <w:rFonts w:asciiTheme="minorHAnsi" w:eastAsiaTheme="minorHAnsi" w:hAnsiTheme="minorHAnsi" w:cstheme="minorHAnsi"/>
          <w:sz w:val="24"/>
          <w:szCs w:val="24"/>
        </w:rPr>
      </w:pPr>
    </w:p>
    <w:p w14:paraId="5283C5F5" w14:textId="57B91FFE" w:rsidR="006E1B40" w:rsidRPr="00CF7745" w:rsidRDefault="003E0EE5" w:rsidP="008567B0">
      <w:pPr>
        <w:tabs>
          <w:tab w:val="left" w:pos="1530"/>
        </w:tabs>
        <w:ind w:left="180" w:hanging="270"/>
        <w:contextualSpacing/>
        <w:rPr>
          <w:rFonts w:asciiTheme="minorHAnsi" w:hAnsiTheme="minorHAnsi" w:cstheme="minorHAnsi"/>
          <w:sz w:val="24"/>
          <w:szCs w:val="24"/>
        </w:rPr>
      </w:pPr>
      <w:sdt>
        <w:sdtPr>
          <w:rPr>
            <w:rFonts w:asciiTheme="minorHAnsi" w:hAnsiTheme="minorHAnsi" w:cstheme="minorHAnsi"/>
            <w:sz w:val="24"/>
            <w:szCs w:val="24"/>
          </w:rPr>
          <w:id w:val="-1067954294"/>
          <w14:checkbox>
            <w14:checked w14:val="0"/>
            <w14:checkedState w14:val="2612" w14:font="MS Gothic"/>
            <w14:uncheckedState w14:val="2610" w14:font="MS Gothic"/>
          </w14:checkbox>
        </w:sdtPr>
        <w:sdtEndPr/>
        <w:sdtContent>
          <w:r w:rsidR="006E1B40" w:rsidRPr="00CF7745">
            <w:rPr>
              <w:rFonts w:ascii="Segoe UI Symbol" w:eastAsia="MS Gothic" w:hAnsi="Segoe UI Symbol" w:cs="Segoe UI Symbol"/>
              <w:sz w:val="24"/>
              <w:szCs w:val="24"/>
            </w:rPr>
            <w:t>☐</w:t>
          </w:r>
        </w:sdtContent>
      </w:sdt>
      <w:r w:rsidR="006E1B40" w:rsidRPr="00CF7745">
        <w:rPr>
          <w:rFonts w:asciiTheme="minorHAnsi" w:hAnsiTheme="minorHAnsi" w:cstheme="minorHAnsi"/>
          <w:sz w:val="24"/>
          <w:szCs w:val="24"/>
        </w:rPr>
        <w:t xml:space="preserve"> The </w:t>
      </w:r>
      <w:r w:rsidR="006E1B40" w:rsidRPr="00CF7745">
        <w:rPr>
          <w:rFonts w:asciiTheme="minorHAnsi" w:eastAsiaTheme="minorHAnsi" w:hAnsiTheme="minorHAnsi" w:cstheme="minorHAnsi"/>
          <w:sz w:val="24"/>
          <w:szCs w:val="24"/>
        </w:rPr>
        <w:t xml:space="preserve">written procedures for sweeping streets and municipal-owned lots </w:t>
      </w:r>
      <w:r w:rsidR="006E1B40" w:rsidRPr="00CF7745">
        <w:rPr>
          <w:rFonts w:asciiTheme="minorHAnsi" w:hAnsiTheme="minorHAnsi" w:cstheme="minorHAnsi"/>
          <w:sz w:val="24"/>
          <w:szCs w:val="24"/>
        </w:rPr>
        <w:t xml:space="preserve">can be found in submission </w:t>
      </w:r>
      <w:r w:rsidR="006E1B40" w:rsidRPr="00CF7745">
        <w:rPr>
          <w:rFonts w:asciiTheme="minorHAnsi" w:hAnsiTheme="minorHAnsi" w:cstheme="minorHAnsi"/>
          <w:b/>
          <w:bCs/>
          <w:color w:val="FF0000"/>
          <w:sz w:val="24"/>
          <w:szCs w:val="24"/>
        </w:rPr>
        <w:t>AND/OR</w:t>
      </w:r>
      <w:r w:rsidR="006E1B40" w:rsidRPr="00CF7745">
        <w:rPr>
          <w:rFonts w:asciiTheme="minorHAnsi" w:hAnsiTheme="minorHAnsi" w:cstheme="minorHAnsi"/>
          <w:color w:val="FF0000"/>
          <w:sz w:val="24"/>
          <w:szCs w:val="24"/>
        </w:rPr>
        <w:t xml:space="preserve"> </w:t>
      </w:r>
      <w:r w:rsidR="006E1B40" w:rsidRPr="00CF7745">
        <w:rPr>
          <w:rFonts w:asciiTheme="minorHAnsi" w:hAnsiTheme="minorHAnsi" w:cstheme="minorHAnsi"/>
          <w:sz w:val="24"/>
          <w:szCs w:val="24"/>
        </w:rPr>
        <w:t xml:space="preserve">found at the following website </w:t>
      </w:r>
      <w:r w:rsidR="006E1B40" w:rsidRPr="00CF7745">
        <w:rPr>
          <w:rFonts w:asciiTheme="minorHAnsi" w:hAnsiTheme="minorHAnsi" w:cstheme="minorHAnsi"/>
          <w:sz w:val="24"/>
          <w:szCs w:val="24"/>
          <w:highlight w:val="yellow"/>
        </w:rPr>
        <w:t>##website link</w:t>
      </w:r>
      <w:r w:rsidR="006E1B40" w:rsidRPr="00CF7745">
        <w:rPr>
          <w:rFonts w:asciiTheme="minorHAnsi" w:hAnsiTheme="minorHAnsi" w:cstheme="minorHAnsi"/>
          <w:sz w:val="24"/>
          <w:szCs w:val="24"/>
        </w:rPr>
        <w:t xml:space="preserve">. </w:t>
      </w:r>
    </w:p>
    <w:p w14:paraId="496E150D" w14:textId="77777777" w:rsidR="00393482" w:rsidRPr="00CF7745" w:rsidRDefault="00393482" w:rsidP="00454FBD">
      <w:pPr>
        <w:pStyle w:val="BodyText"/>
        <w:rPr>
          <w:rFonts w:asciiTheme="minorHAnsi" w:hAnsiTheme="minorHAnsi" w:cstheme="minorHAnsi"/>
          <w:b/>
          <w:sz w:val="19"/>
        </w:rPr>
      </w:pPr>
    </w:p>
    <w:p w14:paraId="12AA8751" w14:textId="77777777" w:rsidR="0059791B" w:rsidRDefault="0059791B" w:rsidP="008567B0">
      <w:pPr>
        <w:tabs>
          <w:tab w:val="left" w:pos="1530"/>
        </w:tabs>
        <w:spacing w:before="233"/>
        <w:ind w:left="720"/>
        <w:contextualSpacing/>
        <w:rPr>
          <w:rFonts w:asciiTheme="minorHAnsi" w:eastAsiaTheme="minorHAnsi" w:hAnsiTheme="minorHAnsi" w:cstheme="minorHAnsi"/>
          <w:b/>
          <w:bCs/>
          <w:i/>
          <w:iCs/>
          <w:color w:val="FF0000"/>
        </w:rPr>
      </w:pPr>
    </w:p>
    <w:p w14:paraId="115D6859" w14:textId="43F46A9B" w:rsidR="001B7CC2" w:rsidRPr="00CF7745" w:rsidRDefault="001B7CC2" w:rsidP="008567B0">
      <w:pPr>
        <w:tabs>
          <w:tab w:val="left" w:pos="1530"/>
        </w:tabs>
        <w:spacing w:before="233"/>
        <w:ind w:left="720"/>
        <w:contextualSpacing/>
        <w:rPr>
          <w:rFonts w:asciiTheme="minorHAnsi" w:eastAsiaTheme="minorHAnsi" w:hAnsiTheme="minorHAnsi" w:cstheme="minorHAnsi"/>
          <w:b/>
          <w:bCs/>
          <w:i/>
          <w:iCs/>
          <w:sz w:val="24"/>
          <w:szCs w:val="24"/>
        </w:rPr>
      </w:pPr>
      <w:r w:rsidRPr="00CF7745">
        <w:rPr>
          <w:rFonts w:asciiTheme="minorHAnsi" w:eastAsiaTheme="minorHAnsi" w:hAnsiTheme="minorHAnsi" w:cstheme="minorHAnsi"/>
          <w:b/>
          <w:bCs/>
          <w:i/>
          <w:iCs/>
          <w:color w:val="FF0000"/>
        </w:rPr>
        <w:lastRenderedPageBreak/>
        <w:t xml:space="preserve">The municipality must report on the following metrics: </w:t>
      </w:r>
    </w:p>
    <w:p w14:paraId="3623D52D" w14:textId="464E7C9A" w:rsidR="00815BD7" w:rsidRPr="00CF7745" w:rsidRDefault="00815BD7" w:rsidP="008567B0">
      <w:pPr>
        <w:tabs>
          <w:tab w:val="left" w:pos="1530"/>
        </w:tabs>
        <w:ind w:left="720"/>
        <w:contextualSpacing/>
        <w:rPr>
          <w:rFonts w:asciiTheme="minorHAnsi" w:hAnsiTheme="minorHAnsi" w:cstheme="minorHAnsi"/>
          <w:sz w:val="24"/>
        </w:rPr>
      </w:pPr>
      <w:r w:rsidRPr="00CF7745">
        <w:rPr>
          <w:rFonts w:asciiTheme="minorHAnsi" w:hAnsiTheme="minorHAnsi" w:cstheme="minorHAnsi"/>
          <w:sz w:val="24"/>
        </w:rPr>
        <w:t>Number of (lane) miles swept</w:t>
      </w:r>
      <w:r w:rsidR="00947815" w:rsidRPr="00CF7745">
        <w:rPr>
          <w:rFonts w:asciiTheme="minorHAnsi" w:hAnsiTheme="minorHAnsi" w:cstheme="minorHAnsi"/>
          <w:b/>
          <w:sz w:val="24"/>
        </w:rPr>
        <w:t xml:space="preserve"> </w:t>
      </w:r>
      <w:r w:rsidR="00947815" w:rsidRPr="00CF7745">
        <w:rPr>
          <w:rFonts w:asciiTheme="minorHAnsi" w:hAnsiTheme="minorHAnsi" w:cstheme="minorHAnsi"/>
          <w:b/>
          <w:i/>
          <w:iCs/>
          <w:sz w:val="24"/>
        </w:rPr>
        <w:t>during</w:t>
      </w:r>
      <w:r w:rsidR="00947815" w:rsidRPr="00CF7745">
        <w:rPr>
          <w:rFonts w:asciiTheme="minorHAnsi" w:hAnsiTheme="minorHAnsi" w:cstheme="minorHAnsi"/>
          <w:b/>
          <w:i/>
          <w:iCs/>
          <w:spacing w:val="-4"/>
          <w:sz w:val="24"/>
        </w:rPr>
        <w:t xml:space="preserve"> </w:t>
      </w:r>
      <w:r w:rsidR="00947815" w:rsidRPr="00CF7745">
        <w:rPr>
          <w:rFonts w:asciiTheme="minorHAnsi" w:hAnsiTheme="minorHAnsi" w:cstheme="minorHAnsi"/>
          <w:b/>
          <w:i/>
          <w:iCs/>
          <w:sz w:val="24"/>
        </w:rPr>
        <w:t>this</w:t>
      </w:r>
      <w:r w:rsidR="00947815" w:rsidRPr="00CF7745">
        <w:rPr>
          <w:rFonts w:asciiTheme="minorHAnsi" w:hAnsiTheme="minorHAnsi" w:cstheme="minorHAnsi"/>
          <w:b/>
          <w:i/>
          <w:iCs/>
          <w:spacing w:val="-4"/>
          <w:sz w:val="24"/>
        </w:rPr>
        <w:t xml:space="preserve"> </w:t>
      </w:r>
      <w:r w:rsidR="00947815" w:rsidRPr="00CF7745">
        <w:rPr>
          <w:rFonts w:asciiTheme="minorHAnsi" w:hAnsiTheme="minorHAnsi" w:cstheme="minorHAnsi"/>
          <w:b/>
          <w:i/>
          <w:iCs/>
          <w:sz w:val="24"/>
        </w:rPr>
        <w:t xml:space="preserve">reporting </w:t>
      </w:r>
      <w:r w:rsidR="00947815" w:rsidRPr="00CF7745">
        <w:rPr>
          <w:rFonts w:asciiTheme="minorHAnsi" w:hAnsiTheme="minorHAnsi" w:cstheme="minorHAnsi"/>
          <w:b/>
          <w:i/>
          <w:iCs/>
          <w:spacing w:val="-2"/>
          <w:sz w:val="24"/>
        </w:rPr>
        <w:t>period</w:t>
      </w:r>
      <w:r w:rsidRPr="00CF7745">
        <w:rPr>
          <w:rFonts w:asciiTheme="minorHAnsi" w:hAnsiTheme="minorHAnsi" w:cstheme="minorHAnsi"/>
          <w:sz w:val="24"/>
        </w:rPr>
        <w:t xml:space="preserve">: </w:t>
      </w:r>
      <w:r w:rsidRPr="00CF7745">
        <w:rPr>
          <w:rFonts w:asciiTheme="minorHAnsi" w:hAnsiTheme="minorHAnsi" w:cstheme="minorHAnsi"/>
          <w:sz w:val="24"/>
          <w:highlight w:val="yellow"/>
        </w:rPr>
        <w:t>##</w:t>
      </w:r>
    </w:p>
    <w:p w14:paraId="2A1D930B" w14:textId="5D05C012" w:rsidR="00677807" w:rsidRPr="00CF7745" w:rsidRDefault="00677807" w:rsidP="008567B0">
      <w:pPr>
        <w:ind w:left="720" w:firstLine="720"/>
        <w:rPr>
          <w:rFonts w:asciiTheme="minorHAnsi" w:hAnsiTheme="minorHAnsi" w:cstheme="minorHAnsi"/>
          <w:b/>
          <w:i/>
          <w:color w:val="FF0000"/>
        </w:rPr>
      </w:pPr>
    </w:p>
    <w:p w14:paraId="40A64915" w14:textId="77777777" w:rsidR="001B7CC2" w:rsidRPr="00CF7745" w:rsidRDefault="001B7CC2" w:rsidP="008567B0">
      <w:pPr>
        <w:ind w:left="720" w:firstLine="720"/>
        <w:rPr>
          <w:rFonts w:asciiTheme="minorHAnsi" w:hAnsiTheme="minorHAnsi" w:cstheme="minorHAnsi"/>
          <w:b/>
          <w:i/>
          <w:color w:val="FF0000"/>
        </w:rPr>
      </w:pPr>
    </w:p>
    <w:p w14:paraId="57AE15A0" w14:textId="55EA7F85" w:rsidR="00C0554E" w:rsidRPr="00CF7745" w:rsidRDefault="00677807" w:rsidP="008567B0">
      <w:pPr>
        <w:ind w:left="720"/>
        <w:rPr>
          <w:rFonts w:asciiTheme="minorHAnsi" w:hAnsiTheme="minorHAnsi" w:cstheme="minorHAnsi"/>
          <w:b/>
          <w:i/>
          <w:color w:val="FF0000"/>
        </w:rPr>
      </w:pPr>
      <w:r w:rsidRPr="00CF7745">
        <w:rPr>
          <w:rFonts w:asciiTheme="minorHAnsi" w:hAnsiTheme="minorHAnsi" w:cstheme="minorHAnsi"/>
          <w:b/>
          <w:i/>
          <w:color w:val="FF0000"/>
        </w:rPr>
        <w:t>The municipality should choose one of the following statements:</w:t>
      </w:r>
    </w:p>
    <w:p w14:paraId="3ABDFCC4" w14:textId="0179237B" w:rsidR="00815BD7" w:rsidRPr="00CF7745" w:rsidRDefault="00815BD7" w:rsidP="008567B0">
      <w:pPr>
        <w:tabs>
          <w:tab w:val="left" w:pos="1530"/>
        </w:tabs>
        <w:ind w:left="720"/>
        <w:contextualSpacing/>
        <w:rPr>
          <w:rFonts w:asciiTheme="minorHAnsi" w:hAnsiTheme="minorHAnsi" w:cstheme="minorHAnsi"/>
          <w:b/>
          <w:bCs/>
          <w:i/>
          <w:iCs/>
          <w:color w:val="FF0000"/>
        </w:rPr>
      </w:pPr>
      <w:r w:rsidRPr="00CF7745">
        <w:rPr>
          <w:rFonts w:asciiTheme="minorHAnsi" w:hAnsiTheme="minorHAnsi" w:cstheme="minorHAnsi"/>
          <w:sz w:val="24"/>
        </w:rPr>
        <w:t>Volume of swept material</w:t>
      </w:r>
      <w:r w:rsidR="00947815" w:rsidRPr="00CF7745">
        <w:rPr>
          <w:rFonts w:asciiTheme="minorHAnsi" w:hAnsiTheme="minorHAnsi" w:cstheme="minorHAnsi"/>
          <w:b/>
          <w:sz w:val="24"/>
        </w:rPr>
        <w:t xml:space="preserve"> </w:t>
      </w:r>
      <w:r w:rsidR="00947815" w:rsidRPr="00CF7745">
        <w:rPr>
          <w:rFonts w:asciiTheme="minorHAnsi" w:hAnsiTheme="minorHAnsi" w:cstheme="minorHAnsi"/>
          <w:b/>
          <w:i/>
          <w:iCs/>
          <w:sz w:val="24"/>
        </w:rPr>
        <w:t>during</w:t>
      </w:r>
      <w:r w:rsidR="00947815" w:rsidRPr="00CF7745">
        <w:rPr>
          <w:rFonts w:asciiTheme="minorHAnsi" w:hAnsiTheme="minorHAnsi" w:cstheme="minorHAnsi"/>
          <w:b/>
          <w:i/>
          <w:iCs/>
          <w:spacing w:val="-4"/>
          <w:sz w:val="24"/>
        </w:rPr>
        <w:t xml:space="preserve"> </w:t>
      </w:r>
      <w:r w:rsidR="00947815" w:rsidRPr="00CF7745">
        <w:rPr>
          <w:rFonts w:asciiTheme="minorHAnsi" w:hAnsiTheme="minorHAnsi" w:cstheme="minorHAnsi"/>
          <w:b/>
          <w:i/>
          <w:iCs/>
          <w:sz w:val="24"/>
        </w:rPr>
        <w:t>this</w:t>
      </w:r>
      <w:r w:rsidR="00947815" w:rsidRPr="00CF7745">
        <w:rPr>
          <w:rFonts w:asciiTheme="minorHAnsi" w:hAnsiTheme="minorHAnsi" w:cstheme="minorHAnsi"/>
          <w:b/>
          <w:i/>
          <w:iCs/>
          <w:spacing w:val="-4"/>
          <w:sz w:val="24"/>
        </w:rPr>
        <w:t xml:space="preserve"> </w:t>
      </w:r>
      <w:r w:rsidR="00947815" w:rsidRPr="00CF7745">
        <w:rPr>
          <w:rFonts w:asciiTheme="minorHAnsi" w:hAnsiTheme="minorHAnsi" w:cstheme="minorHAnsi"/>
          <w:b/>
          <w:i/>
          <w:iCs/>
          <w:sz w:val="24"/>
        </w:rPr>
        <w:t xml:space="preserve">reporting </w:t>
      </w:r>
      <w:r w:rsidR="00947815" w:rsidRPr="00CF7745">
        <w:rPr>
          <w:rFonts w:asciiTheme="minorHAnsi" w:hAnsiTheme="minorHAnsi" w:cstheme="minorHAnsi"/>
          <w:b/>
          <w:i/>
          <w:iCs/>
          <w:spacing w:val="-2"/>
          <w:sz w:val="24"/>
        </w:rPr>
        <w:t>period</w:t>
      </w:r>
      <w:r w:rsidRPr="00CF7745">
        <w:rPr>
          <w:rFonts w:asciiTheme="minorHAnsi" w:hAnsiTheme="minorHAnsi" w:cstheme="minorHAnsi"/>
          <w:sz w:val="24"/>
        </w:rPr>
        <w:t xml:space="preserve">: </w:t>
      </w:r>
      <w:r w:rsidRPr="00CF7745">
        <w:rPr>
          <w:rFonts w:asciiTheme="minorHAnsi" w:hAnsiTheme="minorHAnsi" w:cstheme="minorHAnsi"/>
          <w:sz w:val="24"/>
          <w:highlight w:val="yellow"/>
        </w:rPr>
        <w:t>##</w:t>
      </w:r>
      <w:r w:rsidRPr="00CF7745">
        <w:rPr>
          <w:rFonts w:asciiTheme="minorHAnsi" w:hAnsiTheme="minorHAnsi" w:cstheme="minorHAnsi"/>
          <w:sz w:val="24"/>
        </w:rPr>
        <w:t xml:space="preserve"> </w:t>
      </w:r>
      <w:r w:rsidRPr="00CF7745">
        <w:rPr>
          <w:rFonts w:asciiTheme="minorHAnsi" w:hAnsiTheme="minorHAnsi" w:cstheme="minorHAnsi"/>
          <w:sz w:val="24"/>
          <w:highlight w:val="yellow"/>
        </w:rPr>
        <w:t>Units</w:t>
      </w:r>
      <w:r w:rsidRPr="00CF7745">
        <w:rPr>
          <w:rFonts w:asciiTheme="minorHAnsi" w:hAnsiTheme="minorHAnsi" w:cstheme="minorHAnsi"/>
          <w:sz w:val="24"/>
        </w:rPr>
        <w:t xml:space="preserve"> </w:t>
      </w:r>
      <w:r w:rsidRPr="00CF7745">
        <w:rPr>
          <w:rFonts w:asciiTheme="minorHAnsi" w:hAnsiTheme="minorHAnsi" w:cstheme="minorHAnsi"/>
          <w:b/>
          <w:bCs/>
          <w:i/>
          <w:iCs/>
          <w:color w:val="FF0000"/>
        </w:rPr>
        <w:t>(Make sure to include units</w:t>
      </w:r>
      <w:r w:rsidR="00D74463" w:rsidRPr="00CF7745">
        <w:rPr>
          <w:rFonts w:asciiTheme="minorHAnsi" w:hAnsiTheme="minorHAnsi" w:cstheme="minorHAnsi"/>
          <w:b/>
          <w:bCs/>
          <w:i/>
          <w:iCs/>
          <w:color w:val="FF0000"/>
        </w:rPr>
        <w:t xml:space="preserve"> – cubic feet, cubic yards, cubic meters</w:t>
      </w:r>
      <w:r w:rsidRPr="00CF7745">
        <w:rPr>
          <w:rFonts w:asciiTheme="minorHAnsi" w:hAnsiTheme="minorHAnsi" w:cstheme="minorHAnsi"/>
          <w:b/>
          <w:bCs/>
          <w:i/>
          <w:iCs/>
          <w:color w:val="FF0000"/>
        </w:rPr>
        <w:t>)</w:t>
      </w:r>
    </w:p>
    <w:p w14:paraId="231B50A3" w14:textId="69F139D4" w:rsidR="00B85FE1" w:rsidRPr="00CF7745" w:rsidRDefault="00B85FE1" w:rsidP="008567B0">
      <w:pPr>
        <w:tabs>
          <w:tab w:val="left" w:pos="1530"/>
        </w:tabs>
        <w:ind w:left="720"/>
        <w:contextualSpacing/>
        <w:rPr>
          <w:rFonts w:asciiTheme="minorHAnsi" w:hAnsiTheme="minorHAnsi" w:cstheme="minorHAnsi"/>
          <w:sz w:val="24"/>
        </w:rPr>
      </w:pPr>
    </w:p>
    <w:p w14:paraId="66447831" w14:textId="309CF79F" w:rsidR="00B85FE1" w:rsidRPr="00CF7745" w:rsidRDefault="00A444B5" w:rsidP="008567B0">
      <w:pPr>
        <w:tabs>
          <w:tab w:val="left" w:pos="1530"/>
        </w:tabs>
        <w:ind w:left="180"/>
        <w:contextualSpacing/>
        <w:rPr>
          <w:rFonts w:asciiTheme="minorHAnsi" w:hAnsiTheme="minorHAnsi" w:cstheme="minorHAnsi"/>
          <w:b/>
          <w:bCs/>
          <w:i/>
          <w:iCs/>
          <w:color w:val="FF0000"/>
          <w:szCs w:val="20"/>
        </w:rPr>
      </w:pPr>
      <w:r w:rsidRPr="00CF7745">
        <w:rPr>
          <w:rFonts w:asciiTheme="minorHAnsi" w:hAnsiTheme="minorHAnsi" w:cstheme="minorHAnsi"/>
          <w:b/>
          <w:bCs/>
          <w:i/>
          <w:iCs/>
          <w:color w:val="FF0000"/>
          <w:szCs w:val="20"/>
        </w:rPr>
        <w:t>OR</w:t>
      </w:r>
    </w:p>
    <w:p w14:paraId="562EAFCB" w14:textId="77777777" w:rsidR="00B85FE1" w:rsidRPr="00CF7745" w:rsidRDefault="00B85FE1" w:rsidP="008567B0">
      <w:pPr>
        <w:tabs>
          <w:tab w:val="left" w:pos="1530"/>
        </w:tabs>
        <w:ind w:left="720"/>
        <w:contextualSpacing/>
        <w:rPr>
          <w:rFonts w:asciiTheme="minorHAnsi" w:hAnsiTheme="minorHAnsi" w:cstheme="minorHAnsi"/>
          <w:sz w:val="24"/>
        </w:rPr>
      </w:pPr>
    </w:p>
    <w:p w14:paraId="548721E4" w14:textId="4715CA81" w:rsidR="00C0554E" w:rsidRPr="00CF7745" w:rsidRDefault="00C0554E" w:rsidP="008567B0">
      <w:pPr>
        <w:tabs>
          <w:tab w:val="left" w:pos="1530"/>
        </w:tabs>
        <w:ind w:left="720"/>
        <w:contextualSpacing/>
        <w:rPr>
          <w:rFonts w:asciiTheme="minorHAnsi" w:hAnsiTheme="minorHAnsi" w:cstheme="minorHAnsi"/>
          <w:b/>
          <w:bCs/>
          <w:i/>
          <w:iCs/>
          <w:color w:val="FF0000"/>
        </w:rPr>
      </w:pPr>
      <w:r w:rsidRPr="00CF7745">
        <w:rPr>
          <w:rFonts w:asciiTheme="minorHAnsi" w:hAnsiTheme="minorHAnsi" w:cstheme="minorHAnsi"/>
          <w:sz w:val="24"/>
        </w:rPr>
        <w:t>Mass of swept material</w:t>
      </w:r>
      <w:r w:rsidR="00947815" w:rsidRPr="00CF7745">
        <w:rPr>
          <w:rFonts w:asciiTheme="minorHAnsi" w:hAnsiTheme="minorHAnsi" w:cstheme="minorHAnsi"/>
          <w:b/>
          <w:sz w:val="24"/>
        </w:rPr>
        <w:t xml:space="preserve"> </w:t>
      </w:r>
      <w:r w:rsidR="00947815" w:rsidRPr="00CF7745">
        <w:rPr>
          <w:rFonts w:asciiTheme="minorHAnsi" w:hAnsiTheme="minorHAnsi" w:cstheme="minorHAnsi"/>
          <w:b/>
          <w:i/>
          <w:iCs/>
          <w:sz w:val="24"/>
        </w:rPr>
        <w:t>during</w:t>
      </w:r>
      <w:r w:rsidR="00947815" w:rsidRPr="00CF7745">
        <w:rPr>
          <w:rFonts w:asciiTheme="minorHAnsi" w:hAnsiTheme="minorHAnsi" w:cstheme="minorHAnsi"/>
          <w:b/>
          <w:i/>
          <w:iCs/>
          <w:spacing w:val="-4"/>
          <w:sz w:val="24"/>
        </w:rPr>
        <w:t xml:space="preserve"> </w:t>
      </w:r>
      <w:r w:rsidR="00947815" w:rsidRPr="00CF7745">
        <w:rPr>
          <w:rFonts w:asciiTheme="minorHAnsi" w:hAnsiTheme="minorHAnsi" w:cstheme="minorHAnsi"/>
          <w:b/>
          <w:i/>
          <w:iCs/>
          <w:sz w:val="24"/>
        </w:rPr>
        <w:t>this</w:t>
      </w:r>
      <w:r w:rsidR="00947815" w:rsidRPr="00CF7745">
        <w:rPr>
          <w:rFonts w:asciiTheme="minorHAnsi" w:hAnsiTheme="minorHAnsi" w:cstheme="minorHAnsi"/>
          <w:b/>
          <w:i/>
          <w:iCs/>
          <w:spacing w:val="-4"/>
          <w:sz w:val="24"/>
        </w:rPr>
        <w:t xml:space="preserve"> </w:t>
      </w:r>
      <w:r w:rsidR="00947815" w:rsidRPr="00CF7745">
        <w:rPr>
          <w:rFonts w:asciiTheme="minorHAnsi" w:hAnsiTheme="minorHAnsi" w:cstheme="minorHAnsi"/>
          <w:b/>
          <w:i/>
          <w:iCs/>
          <w:sz w:val="24"/>
        </w:rPr>
        <w:t xml:space="preserve">reporting </w:t>
      </w:r>
      <w:r w:rsidR="00947815" w:rsidRPr="00CF7745">
        <w:rPr>
          <w:rFonts w:asciiTheme="minorHAnsi" w:hAnsiTheme="minorHAnsi" w:cstheme="minorHAnsi"/>
          <w:b/>
          <w:i/>
          <w:iCs/>
          <w:spacing w:val="-2"/>
          <w:sz w:val="24"/>
        </w:rPr>
        <w:t>period</w:t>
      </w:r>
      <w:r w:rsidRPr="00CF7745">
        <w:rPr>
          <w:rFonts w:asciiTheme="minorHAnsi" w:hAnsiTheme="minorHAnsi" w:cstheme="minorHAnsi"/>
          <w:sz w:val="24"/>
        </w:rPr>
        <w:t xml:space="preserve">: </w:t>
      </w:r>
      <w:r w:rsidRPr="00CF7745">
        <w:rPr>
          <w:rFonts w:asciiTheme="minorHAnsi" w:hAnsiTheme="minorHAnsi" w:cstheme="minorHAnsi"/>
          <w:sz w:val="24"/>
          <w:highlight w:val="yellow"/>
        </w:rPr>
        <w:t>##</w:t>
      </w:r>
      <w:r w:rsidRPr="00CF7745">
        <w:rPr>
          <w:rFonts w:asciiTheme="minorHAnsi" w:hAnsiTheme="minorHAnsi" w:cstheme="minorHAnsi"/>
          <w:sz w:val="24"/>
        </w:rPr>
        <w:t xml:space="preserve"> </w:t>
      </w:r>
      <w:r w:rsidRPr="00CF7745">
        <w:rPr>
          <w:rFonts w:asciiTheme="minorHAnsi" w:hAnsiTheme="minorHAnsi" w:cstheme="minorHAnsi"/>
          <w:sz w:val="24"/>
          <w:highlight w:val="yellow"/>
        </w:rPr>
        <w:t>Units</w:t>
      </w:r>
      <w:r w:rsidRPr="00CF7745">
        <w:rPr>
          <w:rFonts w:asciiTheme="minorHAnsi" w:hAnsiTheme="minorHAnsi" w:cstheme="minorHAnsi"/>
          <w:sz w:val="24"/>
        </w:rPr>
        <w:t xml:space="preserve"> </w:t>
      </w:r>
      <w:r w:rsidRPr="00CF7745">
        <w:rPr>
          <w:rFonts w:asciiTheme="minorHAnsi" w:hAnsiTheme="minorHAnsi" w:cstheme="minorHAnsi"/>
          <w:b/>
          <w:bCs/>
          <w:i/>
          <w:iCs/>
          <w:color w:val="FF0000"/>
        </w:rPr>
        <w:t>(Make sure to include units</w:t>
      </w:r>
      <w:r w:rsidR="00D74463" w:rsidRPr="00CF7745">
        <w:rPr>
          <w:rFonts w:asciiTheme="minorHAnsi" w:hAnsiTheme="minorHAnsi" w:cstheme="minorHAnsi"/>
          <w:b/>
          <w:bCs/>
          <w:i/>
          <w:iCs/>
          <w:color w:val="FF0000"/>
        </w:rPr>
        <w:t xml:space="preserve"> – tons, pounds, kilograms</w:t>
      </w:r>
      <w:r w:rsidRPr="00CF7745">
        <w:rPr>
          <w:rFonts w:asciiTheme="minorHAnsi" w:hAnsiTheme="minorHAnsi" w:cstheme="minorHAnsi"/>
          <w:b/>
          <w:bCs/>
          <w:i/>
          <w:iCs/>
          <w:color w:val="FF0000"/>
        </w:rPr>
        <w:t>)</w:t>
      </w:r>
    </w:p>
    <w:p w14:paraId="700B2042" w14:textId="2A746301" w:rsidR="00B00BA2" w:rsidRPr="00CF7745" w:rsidRDefault="00B00BA2" w:rsidP="00917127">
      <w:pPr>
        <w:pStyle w:val="BodyText"/>
        <w:spacing w:before="125" w:line="249" w:lineRule="auto"/>
        <w:ind w:right="270"/>
        <w:rPr>
          <w:rFonts w:asciiTheme="minorHAnsi" w:hAnsiTheme="minorHAnsi" w:cstheme="minorHAnsi"/>
          <w:i/>
          <w:color w:val="FF0000"/>
          <w:sz w:val="22"/>
          <w:szCs w:val="22"/>
        </w:rPr>
      </w:pPr>
    </w:p>
    <w:p w14:paraId="3FF1D93F" w14:textId="686CF948" w:rsidR="00917127" w:rsidRPr="00CF7745" w:rsidRDefault="00917127" w:rsidP="00917127">
      <w:pPr>
        <w:pStyle w:val="Heading3"/>
        <w:spacing w:before="165"/>
        <w:ind w:left="-90"/>
        <w:rPr>
          <w:rFonts w:asciiTheme="minorHAnsi" w:hAnsiTheme="minorHAnsi" w:cstheme="minorHAnsi"/>
          <w:spacing w:val="-2"/>
        </w:rPr>
      </w:pPr>
      <w:r w:rsidRPr="00CF7745">
        <w:rPr>
          <w:rFonts w:asciiTheme="minorHAnsi" w:hAnsiTheme="minorHAnsi" w:cstheme="minorHAnsi"/>
          <w:spacing w:val="-2"/>
        </w:rPr>
        <w:t xml:space="preserve">Operations and Maintenance (O &amp; M) </w:t>
      </w:r>
      <w:r w:rsidR="00F20E0E" w:rsidRPr="00CF7745">
        <w:rPr>
          <w:rFonts w:asciiTheme="minorHAnsi" w:hAnsiTheme="minorHAnsi" w:cstheme="minorHAnsi"/>
          <w:spacing w:val="-2"/>
        </w:rPr>
        <w:t>Procedures for Permittee-Owned Properties</w:t>
      </w:r>
    </w:p>
    <w:p w14:paraId="3C28257F" w14:textId="77777777" w:rsidR="00917127" w:rsidRPr="00CF7745" w:rsidRDefault="00917127" w:rsidP="00917127">
      <w:pPr>
        <w:pStyle w:val="Heading3"/>
        <w:ind w:left="180"/>
        <w:rPr>
          <w:rFonts w:asciiTheme="minorHAnsi" w:hAnsiTheme="minorHAnsi" w:cstheme="minorHAnsi"/>
          <w:spacing w:val="-2"/>
          <w:sz w:val="24"/>
          <w:szCs w:val="24"/>
          <w:u w:val="single"/>
        </w:rPr>
      </w:pPr>
    </w:p>
    <w:p w14:paraId="3F1DD2F3" w14:textId="3E9DBE62" w:rsidR="00070695" w:rsidRPr="00CF7745" w:rsidRDefault="00070695" w:rsidP="00070695">
      <w:pPr>
        <w:pBdr>
          <w:top w:val="single" w:sz="4" w:space="1" w:color="auto"/>
          <w:left w:val="single" w:sz="4" w:space="4" w:color="auto"/>
          <w:bottom w:val="single" w:sz="4" w:space="1" w:color="auto"/>
          <w:right w:val="single" w:sz="4" w:space="4" w:color="auto"/>
        </w:pBdr>
        <w:ind w:left="110" w:right="130"/>
        <w:rPr>
          <w:rFonts w:asciiTheme="minorHAnsi" w:hAnsiTheme="minorHAnsi" w:cstheme="minorHAnsi"/>
          <w:b/>
          <w:bCs/>
          <w:i/>
          <w:iCs/>
          <w:noProof/>
          <w:color w:val="FF0000"/>
          <w:position w:val="-2"/>
        </w:rPr>
      </w:pPr>
      <w:r w:rsidRPr="00CF7745">
        <w:rPr>
          <w:rFonts w:asciiTheme="minorHAnsi" w:hAnsiTheme="minorHAnsi" w:cstheme="minorHAnsi"/>
          <w:b/>
          <w:bCs/>
          <w:i/>
          <w:iCs/>
          <w:noProof/>
          <w:color w:val="FF0000"/>
          <w:position w:val="-2"/>
        </w:rPr>
        <w:t xml:space="preserve">Instructions: For reference, use the </w:t>
      </w:r>
      <w:hyperlink r:id="rId47" w:history="1">
        <w:r w:rsidRPr="00CF7745">
          <w:rPr>
            <w:rStyle w:val="Hyperlink"/>
            <w:rFonts w:asciiTheme="minorHAnsi" w:hAnsiTheme="minorHAnsi" w:cstheme="minorHAnsi"/>
            <w:b/>
            <w:bCs/>
            <w:i/>
            <w:iCs/>
            <w:noProof/>
            <w:position w:val="-2"/>
          </w:rPr>
          <w:t>MCM #6 Good Housekeeping and Pollution Prevention Template Year 1 &amp; 2</w:t>
        </w:r>
      </w:hyperlink>
      <w:r w:rsidRPr="00CF7745">
        <w:rPr>
          <w:rFonts w:asciiTheme="minorHAnsi" w:hAnsiTheme="minorHAnsi" w:cstheme="minorHAnsi"/>
          <w:b/>
          <w:bCs/>
          <w:i/>
          <w:iCs/>
          <w:noProof/>
          <w:position w:val="-2"/>
        </w:rPr>
        <w:t xml:space="preserve"> </w:t>
      </w:r>
      <w:r w:rsidRPr="00CF7745">
        <w:rPr>
          <w:rFonts w:asciiTheme="minorHAnsi" w:hAnsiTheme="minorHAnsi" w:cstheme="minorHAnsi"/>
          <w:b/>
          <w:bCs/>
          <w:i/>
          <w:iCs/>
          <w:noProof/>
          <w:color w:val="FF0000"/>
          <w:position w:val="-2"/>
        </w:rPr>
        <w:t>on the MS4 Blog.</w:t>
      </w:r>
    </w:p>
    <w:p w14:paraId="449D87A6" w14:textId="6A69C12C" w:rsidR="00FD779E" w:rsidRPr="00CF7745" w:rsidRDefault="00FD779E" w:rsidP="00070695">
      <w:pPr>
        <w:pBdr>
          <w:top w:val="single" w:sz="4" w:space="1" w:color="auto"/>
          <w:left w:val="single" w:sz="4" w:space="4" w:color="auto"/>
          <w:bottom w:val="single" w:sz="4" w:space="1" w:color="auto"/>
          <w:right w:val="single" w:sz="4" w:space="4" w:color="auto"/>
        </w:pBdr>
        <w:ind w:left="110" w:right="130"/>
        <w:rPr>
          <w:rFonts w:asciiTheme="minorHAnsi" w:hAnsiTheme="minorHAnsi" w:cstheme="minorHAnsi"/>
          <w:b/>
          <w:bCs/>
          <w:i/>
          <w:iCs/>
          <w:noProof/>
          <w:color w:val="FF0000"/>
          <w:position w:val="-2"/>
        </w:rPr>
      </w:pPr>
    </w:p>
    <w:p w14:paraId="762494F7" w14:textId="71F213EB" w:rsidR="00FD779E" w:rsidRPr="00CF7745" w:rsidRDefault="00FD779E" w:rsidP="00070695">
      <w:pPr>
        <w:pBdr>
          <w:top w:val="single" w:sz="4" w:space="1" w:color="auto"/>
          <w:left w:val="single" w:sz="4" w:space="4" w:color="auto"/>
          <w:bottom w:val="single" w:sz="4" w:space="1" w:color="auto"/>
          <w:right w:val="single" w:sz="4" w:space="4" w:color="auto"/>
        </w:pBdr>
        <w:ind w:left="110" w:right="130"/>
        <w:rPr>
          <w:rFonts w:asciiTheme="minorHAnsi" w:hAnsiTheme="minorHAnsi" w:cstheme="minorHAnsi"/>
          <w:b/>
          <w:bCs/>
          <w:i/>
          <w:iCs/>
          <w:color w:val="FF0000"/>
        </w:rPr>
      </w:pPr>
      <w:r w:rsidRPr="00CF7745">
        <w:rPr>
          <w:rFonts w:asciiTheme="minorHAnsi" w:hAnsiTheme="minorHAnsi" w:cstheme="minorHAnsi"/>
          <w:b/>
          <w:bCs/>
          <w:i/>
          <w:iCs/>
          <w:color w:val="FF0000"/>
        </w:rPr>
        <w:t>The following is a list of properties covered by these procedures and include all schools, municipal offices, police and fire stations, municipal pools, parking garages, etc. located within the MS4 area.</w:t>
      </w:r>
    </w:p>
    <w:p w14:paraId="29B5A17F" w14:textId="2227E81E" w:rsidR="00917127" w:rsidRPr="00CF7745" w:rsidRDefault="00917127" w:rsidP="00917127">
      <w:pPr>
        <w:pStyle w:val="Heading3"/>
        <w:ind w:left="180"/>
        <w:rPr>
          <w:rFonts w:asciiTheme="minorHAnsi" w:hAnsiTheme="minorHAnsi" w:cstheme="minorHAnsi"/>
          <w:spacing w:val="-2"/>
          <w:sz w:val="24"/>
          <w:szCs w:val="24"/>
          <w:u w:val="single"/>
        </w:rPr>
      </w:pPr>
    </w:p>
    <w:p w14:paraId="3C0C637B" w14:textId="4FDEBA59" w:rsidR="00294187" w:rsidRPr="00CF7745" w:rsidRDefault="003E0EE5" w:rsidP="00294187">
      <w:pPr>
        <w:pStyle w:val="BodyText"/>
        <w:ind w:left="180" w:hanging="270"/>
        <w:rPr>
          <w:rFonts w:asciiTheme="minorHAnsi" w:hAnsiTheme="minorHAnsi" w:cstheme="minorHAnsi"/>
          <w:b/>
          <w:spacing w:val="38"/>
          <w:sz w:val="20"/>
        </w:rPr>
      </w:pPr>
      <w:sdt>
        <w:sdtPr>
          <w:rPr>
            <w:rFonts w:asciiTheme="minorHAnsi" w:hAnsiTheme="minorHAnsi" w:cstheme="minorHAnsi"/>
            <w:b/>
            <w:bCs/>
          </w:rPr>
          <w:id w:val="845441333"/>
          <w14:checkbox>
            <w14:checked w14:val="0"/>
            <w14:checkedState w14:val="2612" w14:font="MS Gothic"/>
            <w14:uncheckedState w14:val="2610" w14:font="MS Gothic"/>
          </w14:checkbox>
        </w:sdtPr>
        <w:sdtEndPr/>
        <w:sdtContent>
          <w:r w:rsidR="00AC0D43" w:rsidRPr="00CF7745">
            <w:rPr>
              <w:rFonts w:ascii="Segoe UI Symbol" w:eastAsia="MS Gothic" w:hAnsi="Segoe UI Symbol" w:cs="Segoe UI Symbol"/>
              <w:b/>
              <w:bCs/>
            </w:rPr>
            <w:t>☐</w:t>
          </w:r>
        </w:sdtContent>
      </w:sdt>
      <w:r w:rsidR="00294187" w:rsidRPr="00CF7745">
        <w:rPr>
          <w:rFonts w:asciiTheme="minorHAnsi" w:hAnsiTheme="minorHAnsi" w:cstheme="minorHAnsi"/>
          <w:b/>
        </w:rPr>
        <w:t xml:space="preserve"> </w:t>
      </w:r>
      <w:r w:rsidR="00294187" w:rsidRPr="00CF7745">
        <w:rPr>
          <w:rFonts w:asciiTheme="minorHAnsi" w:hAnsiTheme="minorHAnsi" w:cstheme="minorHAnsi"/>
        </w:rPr>
        <w:t>Developed written operations and maintenance procedures for parks and open space, buildings and facilities, and vehicles and equipment and added these procedures to the SWMP</w:t>
      </w:r>
    </w:p>
    <w:p w14:paraId="5DE11756" w14:textId="77777777" w:rsidR="00294187" w:rsidRPr="00CF7745" w:rsidRDefault="00294187" w:rsidP="00917127">
      <w:pPr>
        <w:pStyle w:val="Heading3"/>
        <w:ind w:left="180"/>
        <w:rPr>
          <w:rFonts w:asciiTheme="minorHAnsi" w:hAnsiTheme="minorHAnsi" w:cstheme="minorHAnsi"/>
          <w:bCs w:val="0"/>
          <w:spacing w:val="-2"/>
          <w:sz w:val="24"/>
          <w:szCs w:val="24"/>
          <w:u w:val="single"/>
        </w:rPr>
      </w:pPr>
    </w:p>
    <w:p w14:paraId="40F02C4B" w14:textId="0372ACE3" w:rsidR="00CB7975" w:rsidRPr="00CF7745" w:rsidRDefault="00294187" w:rsidP="008567B0">
      <w:pPr>
        <w:pStyle w:val="Heading3"/>
        <w:tabs>
          <w:tab w:val="left" w:pos="540"/>
        </w:tabs>
        <w:ind w:left="720"/>
        <w:rPr>
          <w:rFonts w:asciiTheme="minorHAnsi" w:hAnsiTheme="minorHAnsi" w:cstheme="minorHAnsi"/>
          <w:bCs w:val="0"/>
          <w:i/>
          <w:color w:val="FF0000"/>
          <w:spacing w:val="-2"/>
          <w:sz w:val="24"/>
          <w:szCs w:val="24"/>
        </w:rPr>
      </w:pPr>
      <w:r w:rsidRPr="00CF7745">
        <w:rPr>
          <w:rFonts w:asciiTheme="minorHAnsi" w:hAnsiTheme="minorHAnsi" w:cstheme="minorHAnsi"/>
          <w:bCs w:val="0"/>
          <w:i/>
          <w:color w:val="FF0000"/>
          <w:spacing w:val="-2"/>
          <w:sz w:val="24"/>
          <w:szCs w:val="24"/>
        </w:rPr>
        <w:t xml:space="preserve">Municipality must </w:t>
      </w:r>
      <w:r w:rsidR="00CB7975" w:rsidRPr="00CF7745">
        <w:rPr>
          <w:rFonts w:asciiTheme="minorHAnsi" w:hAnsiTheme="minorHAnsi" w:cstheme="minorHAnsi"/>
          <w:bCs w:val="0"/>
          <w:i/>
          <w:color w:val="FF0000"/>
          <w:spacing w:val="-2"/>
          <w:sz w:val="24"/>
          <w:szCs w:val="24"/>
        </w:rPr>
        <w:t>check all that apply</w:t>
      </w:r>
      <w:r w:rsidRPr="00CF7745">
        <w:rPr>
          <w:rFonts w:asciiTheme="minorHAnsi" w:hAnsiTheme="minorHAnsi" w:cstheme="minorHAnsi"/>
          <w:bCs w:val="0"/>
          <w:i/>
          <w:color w:val="FF0000"/>
          <w:spacing w:val="-2"/>
          <w:sz w:val="24"/>
          <w:szCs w:val="24"/>
        </w:rPr>
        <w:t xml:space="preserve"> below:</w:t>
      </w:r>
    </w:p>
    <w:p w14:paraId="4C3CBB30" w14:textId="6198FD6E" w:rsidR="00917127" w:rsidRPr="00CF7745" w:rsidRDefault="00917127" w:rsidP="008567B0">
      <w:pPr>
        <w:pStyle w:val="Heading3"/>
        <w:ind w:firstLine="612"/>
        <w:rPr>
          <w:rFonts w:asciiTheme="minorHAnsi" w:hAnsiTheme="minorHAnsi" w:cstheme="minorHAnsi"/>
          <w:b w:val="0"/>
          <w:spacing w:val="-2"/>
          <w:sz w:val="24"/>
          <w:szCs w:val="24"/>
        </w:rPr>
      </w:pPr>
      <w:r w:rsidRPr="00CF7745">
        <w:rPr>
          <w:rFonts w:asciiTheme="minorHAnsi" w:hAnsiTheme="minorHAnsi" w:cstheme="minorHAnsi"/>
          <w:b w:val="0"/>
          <w:spacing w:val="-2"/>
          <w:sz w:val="24"/>
          <w:szCs w:val="24"/>
        </w:rPr>
        <w:t>The following O&amp;M</w:t>
      </w:r>
      <w:r w:rsidR="00CB7975" w:rsidRPr="00CF7745">
        <w:rPr>
          <w:rFonts w:asciiTheme="minorHAnsi" w:hAnsiTheme="minorHAnsi" w:cstheme="minorHAnsi"/>
          <w:b w:val="0"/>
          <w:spacing w:val="-2"/>
          <w:sz w:val="24"/>
          <w:szCs w:val="24"/>
        </w:rPr>
        <w:t xml:space="preserve"> procedures for</w:t>
      </w:r>
      <w:r w:rsidRPr="00CF7745">
        <w:rPr>
          <w:rFonts w:asciiTheme="minorHAnsi" w:hAnsiTheme="minorHAnsi" w:cstheme="minorHAnsi"/>
          <w:b w:val="0"/>
          <w:spacing w:val="-2"/>
          <w:sz w:val="24"/>
          <w:szCs w:val="24"/>
        </w:rPr>
        <w:t xml:space="preserve"> permittee-owned properties have been completed:</w:t>
      </w:r>
    </w:p>
    <w:p w14:paraId="50E5EC0A" w14:textId="77777777" w:rsidR="00917127" w:rsidRPr="00CF7745" w:rsidRDefault="003E0EE5" w:rsidP="008567B0">
      <w:pPr>
        <w:pStyle w:val="BodyText"/>
        <w:spacing w:before="125" w:line="249" w:lineRule="auto"/>
        <w:ind w:left="1440" w:right="270"/>
        <w:rPr>
          <w:rFonts w:asciiTheme="minorHAnsi" w:hAnsiTheme="minorHAnsi" w:cstheme="minorHAnsi"/>
        </w:rPr>
      </w:pPr>
      <w:sdt>
        <w:sdtPr>
          <w:rPr>
            <w:rFonts w:asciiTheme="minorHAnsi" w:hAnsiTheme="minorHAnsi" w:cstheme="minorHAnsi"/>
          </w:rPr>
          <w:id w:val="-1684191106"/>
          <w14:checkbox>
            <w14:checked w14:val="0"/>
            <w14:checkedState w14:val="2612" w14:font="MS Gothic"/>
            <w14:uncheckedState w14:val="2610" w14:font="MS Gothic"/>
          </w14:checkbox>
        </w:sdtPr>
        <w:sdtEndPr/>
        <w:sdtContent>
          <w:r w:rsidR="00917127" w:rsidRPr="00CF7745">
            <w:rPr>
              <w:rFonts w:ascii="Segoe UI Symbol" w:eastAsia="MS Gothic" w:hAnsi="Segoe UI Symbol" w:cs="Segoe UI Symbol"/>
            </w:rPr>
            <w:t>☐</w:t>
          </w:r>
        </w:sdtContent>
      </w:sdt>
      <w:r w:rsidR="00917127" w:rsidRPr="00CF7745">
        <w:rPr>
          <w:rFonts w:asciiTheme="minorHAnsi" w:hAnsiTheme="minorHAnsi" w:cstheme="minorHAnsi"/>
        </w:rPr>
        <w:t xml:space="preserve"> Parks and open spaces</w:t>
      </w:r>
    </w:p>
    <w:p w14:paraId="1F9D200A" w14:textId="77777777" w:rsidR="00917127" w:rsidRPr="00CF7745" w:rsidRDefault="003E0EE5" w:rsidP="008567B0">
      <w:pPr>
        <w:pStyle w:val="BodyText"/>
        <w:spacing w:before="125" w:line="249" w:lineRule="auto"/>
        <w:ind w:left="1440" w:right="270"/>
        <w:rPr>
          <w:rFonts w:asciiTheme="minorHAnsi" w:hAnsiTheme="minorHAnsi" w:cstheme="minorHAnsi"/>
        </w:rPr>
      </w:pPr>
      <w:sdt>
        <w:sdtPr>
          <w:rPr>
            <w:rFonts w:asciiTheme="minorHAnsi" w:hAnsiTheme="minorHAnsi" w:cstheme="minorHAnsi"/>
          </w:rPr>
          <w:id w:val="1707835283"/>
          <w14:checkbox>
            <w14:checked w14:val="0"/>
            <w14:checkedState w14:val="2612" w14:font="MS Gothic"/>
            <w14:uncheckedState w14:val="2610" w14:font="MS Gothic"/>
          </w14:checkbox>
        </w:sdtPr>
        <w:sdtEndPr/>
        <w:sdtContent>
          <w:r w:rsidR="00917127" w:rsidRPr="00CF7745">
            <w:rPr>
              <w:rFonts w:ascii="Segoe UI Symbol" w:eastAsia="MS Gothic" w:hAnsi="Segoe UI Symbol" w:cs="Segoe UI Symbol"/>
            </w:rPr>
            <w:t>☐</w:t>
          </w:r>
        </w:sdtContent>
      </w:sdt>
      <w:r w:rsidR="00917127" w:rsidRPr="00CF7745">
        <w:rPr>
          <w:rFonts w:asciiTheme="minorHAnsi" w:hAnsiTheme="minorHAnsi" w:cstheme="minorHAnsi"/>
        </w:rPr>
        <w:t xml:space="preserve"> Buildings and facilities</w:t>
      </w:r>
    </w:p>
    <w:p w14:paraId="69E2E264" w14:textId="75E78BAE" w:rsidR="00917127" w:rsidRPr="00CF7745" w:rsidRDefault="003E0EE5" w:rsidP="008567B0">
      <w:pPr>
        <w:pStyle w:val="BodyText"/>
        <w:spacing w:before="125" w:line="249" w:lineRule="auto"/>
        <w:ind w:left="1440" w:right="270"/>
        <w:rPr>
          <w:rFonts w:asciiTheme="minorHAnsi" w:hAnsiTheme="minorHAnsi" w:cstheme="minorHAnsi"/>
        </w:rPr>
      </w:pPr>
      <w:sdt>
        <w:sdtPr>
          <w:rPr>
            <w:rFonts w:asciiTheme="minorHAnsi" w:hAnsiTheme="minorHAnsi" w:cstheme="minorHAnsi"/>
          </w:rPr>
          <w:id w:val="-1886330287"/>
          <w14:checkbox>
            <w14:checked w14:val="0"/>
            <w14:checkedState w14:val="2612" w14:font="MS Gothic"/>
            <w14:uncheckedState w14:val="2610" w14:font="MS Gothic"/>
          </w14:checkbox>
        </w:sdtPr>
        <w:sdtEndPr/>
        <w:sdtContent>
          <w:r w:rsidR="00917127" w:rsidRPr="00CF7745">
            <w:rPr>
              <w:rFonts w:ascii="Segoe UI Symbol" w:eastAsia="MS Gothic" w:hAnsi="Segoe UI Symbol" w:cs="Segoe UI Symbol"/>
            </w:rPr>
            <w:t>☐</w:t>
          </w:r>
        </w:sdtContent>
      </w:sdt>
      <w:r w:rsidR="00917127" w:rsidRPr="00CF7745">
        <w:rPr>
          <w:rFonts w:asciiTheme="minorHAnsi" w:hAnsiTheme="minorHAnsi" w:cstheme="minorHAnsi"/>
        </w:rPr>
        <w:t xml:space="preserve"> Vehicles and equipment</w:t>
      </w:r>
      <w:r w:rsidR="00CA6404" w:rsidRPr="00CF7745">
        <w:rPr>
          <w:rFonts w:asciiTheme="minorHAnsi" w:hAnsiTheme="minorHAnsi" w:cstheme="minorHAnsi"/>
        </w:rPr>
        <w:t xml:space="preserve"> storage facilities</w:t>
      </w:r>
    </w:p>
    <w:p w14:paraId="719ED32D" w14:textId="77777777" w:rsidR="00CB7975" w:rsidRPr="00CF7745" w:rsidRDefault="00CB7975" w:rsidP="00917127">
      <w:pPr>
        <w:pStyle w:val="BodyText"/>
        <w:spacing w:before="125" w:line="249" w:lineRule="auto"/>
        <w:ind w:left="180" w:right="270" w:firstLine="540"/>
        <w:rPr>
          <w:rFonts w:asciiTheme="minorHAnsi" w:hAnsiTheme="minorHAnsi" w:cstheme="minorHAnsi"/>
          <w:b/>
          <w:i/>
          <w:color w:val="FF0000"/>
          <w:sz w:val="22"/>
          <w:szCs w:val="22"/>
        </w:rPr>
      </w:pPr>
    </w:p>
    <w:p w14:paraId="265F105D" w14:textId="0A0AEB47" w:rsidR="00F20E0E" w:rsidRPr="00CF7745" w:rsidRDefault="00F20E0E" w:rsidP="00F20E0E">
      <w:pPr>
        <w:pStyle w:val="Heading3"/>
        <w:spacing w:before="165"/>
        <w:ind w:left="-90"/>
        <w:rPr>
          <w:rFonts w:asciiTheme="minorHAnsi" w:hAnsiTheme="minorHAnsi" w:cstheme="minorHAnsi"/>
          <w:spacing w:val="-2"/>
        </w:rPr>
      </w:pPr>
      <w:r w:rsidRPr="00CF7745">
        <w:rPr>
          <w:rFonts w:asciiTheme="minorHAnsi" w:hAnsiTheme="minorHAnsi" w:cstheme="minorHAnsi"/>
          <w:spacing w:val="-2"/>
        </w:rPr>
        <w:t>Operations and Maintenance (O &amp; M) Inventory for Permittee-Owned Properties</w:t>
      </w:r>
    </w:p>
    <w:p w14:paraId="5FF0B19F" w14:textId="77777777" w:rsidR="00AC0D43" w:rsidRPr="00CF7745" w:rsidRDefault="00AC0D43" w:rsidP="00F20E0E">
      <w:pPr>
        <w:pStyle w:val="Heading3"/>
        <w:spacing w:before="165"/>
        <w:ind w:left="-90"/>
        <w:rPr>
          <w:rFonts w:asciiTheme="minorHAnsi" w:hAnsiTheme="minorHAnsi" w:cstheme="minorHAnsi"/>
          <w:spacing w:val="-2"/>
        </w:rPr>
      </w:pPr>
    </w:p>
    <w:p w14:paraId="28E58C2B" w14:textId="77777777" w:rsidR="00AC0D43" w:rsidRPr="00CF7745" w:rsidRDefault="00AC0D43" w:rsidP="00AC0D43">
      <w:pPr>
        <w:pBdr>
          <w:top w:val="single" w:sz="4" w:space="1" w:color="auto"/>
          <w:left w:val="single" w:sz="4" w:space="4" w:color="auto"/>
          <w:bottom w:val="single" w:sz="4" w:space="1" w:color="auto"/>
          <w:right w:val="single" w:sz="4" w:space="4" w:color="auto"/>
        </w:pBdr>
        <w:ind w:left="110" w:right="130"/>
        <w:rPr>
          <w:rFonts w:asciiTheme="minorHAnsi" w:hAnsiTheme="minorHAnsi" w:cstheme="minorHAnsi"/>
          <w:b/>
          <w:bCs/>
          <w:i/>
          <w:iCs/>
          <w:noProof/>
          <w:color w:val="FF0000"/>
          <w:position w:val="-2"/>
        </w:rPr>
      </w:pPr>
      <w:r w:rsidRPr="00CF7745">
        <w:rPr>
          <w:rFonts w:asciiTheme="minorHAnsi" w:hAnsiTheme="minorHAnsi" w:cstheme="minorHAnsi"/>
          <w:b/>
          <w:bCs/>
          <w:i/>
          <w:iCs/>
          <w:noProof/>
          <w:color w:val="FF0000"/>
          <w:position w:val="-2"/>
        </w:rPr>
        <w:t xml:space="preserve">Instructions: For reference, use the </w:t>
      </w:r>
      <w:hyperlink r:id="rId48" w:history="1">
        <w:r w:rsidRPr="00CF7745">
          <w:rPr>
            <w:rStyle w:val="Hyperlink"/>
            <w:rFonts w:asciiTheme="minorHAnsi" w:hAnsiTheme="minorHAnsi" w:cstheme="minorHAnsi"/>
            <w:b/>
            <w:bCs/>
            <w:i/>
            <w:iCs/>
            <w:noProof/>
            <w:position w:val="-2"/>
          </w:rPr>
          <w:t>MCM #6 Good Housekeeping and Pollution Prevention Template Year 1 &amp; 2</w:t>
        </w:r>
      </w:hyperlink>
      <w:r w:rsidRPr="00CF7745">
        <w:rPr>
          <w:rFonts w:asciiTheme="minorHAnsi" w:hAnsiTheme="minorHAnsi" w:cstheme="minorHAnsi"/>
          <w:b/>
          <w:bCs/>
          <w:i/>
          <w:iCs/>
          <w:noProof/>
          <w:position w:val="-2"/>
        </w:rPr>
        <w:t xml:space="preserve"> </w:t>
      </w:r>
      <w:r w:rsidRPr="00CF7745">
        <w:rPr>
          <w:rFonts w:asciiTheme="minorHAnsi" w:hAnsiTheme="minorHAnsi" w:cstheme="minorHAnsi"/>
          <w:b/>
          <w:bCs/>
          <w:i/>
          <w:iCs/>
          <w:noProof/>
          <w:color w:val="FF0000"/>
          <w:position w:val="-2"/>
        </w:rPr>
        <w:t>on the MS4 Blog.</w:t>
      </w:r>
    </w:p>
    <w:p w14:paraId="093F0A2B" w14:textId="77777777" w:rsidR="00AC0D43" w:rsidRPr="00CF7745" w:rsidRDefault="00AC0D43" w:rsidP="00AC0D43">
      <w:pPr>
        <w:pBdr>
          <w:top w:val="single" w:sz="4" w:space="1" w:color="auto"/>
          <w:left w:val="single" w:sz="4" w:space="4" w:color="auto"/>
          <w:bottom w:val="single" w:sz="4" w:space="1" w:color="auto"/>
          <w:right w:val="single" w:sz="4" w:space="4" w:color="auto"/>
        </w:pBdr>
        <w:ind w:left="110" w:right="130"/>
        <w:rPr>
          <w:rFonts w:asciiTheme="minorHAnsi" w:hAnsiTheme="minorHAnsi" w:cstheme="minorHAnsi"/>
          <w:b/>
          <w:bCs/>
          <w:i/>
          <w:iCs/>
          <w:noProof/>
          <w:color w:val="FF0000"/>
          <w:position w:val="-2"/>
        </w:rPr>
      </w:pPr>
    </w:p>
    <w:p w14:paraId="5275BE1B" w14:textId="77777777" w:rsidR="00AC0D43" w:rsidRPr="00CF7745" w:rsidRDefault="00AC0D43" w:rsidP="00AC0D43">
      <w:pPr>
        <w:pBdr>
          <w:top w:val="single" w:sz="4" w:space="1" w:color="auto"/>
          <w:left w:val="single" w:sz="4" w:space="4" w:color="auto"/>
          <w:bottom w:val="single" w:sz="4" w:space="1" w:color="auto"/>
          <w:right w:val="single" w:sz="4" w:space="4" w:color="auto"/>
        </w:pBdr>
        <w:ind w:left="110" w:right="130"/>
        <w:rPr>
          <w:rFonts w:asciiTheme="minorHAnsi" w:hAnsiTheme="minorHAnsi" w:cstheme="minorHAnsi"/>
          <w:b/>
          <w:bCs/>
          <w:i/>
          <w:iCs/>
          <w:color w:val="FF0000"/>
        </w:rPr>
      </w:pPr>
      <w:r w:rsidRPr="00CF7745">
        <w:rPr>
          <w:rFonts w:asciiTheme="minorHAnsi" w:hAnsiTheme="minorHAnsi" w:cstheme="minorHAnsi"/>
          <w:b/>
          <w:bCs/>
          <w:i/>
          <w:iCs/>
          <w:color w:val="FF0000"/>
        </w:rPr>
        <w:t>The following is a list of properties covered by these procedures and include all schools, municipal offices, police and fire stations, municipal pools, parking garages, etc. located within the MS4 area.</w:t>
      </w:r>
    </w:p>
    <w:p w14:paraId="40141076" w14:textId="3315DB16" w:rsidR="00917127" w:rsidRDefault="00917127" w:rsidP="00F20E0E">
      <w:pPr>
        <w:pStyle w:val="Heading3"/>
        <w:ind w:left="0"/>
        <w:rPr>
          <w:rFonts w:asciiTheme="minorHAnsi" w:hAnsiTheme="minorHAnsi" w:cstheme="minorHAnsi"/>
          <w:spacing w:val="-2"/>
          <w:sz w:val="24"/>
          <w:szCs w:val="24"/>
          <w:u w:val="single"/>
        </w:rPr>
      </w:pPr>
    </w:p>
    <w:p w14:paraId="6882985B" w14:textId="751BD231" w:rsidR="0059791B" w:rsidRDefault="0059791B" w:rsidP="00F20E0E">
      <w:pPr>
        <w:pStyle w:val="Heading3"/>
        <w:ind w:left="0"/>
        <w:rPr>
          <w:rFonts w:asciiTheme="minorHAnsi" w:hAnsiTheme="minorHAnsi" w:cstheme="minorHAnsi"/>
          <w:spacing w:val="-2"/>
          <w:sz w:val="24"/>
          <w:szCs w:val="24"/>
          <w:u w:val="single"/>
        </w:rPr>
      </w:pPr>
    </w:p>
    <w:p w14:paraId="475B9AA9" w14:textId="77777777" w:rsidR="0059791B" w:rsidRPr="00CF7745" w:rsidRDefault="0059791B" w:rsidP="00F20E0E">
      <w:pPr>
        <w:pStyle w:val="Heading3"/>
        <w:ind w:left="0"/>
        <w:rPr>
          <w:rFonts w:asciiTheme="minorHAnsi" w:hAnsiTheme="minorHAnsi" w:cstheme="minorHAnsi"/>
          <w:spacing w:val="-2"/>
          <w:sz w:val="24"/>
          <w:szCs w:val="24"/>
          <w:u w:val="single"/>
        </w:rPr>
      </w:pPr>
    </w:p>
    <w:p w14:paraId="43566CEA" w14:textId="2E9FCEE9" w:rsidR="00AC0D43" w:rsidRPr="00CF7745" w:rsidRDefault="003E0EE5" w:rsidP="00AC0D43">
      <w:pPr>
        <w:widowControl/>
        <w:adjustRightInd w:val="0"/>
        <w:ind w:left="180" w:hanging="270"/>
        <w:rPr>
          <w:rFonts w:asciiTheme="minorHAnsi" w:eastAsiaTheme="minorHAnsi" w:hAnsiTheme="minorHAnsi" w:cstheme="minorHAnsi"/>
          <w:sz w:val="24"/>
          <w:szCs w:val="24"/>
        </w:rPr>
      </w:pPr>
      <w:sdt>
        <w:sdtPr>
          <w:rPr>
            <w:rFonts w:asciiTheme="minorHAnsi" w:hAnsiTheme="minorHAnsi" w:cstheme="minorHAnsi"/>
          </w:rPr>
          <w:id w:val="1953206589"/>
          <w14:checkbox>
            <w14:checked w14:val="0"/>
            <w14:checkedState w14:val="2612" w14:font="MS Gothic"/>
            <w14:uncheckedState w14:val="2610" w14:font="MS Gothic"/>
          </w14:checkbox>
        </w:sdtPr>
        <w:sdtEndPr/>
        <w:sdtContent>
          <w:r w:rsidR="00AC0D43" w:rsidRPr="00CF7745">
            <w:rPr>
              <w:rFonts w:ascii="Segoe UI Symbol" w:eastAsia="MS Gothic" w:hAnsi="Segoe UI Symbol" w:cs="Segoe UI Symbol"/>
            </w:rPr>
            <w:t>☐</w:t>
          </w:r>
        </w:sdtContent>
      </w:sdt>
      <w:r w:rsidR="00AC0D43" w:rsidRPr="00CF7745">
        <w:rPr>
          <w:rFonts w:asciiTheme="minorHAnsi" w:eastAsiaTheme="minorHAnsi" w:hAnsiTheme="minorHAnsi" w:cstheme="minorHAnsi"/>
          <w:sz w:val="24"/>
          <w:szCs w:val="24"/>
        </w:rPr>
        <w:t xml:space="preserve"> Developed an inventory of all </w:t>
      </w:r>
      <w:proofErr w:type="gramStart"/>
      <w:r w:rsidR="00AC0D43" w:rsidRPr="00CF7745">
        <w:rPr>
          <w:rFonts w:asciiTheme="minorHAnsi" w:eastAsiaTheme="minorHAnsi" w:hAnsiTheme="minorHAnsi" w:cstheme="minorHAnsi"/>
          <w:sz w:val="24"/>
          <w:szCs w:val="24"/>
        </w:rPr>
        <w:t>permittee</w:t>
      </w:r>
      <w:proofErr w:type="gramEnd"/>
      <w:r w:rsidR="00AC0D43" w:rsidRPr="00CF7745">
        <w:rPr>
          <w:rFonts w:asciiTheme="minorHAnsi" w:eastAsiaTheme="minorHAnsi" w:hAnsiTheme="minorHAnsi" w:cstheme="minorHAnsi"/>
          <w:sz w:val="24"/>
          <w:szCs w:val="24"/>
        </w:rPr>
        <w:t xml:space="preserve"> owned facilities in the categories of parks and open space,</w:t>
      </w:r>
    </w:p>
    <w:p w14:paraId="155AB728" w14:textId="47773366" w:rsidR="00AC0D43" w:rsidRPr="00CF7745" w:rsidRDefault="00AC0D43" w:rsidP="00AC0D43">
      <w:pPr>
        <w:pStyle w:val="Heading3"/>
        <w:ind w:left="180"/>
        <w:rPr>
          <w:rFonts w:asciiTheme="minorHAnsi" w:hAnsiTheme="minorHAnsi" w:cstheme="minorHAnsi"/>
          <w:b w:val="0"/>
          <w:bCs w:val="0"/>
          <w:i/>
          <w:color w:val="FF0000"/>
          <w:spacing w:val="-2"/>
          <w:sz w:val="24"/>
          <w:szCs w:val="24"/>
        </w:rPr>
      </w:pPr>
      <w:r w:rsidRPr="00CF7745">
        <w:rPr>
          <w:rFonts w:asciiTheme="minorHAnsi" w:eastAsiaTheme="minorHAnsi" w:hAnsiTheme="minorHAnsi" w:cstheme="minorHAnsi"/>
          <w:b w:val="0"/>
          <w:bCs w:val="0"/>
          <w:sz w:val="24"/>
          <w:szCs w:val="24"/>
        </w:rPr>
        <w:t>buildings and facilities, and vehicles and equipment</w:t>
      </w:r>
      <w:r w:rsidR="00427270" w:rsidRPr="00CF7745">
        <w:rPr>
          <w:rFonts w:asciiTheme="minorHAnsi" w:eastAsiaTheme="minorHAnsi" w:hAnsiTheme="minorHAnsi" w:cstheme="minorHAnsi"/>
          <w:b w:val="0"/>
          <w:bCs w:val="0"/>
          <w:sz w:val="24"/>
          <w:szCs w:val="24"/>
        </w:rPr>
        <w:t xml:space="preserve"> storage facilities</w:t>
      </w:r>
      <w:r w:rsidRPr="00CF7745">
        <w:rPr>
          <w:rFonts w:asciiTheme="minorHAnsi" w:eastAsiaTheme="minorHAnsi" w:hAnsiTheme="minorHAnsi" w:cstheme="minorHAnsi"/>
          <w:b w:val="0"/>
          <w:bCs w:val="0"/>
          <w:sz w:val="24"/>
          <w:szCs w:val="24"/>
        </w:rPr>
        <w:t xml:space="preserve"> and added this inventory to the SWMP</w:t>
      </w:r>
    </w:p>
    <w:p w14:paraId="711C201F" w14:textId="77777777" w:rsidR="00AC0D43" w:rsidRPr="00CF7745" w:rsidRDefault="00AC0D43" w:rsidP="00AC0D43">
      <w:pPr>
        <w:pStyle w:val="Heading3"/>
        <w:ind w:left="180"/>
        <w:rPr>
          <w:rFonts w:asciiTheme="minorHAnsi" w:hAnsiTheme="minorHAnsi" w:cstheme="minorHAnsi"/>
          <w:b w:val="0"/>
          <w:i/>
          <w:color w:val="FF0000"/>
          <w:spacing w:val="-2"/>
          <w:sz w:val="24"/>
          <w:szCs w:val="24"/>
        </w:rPr>
      </w:pPr>
    </w:p>
    <w:p w14:paraId="01D1F4D5" w14:textId="074EB255" w:rsidR="00AC0D43" w:rsidRPr="00CF7745" w:rsidRDefault="00AC0D43" w:rsidP="008567B0">
      <w:pPr>
        <w:pStyle w:val="Heading3"/>
        <w:ind w:left="720"/>
        <w:rPr>
          <w:rFonts w:asciiTheme="minorHAnsi" w:hAnsiTheme="minorHAnsi" w:cstheme="minorHAnsi"/>
          <w:bCs w:val="0"/>
          <w:i/>
          <w:color w:val="FF0000"/>
          <w:spacing w:val="-2"/>
          <w:sz w:val="24"/>
          <w:szCs w:val="24"/>
        </w:rPr>
      </w:pPr>
      <w:r w:rsidRPr="00CF7745">
        <w:rPr>
          <w:rFonts w:asciiTheme="minorHAnsi" w:hAnsiTheme="minorHAnsi" w:cstheme="minorHAnsi"/>
          <w:bCs w:val="0"/>
          <w:i/>
          <w:color w:val="FF0000"/>
          <w:spacing w:val="-2"/>
          <w:sz w:val="24"/>
          <w:szCs w:val="24"/>
        </w:rPr>
        <w:t>Municipality must check all that apply below:</w:t>
      </w:r>
    </w:p>
    <w:p w14:paraId="2F48B961" w14:textId="77777777" w:rsidR="00CB7975" w:rsidRPr="00CF7745" w:rsidRDefault="00CB7975" w:rsidP="008567B0">
      <w:pPr>
        <w:pStyle w:val="Heading3"/>
        <w:ind w:left="720"/>
        <w:rPr>
          <w:rFonts w:asciiTheme="minorHAnsi" w:hAnsiTheme="minorHAnsi" w:cstheme="minorHAnsi"/>
          <w:b w:val="0"/>
          <w:spacing w:val="-2"/>
          <w:sz w:val="24"/>
          <w:szCs w:val="24"/>
        </w:rPr>
      </w:pPr>
      <w:r w:rsidRPr="00CF7745">
        <w:rPr>
          <w:rFonts w:asciiTheme="minorHAnsi" w:hAnsiTheme="minorHAnsi" w:cstheme="minorHAnsi"/>
          <w:b w:val="0"/>
          <w:spacing w:val="-2"/>
          <w:sz w:val="24"/>
          <w:szCs w:val="24"/>
        </w:rPr>
        <w:t>The following permittee-owned properties have been inventoried:</w:t>
      </w:r>
    </w:p>
    <w:p w14:paraId="13FC7D55" w14:textId="515F0F78" w:rsidR="00CB7975" w:rsidRPr="00CF7745" w:rsidRDefault="003E0EE5" w:rsidP="008567B0">
      <w:pPr>
        <w:pStyle w:val="BodyText"/>
        <w:spacing w:before="125" w:line="249" w:lineRule="auto"/>
        <w:ind w:left="1440" w:right="270"/>
        <w:rPr>
          <w:rFonts w:asciiTheme="minorHAnsi" w:hAnsiTheme="minorHAnsi" w:cstheme="minorHAnsi"/>
        </w:rPr>
      </w:pPr>
      <w:sdt>
        <w:sdtPr>
          <w:rPr>
            <w:rFonts w:asciiTheme="minorHAnsi" w:hAnsiTheme="minorHAnsi" w:cstheme="minorHAnsi"/>
          </w:rPr>
          <w:id w:val="1420905988"/>
          <w14:checkbox>
            <w14:checked w14:val="0"/>
            <w14:checkedState w14:val="2612" w14:font="MS Gothic"/>
            <w14:uncheckedState w14:val="2610" w14:font="MS Gothic"/>
          </w14:checkbox>
        </w:sdtPr>
        <w:sdtEndPr/>
        <w:sdtContent>
          <w:r w:rsidR="00903D5D" w:rsidRPr="00CF7745">
            <w:rPr>
              <w:rFonts w:ascii="Segoe UI Symbol" w:eastAsia="MS Gothic" w:hAnsi="Segoe UI Symbol" w:cs="Segoe UI Symbol"/>
            </w:rPr>
            <w:t>☐</w:t>
          </w:r>
        </w:sdtContent>
      </w:sdt>
      <w:r w:rsidR="00CB7975" w:rsidRPr="00CF7745">
        <w:rPr>
          <w:rFonts w:asciiTheme="minorHAnsi" w:hAnsiTheme="minorHAnsi" w:cstheme="minorHAnsi"/>
        </w:rPr>
        <w:t xml:space="preserve"> Parks and open spaces</w:t>
      </w:r>
    </w:p>
    <w:p w14:paraId="5860D71B" w14:textId="77777777" w:rsidR="00CB7975" w:rsidRPr="00CF7745" w:rsidRDefault="003E0EE5" w:rsidP="008567B0">
      <w:pPr>
        <w:pStyle w:val="BodyText"/>
        <w:spacing w:before="125" w:line="249" w:lineRule="auto"/>
        <w:ind w:left="1440" w:right="270"/>
        <w:rPr>
          <w:rFonts w:asciiTheme="minorHAnsi" w:hAnsiTheme="minorHAnsi" w:cstheme="minorHAnsi"/>
        </w:rPr>
      </w:pPr>
      <w:sdt>
        <w:sdtPr>
          <w:rPr>
            <w:rFonts w:asciiTheme="minorHAnsi" w:hAnsiTheme="minorHAnsi" w:cstheme="minorHAnsi"/>
          </w:rPr>
          <w:id w:val="954365920"/>
          <w14:checkbox>
            <w14:checked w14:val="0"/>
            <w14:checkedState w14:val="2612" w14:font="MS Gothic"/>
            <w14:uncheckedState w14:val="2610" w14:font="MS Gothic"/>
          </w14:checkbox>
        </w:sdtPr>
        <w:sdtEndPr/>
        <w:sdtContent>
          <w:r w:rsidR="00CB7975" w:rsidRPr="00CF7745">
            <w:rPr>
              <w:rFonts w:ascii="Segoe UI Symbol" w:eastAsia="MS Gothic" w:hAnsi="Segoe UI Symbol" w:cs="Segoe UI Symbol"/>
            </w:rPr>
            <w:t>☐</w:t>
          </w:r>
        </w:sdtContent>
      </w:sdt>
      <w:r w:rsidR="00CB7975" w:rsidRPr="00CF7745">
        <w:rPr>
          <w:rFonts w:asciiTheme="minorHAnsi" w:hAnsiTheme="minorHAnsi" w:cstheme="minorHAnsi"/>
        </w:rPr>
        <w:t xml:space="preserve"> Buildings and facilities</w:t>
      </w:r>
    </w:p>
    <w:p w14:paraId="16290D9D" w14:textId="198F0F48" w:rsidR="00CB7975" w:rsidRPr="00CF7745" w:rsidRDefault="003E0EE5" w:rsidP="008567B0">
      <w:pPr>
        <w:pStyle w:val="BodyText"/>
        <w:spacing w:before="125" w:line="249" w:lineRule="auto"/>
        <w:ind w:left="1440" w:right="270"/>
        <w:rPr>
          <w:rFonts w:asciiTheme="minorHAnsi" w:hAnsiTheme="minorHAnsi" w:cstheme="minorHAnsi"/>
        </w:rPr>
      </w:pPr>
      <w:sdt>
        <w:sdtPr>
          <w:rPr>
            <w:rFonts w:asciiTheme="minorHAnsi" w:hAnsiTheme="minorHAnsi" w:cstheme="minorHAnsi"/>
          </w:rPr>
          <w:id w:val="1048267843"/>
          <w14:checkbox>
            <w14:checked w14:val="0"/>
            <w14:checkedState w14:val="2612" w14:font="MS Gothic"/>
            <w14:uncheckedState w14:val="2610" w14:font="MS Gothic"/>
          </w14:checkbox>
        </w:sdtPr>
        <w:sdtEndPr/>
        <w:sdtContent>
          <w:r w:rsidR="00CB7975" w:rsidRPr="00CF7745">
            <w:rPr>
              <w:rFonts w:ascii="Segoe UI Symbol" w:eastAsia="MS Gothic" w:hAnsi="Segoe UI Symbol" w:cs="Segoe UI Symbol"/>
            </w:rPr>
            <w:t>☐</w:t>
          </w:r>
        </w:sdtContent>
      </w:sdt>
      <w:r w:rsidR="00CB7975" w:rsidRPr="00CF7745">
        <w:rPr>
          <w:rFonts w:asciiTheme="minorHAnsi" w:hAnsiTheme="minorHAnsi" w:cstheme="minorHAnsi"/>
        </w:rPr>
        <w:t xml:space="preserve"> Vehicles and equipment</w:t>
      </w:r>
      <w:r w:rsidR="00427270" w:rsidRPr="00CF7745">
        <w:rPr>
          <w:rFonts w:asciiTheme="minorHAnsi" w:hAnsiTheme="minorHAnsi" w:cstheme="minorHAnsi"/>
        </w:rPr>
        <w:t xml:space="preserve"> storage facilities</w:t>
      </w:r>
    </w:p>
    <w:p w14:paraId="721FEED6" w14:textId="4E1A6960" w:rsidR="00F20E0E" w:rsidRPr="00CF7745" w:rsidRDefault="00F20E0E" w:rsidP="00F20E0E">
      <w:pPr>
        <w:pStyle w:val="Heading3"/>
        <w:ind w:left="0"/>
        <w:rPr>
          <w:rFonts w:asciiTheme="minorHAnsi" w:hAnsiTheme="minorHAnsi" w:cstheme="minorHAnsi"/>
          <w:spacing w:val="-2"/>
          <w:sz w:val="24"/>
          <w:szCs w:val="24"/>
          <w:u w:val="single"/>
        </w:rPr>
      </w:pPr>
    </w:p>
    <w:p w14:paraId="632EEF04" w14:textId="77777777" w:rsidR="00917127" w:rsidRPr="00CF7745" w:rsidRDefault="00917127" w:rsidP="00917127">
      <w:pPr>
        <w:pStyle w:val="BodyText"/>
        <w:ind w:left="180" w:hanging="270"/>
        <w:rPr>
          <w:rFonts w:asciiTheme="minorHAnsi" w:hAnsiTheme="minorHAnsi" w:cstheme="minorHAnsi"/>
          <w:spacing w:val="38"/>
          <w:sz w:val="20"/>
        </w:rPr>
      </w:pPr>
    </w:p>
    <w:p w14:paraId="461D4A1B" w14:textId="19DC2C04" w:rsidR="00E62EAB" w:rsidRPr="00CF7745" w:rsidRDefault="00E62EAB" w:rsidP="00E62EAB">
      <w:pPr>
        <w:pStyle w:val="Heading3"/>
        <w:ind w:left="0"/>
        <w:rPr>
          <w:rFonts w:asciiTheme="minorHAnsi" w:hAnsiTheme="minorHAnsi" w:cstheme="minorHAnsi"/>
          <w:spacing w:val="-2"/>
        </w:rPr>
      </w:pPr>
      <w:r w:rsidRPr="00CF7745">
        <w:rPr>
          <w:rFonts w:asciiTheme="minorHAnsi" w:hAnsiTheme="minorHAnsi" w:cstheme="minorHAnsi"/>
        </w:rPr>
        <w:t>Winter Road Maintenance</w:t>
      </w:r>
    </w:p>
    <w:p w14:paraId="6CB0D488" w14:textId="77777777" w:rsidR="00E62EAB" w:rsidRPr="00CF7745" w:rsidRDefault="00E62EAB" w:rsidP="00E62EAB">
      <w:pPr>
        <w:pStyle w:val="Heading3"/>
        <w:ind w:left="180"/>
        <w:rPr>
          <w:rFonts w:asciiTheme="minorHAnsi" w:hAnsiTheme="minorHAnsi" w:cstheme="minorHAnsi"/>
          <w:spacing w:val="-2"/>
          <w:sz w:val="24"/>
          <w:szCs w:val="24"/>
          <w:u w:val="single"/>
        </w:rPr>
      </w:pPr>
    </w:p>
    <w:p w14:paraId="1D6B9BBB" w14:textId="77777777" w:rsidR="009939B1" w:rsidRPr="00CF7745" w:rsidRDefault="00E62EAB" w:rsidP="009939B1">
      <w:pPr>
        <w:pBdr>
          <w:top w:val="single" w:sz="4" w:space="1" w:color="auto"/>
          <w:left w:val="single" w:sz="4" w:space="4" w:color="auto"/>
          <w:bottom w:val="single" w:sz="4" w:space="1" w:color="auto"/>
          <w:right w:val="single" w:sz="4" w:space="4" w:color="auto"/>
        </w:pBdr>
        <w:ind w:left="110" w:right="130"/>
        <w:rPr>
          <w:rFonts w:asciiTheme="minorHAnsi" w:hAnsiTheme="minorHAnsi" w:cstheme="minorHAnsi"/>
          <w:b/>
          <w:bCs/>
          <w:i/>
          <w:iCs/>
          <w:noProof/>
          <w:color w:val="FF0000"/>
          <w:position w:val="-2"/>
        </w:rPr>
      </w:pPr>
      <w:r w:rsidRPr="00CF7745">
        <w:rPr>
          <w:rFonts w:asciiTheme="minorHAnsi" w:hAnsiTheme="minorHAnsi" w:cstheme="minorHAnsi"/>
          <w:b/>
          <w:bCs/>
          <w:i/>
          <w:iCs/>
          <w:noProof/>
          <w:color w:val="FF0000"/>
          <w:position w:val="-2"/>
        </w:rPr>
        <w:t xml:space="preserve">Instructions: </w:t>
      </w:r>
      <w:r w:rsidR="009939B1" w:rsidRPr="00CF7745">
        <w:rPr>
          <w:rFonts w:asciiTheme="minorHAnsi" w:hAnsiTheme="minorHAnsi" w:cstheme="minorHAnsi"/>
          <w:b/>
          <w:bCs/>
          <w:i/>
          <w:iCs/>
          <w:noProof/>
          <w:color w:val="FF0000"/>
          <w:position w:val="-2"/>
        </w:rPr>
        <w:t>For reference, the New Hampshire Stormwater Coalition created two templates that can be found on the Winter Maintenance page on the MS4 blog:</w:t>
      </w:r>
    </w:p>
    <w:p w14:paraId="44422302" w14:textId="77777777" w:rsidR="009939B1" w:rsidRPr="00CF7745" w:rsidRDefault="009939B1" w:rsidP="009939B1">
      <w:pPr>
        <w:pBdr>
          <w:top w:val="single" w:sz="4" w:space="1" w:color="auto"/>
          <w:left w:val="single" w:sz="4" w:space="4" w:color="auto"/>
          <w:bottom w:val="single" w:sz="4" w:space="1" w:color="auto"/>
          <w:right w:val="single" w:sz="4" w:space="4" w:color="auto"/>
        </w:pBdr>
        <w:ind w:left="110" w:right="130"/>
        <w:rPr>
          <w:rFonts w:asciiTheme="minorHAnsi" w:hAnsiTheme="minorHAnsi" w:cstheme="minorHAnsi"/>
          <w:b/>
          <w:bCs/>
          <w:i/>
          <w:iCs/>
          <w:noProof/>
          <w:color w:val="FF0000"/>
          <w:position w:val="-2"/>
        </w:rPr>
      </w:pPr>
    </w:p>
    <w:p w14:paraId="3845E7E8" w14:textId="7614A664" w:rsidR="009939B1" w:rsidRPr="00CF7745" w:rsidRDefault="003E0EE5" w:rsidP="009939B1">
      <w:pPr>
        <w:pBdr>
          <w:top w:val="single" w:sz="4" w:space="1" w:color="auto"/>
          <w:left w:val="single" w:sz="4" w:space="4" w:color="auto"/>
          <w:bottom w:val="single" w:sz="4" w:space="1" w:color="auto"/>
          <w:right w:val="single" w:sz="4" w:space="4" w:color="auto"/>
        </w:pBdr>
        <w:ind w:left="110" w:right="130"/>
        <w:rPr>
          <w:rFonts w:asciiTheme="minorHAnsi" w:hAnsiTheme="minorHAnsi" w:cstheme="minorHAnsi"/>
          <w:b/>
          <w:bCs/>
          <w:i/>
          <w:iCs/>
          <w:noProof/>
          <w:color w:val="FF0000"/>
          <w:position w:val="-2"/>
        </w:rPr>
      </w:pPr>
      <w:hyperlink r:id="rId49" w:history="1">
        <w:r w:rsidR="009939B1" w:rsidRPr="00CF7745">
          <w:rPr>
            <w:rStyle w:val="Hyperlink"/>
            <w:rFonts w:asciiTheme="minorHAnsi" w:hAnsiTheme="minorHAnsi" w:cstheme="minorHAnsi"/>
            <w:b/>
            <w:bCs/>
            <w:i/>
            <w:iCs/>
            <w:noProof/>
            <w:position w:val="-2"/>
          </w:rPr>
          <w:t>MCM #6: Winter Road Maintenance Procedure Template</w:t>
        </w:r>
      </w:hyperlink>
      <w:r w:rsidR="009939B1" w:rsidRPr="00CF7745">
        <w:rPr>
          <w:rFonts w:asciiTheme="minorHAnsi" w:hAnsiTheme="minorHAnsi" w:cstheme="minorHAnsi"/>
          <w:b/>
          <w:bCs/>
          <w:i/>
          <w:iCs/>
          <w:noProof/>
          <w:color w:val="FF0000"/>
          <w:position w:val="-2"/>
        </w:rPr>
        <w:t xml:space="preserve"> (Communities without chloride impairments) - </w:t>
      </w:r>
    </w:p>
    <w:p w14:paraId="6CDE8380" w14:textId="77777777" w:rsidR="009939B1" w:rsidRPr="00CF7745" w:rsidRDefault="009939B1" w:rsidP="009939B1">
      <w:pPr>
        <w:pBdr>
          <w:top w:val="single" w:sz="4" w:space="1" w:color="auto"/>
          <w:left w:val="single" w:sz="4" w:space="4" w:color="auto"/>
          <w:bottom w:val="single" w:sz="4" w:space="1" w:color="auto"/>
          <w:right w:val="single" w:sz="4" w:space="4" w:color="auto"/>
        </w:pBdr>
        <w:ind w:left="110" w:right="130"/>
        <w:rPr>
          <w:rFonts w:asciiTheme="minorHAnsi" w:hAnsiTheme="minorHAnsi" w:cstheme="minorHAnsi"/>
          <w:b/>
          <w:bCs/>
          <w:i/>
          <w:iCs/>
          <w:noProof/>
          <w:color w:val="FF0000"/>
          <w:position w:val="-2"/>
        </w:rPr>
      </w:pPr>
    </w:p>
    <w:p w14:paraId="2F67A5A2" w14:textId="70836316" w:rsidR="009939B1" w:rsidRPr="00CF7745" w:rsidRDefault="001B2CEC" w:rsidP="009939B1">
      <w:pPr>
        <w:pBdr>
          <w:top w:val="single" w:sz="4" w:space="1" w:color="auto"/>
          <w:left w:val="single" w:sz="4" w:space="4" w:color="auto"/>
          <w:bottom w:val="single" w:sz="4" w:space="1" w:color="auto"/>
          <w:right w:val="single" w:sz="4" w:space="4" w:color="auto"/>
        </w:pBdr>
        <w:ind w:left="110" w:right="130"/>
        <w:rPr>
          <w:rFonts w:asciiTheme="minorHAnsi" w:hAnsiTheme="minorHAnsi" w:cstheme="minorHAnsi"/>
          <w:b/>
          <w:bCs/>
          <w:i/>
          <w:iCs/>
          <w:noProof/>
          <w:color w:val="FF0000"/>
          <w:position w:val="-2"/>
        </w:rPr>
      </w:pPr>
      <w:r w:rsidRPr="00CF7745">
        <w:rPr>
          <w:rFonts w:asciiTheme="minorHAnsi" w:hAnsiTheme="minorHAnsi" w:cstheme="minorHAnsi"/>
          <w:b/>
          <w:bCs/>
          <w:i/>
          <w:iCs/>
          <w:noProof/>
          <w:color w:val="FF0000"/>
          <w:position w:val="-2"/>
        </w:rPr>
        <w:t>Or</w:t>
      </w:r>
    </w:p>
    <w:p w14:paraId="364A137D" w14:textId="77777777" w:rsidR="009939B1" w:rsidRPr="00CF7745" w:rsidRDefault="009939B1" w:rsidP="009939B1">
      <w:pPr>
        <w:pBdr>
          <w:top w:val="single" w:sz="4" w:space="1" w:color="auto"/>
          <w:left w:val="single" w:sz="4" w:space="4" w:color="auto"/>
          <w:bottom w:val="single" w:sz="4" w:space="1" w:color="auto"/>
          <w:right w:val="single" w:sz="4" w:space="4" w:color="auto"/>
        </w:pBdr>
        <w:ind w:left="110" w:right="130"/>
        <w:rPr>
          <w:rFonts w:asciiTheme="minorHAnsi" w:hAnsiTheme="minorHAnsi" w:cstheme="minorHAnsi"/>
          <w:b/>
          <w:bCs/>
          <w:i/>
          <w:iCs/>
          <w:noProof/>
          <w:color w:val="FF0000"/>
          <w:position w:val="-2"/>
        </w:rPr>
      </w:pPr>
    </w:p>
    <w:p w14:paraId="52DA81DE" w14:textId="170E50C1" w:rsidR="009939B1" w:rsidRPr="00CF7745" w:rsidRDefault="003E0EE5" w:rsidP="009939B1">
      <w:pPr>
        <w:pBdr>
          <w:top w:val="single" w:sz="4" w:space="1" w:color="auto"/>
          <w:left w:val="single" w:sz="4" w:space="4" w:color="auto"/>
          <w:bottom w:val="single" w:sz="4" w:space="1" w:color="auto"/>
          <w:right w:val="single" w:sz="4" w:space="4" w:color="auto"/>
        </w:pBdr>
        <w:ind w:left="110" w:right="130"/>
        <w:rPr>
          <w:rFonts w:asciiTheme="minorHAnsi" w:hAnsiTheme="minorHAnsi" w:cstheme="minorHAnsi"/>
          <w:b/>
          <w:bCs/>
          <w:i/>
          <w:iCs/>
          <w:noProof/>
          <w:color w:val="FF0000"/>
          <w:position w:val="-2"/>
        </w:rPr>
      </w:pPr>
      <w:hyperlink r:id="rId50" w:anchor=":~:text=Appendix%20H%3A%20Salt%20Reduction%20Plan%20Template" w:history="1">
        <w:r w:rsidR="009939B1" w:rsidRPr="00CF7745">
          <w:rPr>
            <w:rStyle w:val="Hyperlink"/>
            <w:rFonts w:asciiTheme="minorHAnsi" w:hAnsiTheme="minorHAnsi" w:cstheme="minorHAnsi"/>
            <w:b/>
            <w:bCs/>
            <w:i/>
            <w:iCs/>
            <w:noProof/>
            <w:position w:val="-2"/>
          </w:rPr>
          <w:t>Appendix H: Salt Reduction Plan Template</w:t>
        </w:r>
      </w:hyperlink>
      <w:r w:rsidR="009939B1" w:rsidRPr="00CF7745">
        <w:rPr>
          <w:rFonts w:asciiTheme="minorHAnsi" w:hAnsiTheme="minorHAnsi" w:cstheme="minorHAnsi"/>
          <w:b/>
          <w:bCs/>
          <w:i/>
          <w:iCs/>
          <w:noProof/>
          <w:color w:val="FF0000"/>
          <w:position w:val="-2"/>
        </w:rPr>
        <w:t xml:space="preserve"> (communities with chloride impairments)- </w:t>
      </w:r>
    </w:p>
    <w:p w14:paraId="23A60D9D" w14:textId="77777777" w:rsidR="0082433D" w:rsidRPr="00CF7745" w:rsidRDefault="0082433D" w:rsidP="0082433D">
      <w:pPr>
        <w:pStyle w:val="BodyText"/>
        <w:rPr>
          <w:rFonts w:asciiTheme="minorHAnsi" w:hAnsiTheme="minorHAnsi" w:cstheme="minorHAnsi"/>
          <w:b/>
          <w:i/>
          <w:color w:val="FF0000"/>
          <w:sz w:val="22"/>
          <w:szCs w:val="22"/>
        </w:rPr>
      </w:pPr>
    </w:p>
    <w:p w14:paraId="68E34FBB" w14:textId="19336D2F" w:rsidR="0082433D" w:rsidRPr="00CF7745" w:rsidRDefault="003E0EE5" w:rsidP="0082433D">
      <w:pPr>
        <w:pStyle w:val="BodyText"/>
        <w:ind w:left="180" w:hanging="270"/>
        <w:rPr>
          <w:rFonts w:asciiTheme="minorHAnsi" w:hAnsiTheme="minorHAnsi" w:cstheme="minorHAnsi"/>
          <w:b/>
          <w:i/>
          <w:color w:val="FF0000"/>
          <w:sz w:val="22"/>
          <w:szCs w:val="22"/>
        </w:rPr>
      </w:pPr>
      <w:sdt>
        <w:sdtPr>
          <w:rPr>
            <w:rFonts w:asciiTheme="minorHAnsi" w:hAnsiTheme="minorHAnsi" w:cstheme="minorHAnsi"/>
          </w:rPr>
          <w:id w:val="937256213"/>
          <w14:checkbox>
            <w14:checked w14:val="0"/>
            <w14:checkedState w14:val="2612" w14:font="MS Gothic"/>
            <w14:uncheckedState w14:val="2610" w14:font="MS Gothic"/>
          </w14:checkbox>
        </w:sdtPr>
        <w:sdtEndPr/>
        <w:sdtContent>
          <w:r w:rsidR="0082433D" w:rsidRPr="00CF7745">
            <w:rPr>
              <w:rFonts w:ascii="Segoe UI Symbol" w:eastAsia="MS Gothic" w:hAnsi="Segoe UI Symbol" w:cs="Segoe UI Symbol"/>
            </w:rPr>
            <w:t>☐</w:t>
          </w:r>
        </w:sdtContent>
      </w:sdt>
      <w:r w:rsidR="0082433D" w:rsidRPr="00CF7745">
        <w:rPr>
          <w:rFonts w:asciiTheme="minorHAnsi" w:hAnsiTheme="minorHAnsi" w:cstheme="minorHAnsi"/>
        </w:rPr>
        <w:t xml:space="preserve"> </w:t>
      </w:r>
      <w:r w:rsidR="0082433D" w:rsidRPr="00CF7745">
        <w:rPr>
          <w:rFonts w:asciiTheme="minorHAnsi" w:eastAsiaTheme="minorHAnsi" w:hAnsiTheme="minorHAnsi" w:cstheme="minorHAnsi"/>
        </w:rPr>
        <w:t>Enclosed or covered storage piles of salt or piles containing salt used for deicing or other purposes</w:t>
      </w:r>
    </w:p>
    <w:p w14:paraId="29C686A0" w14:textId="77777777" w:rsidR="0082433D" w:rsidRPr="00CF7745" w:rsidRDefault="0082433D" w:rsidP="0082433D">
      <w:pPr>
        <w:pStyle w:val="BodyText"/>
        <w:rPr>
          <w:rFonts w:asciiTheme="minorHAnsi" w:hAnsiTheme="minorHAnsi" w:cstheme="minorHAnsi"/>
          <w:b/>
          <w:i/>
          <w:color w:val="FF0000"/>
          <w:sz w:val="22"/>
          <w:szCs w:val="22"/>
        </w:rPr>
      </w:pPr>
    </w:p>
    <w:p w14:paraId="6CF8DE43" w14:textId="2B0B3B01" w:rsidR="0082433D" w:rsidRPr="00CF7745" w:rsidRDefault="0082433D" w:rsidP="0082433D">
      <w:pPr>
        <w:pStyle w:val="BodyText"/>
        <w:rPr>
          <w:rFonts w:asciiTheme="minorHAnsi" w:hAnsiTheme="minorHAnsi" w:cstheme="minorHAnsi"/>
          <w:b/>
          <w:i/>
          <w:color w:val="FF0000"/>
          <w:sz w:val="22"/>
          <w:szCs w:val="22"/>
        </w:rPr>
      </w:pPr>
      <w:r w:rsidRPr="00CF7745">
        <w:rPr>
          <w:rFonts w:asciiTheme="minorHAnsi" w:hAnsiTheme="minorHAnsi" w:cstheme="minorHAnsi"/>
          <w:b/>
          <w:i/>
          <w:color w:val="FF0000"/>
          <w:sz w:val="22"/>
          <w:szCs w:val="22"/>
        </w:rPr>
        <w:t>The municipality should choose one of the following statements:</w:t>
      </w:r>
    </w:p>
    <w:p w14:paraId="227397D1" w14:textId="15E42F48" w:rsidR="0082433D" w:rsidRPr="00CF7745" w:rsidRDefault="003E0EE5" w:rsidP="001B2CEC">
      <w:pPr>
        <w:tabs>
          <w:tab w:val="left" w:pos="1530"/>
        </w:tabs>
        <w:ind w:left="180" w:hanging="270"/>
        <w:contextualSpacing/>
        <w:rPr>
          <w:rFonts w:asciiTheme="minorHAnsi" w:eastAsiaTheme="minorHAnsi" w:hAnsiTheme="minorHAnsi" w:cstheme="minorHAnsi"/>
          <w:sz w:val="24"/>
          <w:szCs w:val="24"/>
        </w:rPr>
      </w:pPr>
      <w:sdt>
        <w:sdtPr>
          <w:rPr>
            <w:rFonts w:asciiTheme="minorHAnsi" w:hAnsiTheme="minorHAnsi" w:cstheme="minorHAnsi"/>
            <w:sz w:val="24"/>
            <w:szCs w:val="24"/>
          </w:rPr>
          <w:id w:val="-1373840203"/>
          <w14:checkbox>
            <w14:checked w14:val="0"/>
            <w14:checkedState w14:val="2612" w14:font="MS Gothic"/>
            <w14:uncheckedState w14:val="2610" w14:font="MS Gothic"/>
          </w14:checkbox>
        </w:sdtPr>
        <w:sdtEndPr/>
        <w:sdtContent>
          <w:r w:rsidR="0082433D" w:rsidRPr="00CF7745">
            <w:rPr>
              <w:rFonts w:ascii="Segoe UI Symbol" w:eastAsia="MS Gothic" w:hAnsi="Segoe UI Symbol" w:cs="Segoe UI Symbol"/>
              <w:sz w:val="24"/>
              <w:szCs w:val="24"/>
            </w:rPr>
            <w:t>☐</w:t>
          </w:r>
        </w:sdtContent>
      </w:sdt>
      <w:r w:rsidR="0082433D" w:rsidRPr="00CF7745">
        <w:rPr>
          <w:rFonts w:asciiTheme="minorHAnsi" w:hAnsiTheme="minorHAnsi" w:cstheme="minorHAnsi"/>
          <w:sz w:val="24"/>
          <w:szCs w:val="24"/>
        </w:rPr>
        <w:t xml:space="preserve"> </w:t>
      </w:r>
      <w:r w:rsidR="0082433D" w:rsidRPr="00CF7745">
        <w:rPr>
          <w:rFonts w:asciiTheme="minorHAnsi" w:eastAsiaTheme="minorHAnsi" w:hAnsiTheme="minorHAnsi" w:cstheme="minorHAnsi"/>
          <w:sz w:val="24"/>
          <w:szCs w:val="24"/>
        </w:rPr>
        <w:t xml:space="preserve">The written procedures for winter road maintenance including the storage of salt and sand </w:t>
      </w:r>
      <w:proofErr w:type="gramStart"/>
      <w:r w:rsidR="0082433D" w:rsidRPr="00CF7745">
        <w:rPr>
          <w:rFonts w:asciiTheme="minorHAnsi" w:eastAsiaTheme="minorHAnsi" w:hAnsiTheme="minorHAnsi" w:cstheme="minorHAnsi"/>
          <w:sz w:val="24"/>
          <w:szCs w:val="24"/>
        </w:rPr>
        <w:t>was</w:t>
      </w:r>
      <w:proofErr w:type="gramEnd"/>
      <w:r w:rsidR="0082433D" w:rsidRPr="00CF7745">
        <w:rPr>
          <w:rFonts w:asciiTheme="minorHAnsi" w:eastAsiaTheme="minorHAnsi" w:hAnsiTheme="minorHAnsi" w:cstheme="minorHAnsi"/>
          <w:sz w:val="24"/>
          <w:szCs w:val="24"/>
        </w:rPr>
        <w:t xml:space="preserve"> not completed.</w:t>
      </w:r>
    </w:p>
    <w:p w14:paraId="6DF6AB01" w14:textId="77777777" w:rsidR="0082433D" w:rsidRPr="00CF7745" w:rsidRDefault="0082433D" w:rsidP="0082433D">
      <w:pPr>
        <w:tabs>
          <w:tab w:val="left" w:pos="1530"/>
        </w:tabs>
        <w:ind w:left="-90" w:hanging="20"/>
        <w:contextualSpacing/>
        <w:rPr>
          <w:rFonts w:asciiTheme="minorHAnsi" w:eastAsiaTheme="minorHAnsi" w:hAnsiTheme="minorHAnsi" w:cstheme="minorHAnsi"/>
          <w:sz w:val="24"/>
          <w:szCs w:val="24"/>
        </w:rPr>
      </w:pPr>
    </w:p>
    <w:p w14:paraId="2ECD5289" w14:textId="6B2B7264" w:rsidR="0082433D" w:rsidRPr="00CF7745" w:rsidRDefault="001B2CEC" w:rsidP="0082433D">
      <w:pPr>
        <w:tabs>
          <w:tab w:val="left" w:pos="1530"/>
        </w:tabs>
        <w:ind w:left="-90"/>
        <w:contextualSpacing/>
        <w:rPr>
          <w:rFonts w:asciiTheme="minorHAnsi" w:hAnsiTheme="minorHAnsi" w:cstheme="minorHAnsi"/>
          <w:b/>
          <w:bCs/>
          <w:color w:val="FF0000"/>
          <w:sz w:val="24"/>
          <w:szCs w:val="24"/>
        </w:rPr>
      </w:pPr>
      <w:r w:rsidRPr="00CF7745">
        <w:rPr>
          <w:rFonts w:asciiTheme="minorHAnsi" w:hAnsiTheme="minorHAnsi" w:cstheme="minorHAnsi"/>
          <w:b/>
          <w:bCs/>
          <w:color w:val="FF0000"/>
          <w:sz w:val="24"/>
          <w:szCs w:val="24"/>
        </w:rPr>
        <w:t>Or</w:t>
      </w:r>
    </w:p>
    <w:p w14:paraId="479400EC" w14:textId="77777777" w:rsidR="0082433D" w:rsidRPr="00CF7745" w:rsidRDefault="0082433D" w:rsidP="0082433D">
      <w:pPr>
        <w:tabs>
          <w:tab w:val="left" w:pos="1530"/>
        </w:tabs>
        <w:ind w:left="740" w:hanging="20"/>
        <w:contextualSpacing/>
        <w:rPr>
          <w:rFonts w:asciiTheme="minorHAnsi" w:eastAsiaTheme="minorHAnsi" w:hAnsiTheme="minorHAnsi" w:cstheme="minorHAnsi"/>
          <w:sz w:val="24"/>
          <w:szCs w:val="24"/>
        </w:rPr>
      </w:pPr>
    </w:p>
    <w:p w14:paraId="13F428F7" w14:textId="2D3E2DB2" w:rsidR="0082433D" w:rsidRPr="00CF7745" w:rsidRDefault="003E0EE5" w:rsidP="001B2CEC">
      <w:pPr>
        <w:tabs>
          <w:tab w:val="left" w:pos="1530"/>
        </w:tabs>
        <w:ind w:left="180" w:hanging="270"/>
        <w:contextualSpacing/>
        <w:rPr>
          <w:rFonts w:asciiTheme="minorHAnsi" w:hAnsiTheme="minorHAnsi" w:cstheme="minorHAnsi"/>
          <w:sz w:val="24"/>
          <w:szCs w:val="24"/>
        </w:rPr>
      </w:pPr>
      <w:sdt>
        <w:sdtPr>
          <w:rPr>
            <w:rFonts w:asciiTheme="minorHAnsi" w:hAnsiTheme="minorHAnsi" w:cstheme="minorHAnsi"/>
            <w:sz w:val="24"/>
            <w:szCs w:val="24"/>
          </w:rPr>
          <w:id w:val="2123959444"/>
          <w14:checkbox>
            <w14:checked w14:val="0"/>
            <w14:checkedState w14:val="2612" w14:font="MS Gothic"/>
            <w14:uncheckedState w14:val="2610" w14:font="MS Gothic"/>
          </w14:checkbox>
        </w:sdtPr>
        <w:sdtEndPr/>
        <w:sdtContent>
          <w:r w:rsidR="0082433D" w:rsidRPr="00CF7745">
            <w:rPr>
              <w:rFonts w:ascii="Segoe UI Symbol" w:eastAsia="MS Gothic" w:hAnsi="Segoe UI Symbol" w:cs="Segoe UI Symbol"/>
              <w:sz w:val="24"/>
              <w:szCs w:val="24"/>
            </w:rPr>
            <w:t>☐</w:t>
          </w:r>
        </w:sdtContent>
      </w:sdt>
      <w:r w:rsidR="0082433D" w:rsidRPr="00CF7745">
        <w:rPr>
          <w:rFonts w:asciiTheme="minorHAnsi" w:hAnsiTheme="minorHAnsi" w:cstheme="minorHAnsi"/>
          <w:sz w:val="24"/>
          <w:szCs w:val="24"/>
        </w:rPr>
        <w:t xml:space="preserve"> The written procedures for winter road maintenance including the storage of salt and sand</w:t>
      </w:r>
      <w:r w:rsidR="0082433D" w:rsidRPr="00CF7745">
        <w:rPr>
          <w:rFonts w:asciiTheme="minorHAnsi" w:eastAsiaTheme="minorHAnsi" w:hAnsiTheme="minorHAnsi" w:cstheme="minorHAnsi"/>
          <w:sz w:val="24"/>
          <w:szCs w:val="24"/>
        </w:rPr>
        <w:t xml:space="preserve"> </w:t>
      </w:r>
      <w:r w:rsidR="0082433D" w:rsidRPr="00CF7745">
        <w:rPr>
          <w:rFonts w:asciiTheme="minorHAnsi" w:hAnsiTheme="minorHAnsi" w:cstheme="minorHAnsi"/>
          <w:sz w:val="24"/>
          <w:szCs w:val="24"/>
        </w:rPr>
        <w:t xml:space="preserve">can be found in submission </w:t>
      </w:r>
      <w:r w:rsidR="0082433D" w:rsidRPr="00CF7745">
        <w:rPr>
          <w:rFonts w:asciiTheme="minorHAnsi" w:hAnsiTheme="minorHAnsi" w:cstheme="minorHAnsi"/>
          <w:b/>
          <w:bCs/>
          <w:color w:val="FF0000"/>
          <w:sz w:val="24"/>
          <w:szCs w:val="24"/>
        </w:rPr>
        <w:t>AND/OR</w:t>
      </w:r>
      <w:r w:rsidR="0082433D" w:rsidRPr="00CF7745">
        <w:rPr>
          <w:rFonts w:asciiTheme="minorHAnsi" w:hAnsiTheme="minorHAnsi" w:cstheme="minorHAnsi"/>
          <w:color w:val="FF0000"/>
          <w:sz w:val="24"/>
          <w:szCs w:val="24"/>
        </w:rPr>
        <w:t xml:space="preserve"> </w:t>
      </w:r>
      <w:r w:rsidR="0082433D" w:rsidRPr="00CF7745">
        <w:rPr>
          <w:rFonts w:asciiTheme="minorHAnsi" w:hAnsiTheme="minorHAnsi" w:cstheme="minorHAnsi"/>
          <w:sz w:val="24"/>
          <w:szCs w:val="24"/>
        </w:rPr>
        <w:t xml:space="preserve">found at the following website </w:t>
      </w:r>
      <w:r w:rsidR="0082433D" w:rsidRPr="00CF7745">
        <w:rPr>
          <w:rFonts w:asciiTheme="minorHAnsi" w:hAnsiTheme="minorHAnsi" w:cstheme="minorHAnsi"/>
          <w:sz w:val="24"/>
          <w:szCs w:val="24"/>
          <w:highlight w:val="yellow"/>
        </w:rPr>
        <w:t>##website link</w:t>
      </w:r>
      <w:r w:rsidR="0082433D" w:rsidRPr="00CF7745">
        <w:rPr>
          <w:rFonts w:asciiTheme="minorHAnsi" w:hAnsiTheme="minorHAnsi" w:cstheme="minorHAnsi"/>
          <w:sz w:val="24"/>
          <w:szCs w:val="24"/>
        </w:rPr>
        <w:t xml:space="preserve">. </w:t>
      </w:r>
    </w:p>
    <w:p w14:paraId="6142496E" w14:textId="77777777" w:rsidR="001B2CEC" w:rsidRPr="00CF7745" w:rsidRDefault="001B2CEC" w:rsidP="001B2CEC">
      <w:pPr>
        <w:pStyle w:val="Heading3"/>
        <w:spacing w:before="165"/>
        <w:ind w:left="0" w:firstLine="720"/>
        <w:rPr>
          <w:rFonts w:asciiTheme="minorHAnsi" w:hAnsiTheme="minorHAnsi" w:cstheme="minorHAnsi"/>
          <w:sz w:val="24"/>
          <w:szCs w:val="24"/>
          <w:u w:val="single"/>
        </w:rPr>
      </w:pPr>
    </w:p>
    <w:p w14:paraId="288465B5" w14:textId="2A17F7EE" w:rsidR="00454FBD" w:rsidRPr="00CF7745" w:rsidRDefault="00454FBD" w:rsidP="00CE6299">
      <w:pPr>
        <w:pStyle w:val="Heading3"/>
        <w:ind w:left="0"/>
        <w:rPr>
          <w:rFonts w:asciiTheme="minorHAnsi" w:hAnsiTheme="minorHAnsi" w:cstheme="minorHAnsi"/>
          <w:spacing w:val="-2"/>
        </w:rPr>
      </w:pPr>
      <w:r w:rsidRPr="00CF7745">
        <w:rPr>
          <w:rFonts w:asciiTheme="minorHAnsi" w:hAnsiTheme="minorHAnsi" w:cstheme="minorHAnsi"/>
        </w:rPr>
        <w:t>Stormwater</w:t>
      </w:r>
      <w:r w:rsidRPr="00CF7745">
        <w:rPr>
          <w:rFonts w:asciiTheme="minorHAnsi" w:hAnsiTheme="minorHAnsi" w:cstheme="minorHAnsi"/>
          <w:spacing w:val="-4"/>
        </w:rPr>
        <w:t xml:space="preserve"> </w:t>
      </w:r>
      <w:r w:rsidRPr="00CF7745">
        <w:rPr>
          <w:rFonts w:asciiTheme="minorHAnsi" w:hAnsiTheme="minorHAnsi" w:cstheme="minorHAnsi"/>
        </w:rPr>
        <w:t>Pollution</w:t>
      </w:r>
      <w:r w:rsidRPr="00CF7745">
        <w:rPr>
          <w:rFonts w:asciiTheme="minorHAnsi" w:hAnsiTheme="minorHAnsi" w:cstheme="minorHAnsi"/>
          <w:spacing w:val="-2"/>
        </w:rPr>
        <w:t xml:space="preserve"> </w:t>
      </w:r>
      <w:r w:rsidRPr="00CF7745">
        <w:rPr>
          <w:rFonts w:asciiTheme="minorHAnsi" w:hAnsiTheme="minorHAnsi" w:cstheme="minorHAnsi"/>
        </w:rPr>
        <w:t>Prevention</w:t>
      </w:r>
      <w:r w:rsidRPr="00CF7745">
        <w:rPr>
          <w:rFonts w:asciiTheme="minorHAnsi" w:hAnsiTheme="minorHAnsi" w:cstheme="minorHAnsi"/>
          <w:spacing w:val="-2"/>
        </w:rPr>
        <w:t xml:space="preserve"> </w:t>
      </w:r>
      <w:r w:rsidRPr="00CF7745">
        <w:rPr>
          <w:rFonts w:asciiTheme="minorHAnsi" w:hAnsiTheme="minorHAnsi" w:cstheme="minorHAnsi"/>
        </w:rPr>
        <w:t>Plan</w:t>
      </w:r>
      <w:r w:rsidRPr="00CF7745">
        <w:rPr>
          <w:rFonts w:asciiTheme="minorHAnsi" w:hAnsiTheme="minorHAnsi" w:cstheme="minorHAnsi"/>
          <w:spacing w:val="-2"/>
        </w:rPr>
        <w:t xml:space="preserve"> (SWPPP)</w:t>
      </w:r>
    </w:p>
    <w:p w14:paraId="0A018A25" w14:textId="77777777" w:rsidR="00201795" w:rsidRPr="00CF7745" w:rsidRDefault="00201795" w:rsidP="00970F44">
      <w:pPr>
        <w:pStyle w:val="Heading3"/>
        <w:ind w:left="180"/>
        <w:rPr>
          <w:rFonts w:asciiTheme="minorHAnsi" w:hAnsiTheme="minorHAnsi" w:cstheme="minorHAnsi"/>
          <w:spacing w:val="-2"/>
          <w:sz w:val="24"/>
          <w:szCs w:val="24"/>
          <w:u w:val="single"/>
        </w:rPr>
      </w:pPr>
    </w:p>
    <w:p w14:paraId="58C1DA7A" w14:textId="2C4BC58D" w:rsidR="00201795" w:rsidRPr="00CF7745" w:rsidRDefault="00201795" w:rsidP="001A2705">
      <w:pPr>
        <w:pBdr>
          <w:top w:val="single" w:sz="4" w:space="1" w:color="auto"/>
          <w:left w:val="single" w:sz="4" w:space="4" w:color="auto"/>
          <w:bottom w:val="single" w:sz="4" w:space="1" w:color="auto"/>
          <w:right w:val="single" w:sz="4" w:space="4" w:color="auto"/>
        </w:pBdr>
        <w:ind w:left="110" w:right="130"/>
        <w:rPr>
          <w:rFonts w:asciiTheme="minorHAnsi" w:hAnsiTheme="minorHAnsi" w:cstheme="minorHAnsi"/>
          <w:b/>
          <w:bCs/>
          <w:i/>
          <w:iCs/>
          <w:noProof/>
          <w:color w:val="FF0000"/>
          <w:position w:val="-2"/>
        </w:rPr>
      </w:pPr>
      <w:r w:rsidRPr="00CF7745">
        <w:rPr>
          <w:rFonts w:asciiTheme="minorHAnsi" w:hAnsiTheme="minorHAnsi" w:cstheme="minorHAnsi"/>
          <w:b/>
          <w:bCs/>
          <w:i/>
          <w:iCs/>
          <w:noProof/>
          <w:color w:val="FF0000"/>
          <w:position w:val="-2"/>
        </w:rPr>
        <w:t xml:space="preserve">Instructions: For reference, use the </w:t>
      </w:r>
      <w:hyperlink r:id="rId51" w:history="1">
        <w:r w:rsidR="007E369D" w:rsidRPr="00CF7745">
          <w:rPr>
            <w:rStyle w:val="Hyperlink"/>
            <w:rFonts w:asciiTheme="minorHAnsi" w:hAnsiTheme="minorHAnsi" w:cstheme="minorHAnsi"/>
            <w:b/>
            <w:bCs/>
            <w:i/>
            <w:iCs/>
            <w:noProof/>
            <w:position w:val="-2"/>
          </w:rPr>
          <w:t>Written SWPPP for Municipal Facilities Template</w:t>
        </w:r>
      </w:hyperlink>
      <w:r w:rsidRPr="00CF7745">
        <w:rPr>
          <w:rFonts w:asciiTheme="minorHAnsi" w:hAnsiTheme="minorHAnsi" w:cstheme="minorHAnsi"/>
          <w:b/>
          <w:bCs/>
          <w:i/>
          <w:iCs/>
          <w:noProof/>
          <w:color w:val="FF0000"/>
          <w:position w:val="-2"/>
        </w:rPr>
        <w:t xml:space="preserve"> on the MS4 Blog.</w:t>
      </w:r>
    </w:p>
    <w:p w14:paraId="71E67D86" w14:textId="326A6C93" w:rsidR="00A241EB" w:rsidRPr="00CF7745" w:rsidRDefault="00A241EB" w:rsidP="001A2705">
      <w:pPr>
        <w:pBdr>
          <w:top w:val="single" w:sz="4" w:space="1" w:color="auto"/>
          <w:left w:val="single" w:sz="4" w:space="4" w:color="auto"/>
          <w:bottom w:val="single" w:sz="4" w:space="1" w:color="auto"/>
          <w:right w:val="single" w:sz="4" w:space="4" w:color="auto"/>
        </w:pBdr>
        <w:ind w:left="110" w:right="130"/>
        <w:rPr>
          <w:rFonts w:asciiTheme="minorHAnsi" w:hAnsiTheme="minorHAnsi" w:cstheme="minorHAnsi"/>
          <w:b/>
          <w:bCs/>
          <w:i/>
          <w:iCs/>
          <w:noProof/>
          <w:color w:val="FF0000"/>
          <w:position w:val="-2"/>
        </w:rPr>
      </w:pPr>
    </w:p>
    <w:p w14:paraId="37D416A6" w14:textId="3E3B31E9" w:rsidR="00A241EB" w:rsidRPr="00CF7745" w:rsidRDefault="00A241EB" w:rsidP="00B36D26">
      <w:pPr>
        <w:pBdr>
          <w:top w:val="single" w:sz="4" w:space="1" w:color="auto"/>
          <w:left w:val="single" w:sz="4" w:space="4" w:color="auto"/>
          <w:bottom w:val="single" w:sz="4" w:space="1" w:color="auto"/>
          <w:right w:val="single" w:sz="4" w:space="4" w:color="auto"/>
        </w:pBdr>
        <w:ind w:left="110" w:right="130"/>
        <w:rPr>
          <w:rFonts w:asciiTheme="minorHAnsi" w:hAnsiTheme="minorHAnsi" w:cstheme="minorHAnsi"/>
          <w:b/>
          <w:bCs/>
          <w:i/>
          <w:iCs/>
          <w:noProof/>
          <w:color w:val="FF0000"/>
          <w:position w:val="-2"/>
        </w:rPr>
      </w:pPr>
      <w:r w:rsidRPr="00CF7745">
        <w:rPr>
          <w:rFonts w:asciiTheme="minorHAnsi" w:hAnsiTheme="minorHAnsi" w:cstheme="minorHAnsi"/>
          <w:b/>
          <w:bCs/>
          <w:i/>
          <w:iCs/>
          <w:noProof/>
          <w:color w:val="FF0000"/>
          <w:position w:val="-2"/>
        </w:rPr>
        <w:t>SWPPP</w:t>
      </w:r>
      <w:r w:rsidR="00B36D26" w:rsidRPr="00CF7745">
        <w:rPr>
          <w:rFonts w:asciiTheme="minorHAnsi" w:hAnsiTheme="minorHAnsi" w:cstheme="minorHAnsi"/>
          <w:b/>
          <w:bCs/>
          <w:i/>
          <w:iCs/>
          <w:noProof/>
          <w:color w:val="FF0000"/>
          <w:position w:val="-2"/>
        </w:rPr>
        <w:t>s are</w:t>
      </w:r>
      <w:r w:rsidRPr="00CF7745">
        <w:rPr>
          <w:rFonts w:asciiTheme="minorHAnsi" w:hAnsiTheme="minorHAnsi" w:cstheme="minorHAnsi"/>
          <w:b/>
          <w:bCs/>
          <w:i/>
          <w:iCs/>
          <w:noProof/>
          <w:color w:val="FF0000"/>
          <w:position w:val="-2"/>
        </w:rPr>
        <w:t xml:space="preserve"> required for</w:t>
      </w:r>
      <w:r w:rsidR="00B36D26" w:rsidRPr="00CF7745">
        <w:rPr>
          <w:rFonts w:asciiTheme="minorHAnsi" w:hAnsiTheme="minorHAnsi" w:cstheme="minorHAnsi"/>
          <w:b/>
          <w:bCs/>
          <w:i/>
          <w:iCs/>
          <w:noProof/>
          <w:color w:val="FF0000"/>
          <w:position w:val="-2"/>
        </w:rPr>
        <w:t xml:space="preserve"> m</w:t>
      </w:r>
      <w:r w:rsidRPr="00CF7745">
        <w:rPr>
          <w:rFonts w:asciiTheme="minorHAnsi" w:hAnsiTheme="minorHAnsi" w:cstheme="minorHAnsi"/>
          <w:b/>
          <w:bCs/>
          <w:i/>
          <w:iCs/>
          <w:noProof/>
          <w:color w:val="FF0000"/>
          <w:position w:val="-2"/>
        </w:rPr>
        <w:t>aintenance garages</w:t>
      </w:r>
      <w:r w:rsidR="00B36D26" w:rsidRPr="00CF7745">
        <w:rPr>
          <w:rFonts w:asciiTheme="minorHAnsi" w:hAnsiTheme="minorHAnsi" w:cstheme="minorHAnsi"/>
          <w:b/>
          <w:bCs/>
          <w:i/>
          <w:iCs/>
          <w:noProof/>
          <w:color w:val="FF0000"/>
          <w:position w:val="-2"/>
        </w:rPr>
        <w:t>, public works yards, transfer stations, or other waste handling facilities where pollutants are exposed to stormwater.</w:t>
      </w:r>
    </w:p>
    <w:p w14:paraId="6095A5EB" w14:textId="4707DC99" w:rsidR="00E22BE5" w:rsidRPr="00CF7745" w:rsidRDefault="00E22BE5" w:rsidP="00CE6299">
      <w:pPr>
        <w:pStyle w:val="Heading3"/>
        <w:ind w:left="180"/>
        <w:rPr>
          <w:rFonts w:asciiTheme="minorHAnsi" w:hAnsiTheme="minorHAnsi" w:cstheme="minorHAnsi"/>
          <w:spacing w:val="-2"/>
          <w:sz w:val="24"/>
          <w:szCs w:val="24"/>
          <w:u w:val="single"/>
        </w:rPr>
      </w:pPr>
    </w:p>
    <w:p w14:paraId="13A6B90B" w14:textId="20491EC9" w:rsidR="001B2CEC" w:rsidRDefault="001B2CEC" w:rsidP="00CE6299">
      <w:pPr>
        <w:pStyle w:val="Heading3"/>
        <w:ind w:left="180"/>
        <w:rPr>
          <w:rFonts w:asciiTheme="minorHAnsi" w:hAnsiTheme="minorHAnsi" w:cstheme="minorHAnsi"/>
          <w:spacing w:val="-2"/>
          <w:sz w:val="24"/>
          <w:szCs w:val="24"/>
          <w:u w:val="single"/>
        </w:rPr>
      </w:pPr>
    </w:p>
    <w:p w14:paraId="302ED33F" w14:textId="77777777" w:rsidR="0059791B" w:rsidRPr="00CF7745" w:rsidRDefault="0059791B" w:rsidP="00CE6299">
      <w:pPr>
        <w:pStyle w:val="Heading3"/>
        <w:ind w:left="180"/>
        <w:rPr>
          <w:rFonts w:asciiTheme="minorHAnsi" w:hAnsiTheme="minorHAnsi" w:cstheme="minorHAnsi"/>
          <w:spacing w:val="-2"/>
          <w:sz w:val="24"/>
          <w:szCs w:val="24"/>
          <w:u w:val="single"/>
        </w:rPr>
      </w:pPr>
    </w:p>
    <w:p w14:paraId="4B117CBC" w14:textId="77777777" w:rsidR="009939B1" w:rsidRPr="00CF7745" w:rsidRDefault="003E0EE5" w:rsidP="001B2CEC">
      <w:pPr>
        <w:pStyle w:val="BodyText"/>
        <w:spacing w:line="249" w:lineRule="auto"/>
        <w:ind w:left="180" w:right="270" w:hanging="270"/>
        <w:rPr>
          <w:rFonts w:asciiTheme="minorHAnsi" w:hAnsiTheme="minorHAnsi" w:cstheme="minorHAnsi"/>
        </w:rPr>
      </w:pPr>
      <w:sdt>
        <w:sdtPr>
          <w:rPr>
            <w:rFonts w:asciiTheme="minorHAnsi" w:hAnsiTheme="minorHAnsi" w:cstheme="minorHAnsi"/>
          </w:rPr>
          <w:id w:val="-147903693"/>
          <w14:checkbox>
            <w14:checked w14:val="0"/>
            <w14:checkedState w14:val="2612" w14:font="MS Gothic"/>
            <w14:uncheckedState w14:val="2610" w14:font="MS Gothic"/>
          </w14:checkbox>
        </w:sdtPr>
        <w:sdtEndPr/>
        <w:sdtContent>
          <w:r w:rsidR="00E22BE5" w:rsidRPr="00CF7745">
            <w:rPr>
              <w:rFonts w:ascii="Segoe UI Symbol" w:eastAsia="MS Gothic" w:hAnsi="Segoe UI Symbol" w:cs="Segoe UI Symbol"/>
            </w:rPr>
            <w:t>☐</w:t>
          </w:r>
        </w:sdtContent>
      </w:sdt>
      <w:r w:rsidR="00E22BE5" w:rsidRPr="00CF7745">
        <w:rPr>
          <w:rFonts w:asciiTheme="minorHAnsi" w:hAnsiTheme="minorHAnsi" w:cstheme="minorHAnsi"/>
        </w:rPr>
        <w:t xml:space="preserve"> </w:t>
      </w:r>
      <w:r w:rsidR="009939B1" w:rsidRPr="00CF7745">
        <w:rPr>
          <w:rFonts w:asciiTheme="minorHAnsi" w:hAnsiTheme="minorHAnsi" w:cstheme="minorHAnsi"/>
        </w:rPr>
        <w:t xml:space="preserve">Developed written SWPPPs, included in the SWMP, for </w:t>
      </w:r>
      <w:proofErr w:type="gramStart"/>
      <w:r w:rsidR="009939B1" w:rsidRPr="00CF7745">
        <w:rPr>
          <w:rFonts w:asciiTheme="minorHAnsi" w:hAnsiTheme="minorHAnsi" w:cstheme="minorHAnsi"/>
        </w:rPr>
        <w:t>all of</w:t>
      </w:r>
      <w:proofErr w:type="gramEnd"/>
      <w:r w:rsidR="009939B1" w:rsidRPr="00CF7745">
        <w:rPr>
          <w:rFonts w:asciiTheme="minorHAnsi" w:hAnsiTheme="minorHAnsi" w:cstheme="minorHAnsi"/>
        </w:rPr>
        <w:t xml:space="preserve"> the following permittee owned or</w:t>
      </w:r>
    </w:p>
    <w:p w14:paraId="2CFDFDCC" w14:textId="414C1FA0" w:rsidR="00E22BE5" w:rsidRPr="00CF7745" w:rsidRDefault="009939B1" w:rsidP="001B2CEC">
      <w:pPr>
        <w:pStyle w:val="BodyText"/>
        <w:spacing w:line="249" w:lineRule="auto"/>
        <w:ind w:left="180" w:right="270"/>
        <w:rPr>
          <w:rFonts w:asciiTheme="minorHAnsi" w:hAnsiTheme="minorHAnsi" w:cstheme="minorHAnsi"/>
        </w:rPr>
      </w:pPr>
      <w:r w:rsidRPr="00CF7745">
        <w:rPr>
          <w:rFonts w:asciiTheme="minorHAnsi" w:hAnsiTheme="minorHAnsi" w:cstheme="minorHAnsi"/>
        </w:rPr>
        <w:t>operated facilities: maintenance garages, public works yards, transfer stations, and other waste handling facilities where pollutants are exposed to stormwater</w:t>
      </w:r>
    </w:p>
    <w:p w14:paraId="54149131" w14:textId="587360FD" w:rsidR="00BC4B2A" w:rsidRPr="00CF7745" w:rsidRDefault="00BC4B2A" w:rsidP="001B2CEC">
      <w:pPr>
        <w:tabs>
          <w:tab w:val="left" w:pos="1530"/>
        </w:tabs>
        <w:spacing w:before="233"/>
        <w:ind w:left="720"/>
        <w:contextualSpacing/>
        <w:rPr>
          <w:rFonts w:asciiTheme="minorHAnsi" w:eastAsiaTheme="minorHAnsi" w:hAnsiTheme="minorHAnsi" w:cstheme="minorHAnsi"/>
          <w:b/>
          <w:bCs/>
          <w:i/>
          <w:iCs/>
          <w:sz w:val="24"/>
          <w:szCs w:val="24"/>
        </w:rPr>
      </w:pPr>
      <w:r w:rsidRPr="00CF7745">
        <w:rPr>
          <w:rFonts w:asciiTheme="minorHAnsi" w:eastAsiaTheme="minorHAnsi" w:hAnsiTheme="minorHAnsi" w:cstheme="minorHAnsi"/>
          <w:b/>
          <w:bCs/>
          <w:i/>
          <w:iCs/>
          <w:color w:val="FF0000"/>
        </w:rPr>
        <w:t xml:space="preserve">The municipality must report on the following metrics: </w:t>
      </w:r>
    </w:p>
    <w:p w14:paraId="1F7B3503" w14:textId="5A098E21" w:rsidR="00E22BE5" w:rsidRPr="00CF7745" w:rsidRDefault="00E22BE5" w:rsidP="001B2CEC">
      <w:pPr>
        <w:ind w:left="720"/>
        <w:rPr>
          <w:rFonts w:asciiTheme="minorHAnsi" w:hAnsiTheme="minorHAnsi" w:cstheme="minorHAnsi"/>
          <w:sz w:val="24"/>
        </w:rPr>
      </w:pPr>
      <w:r w:rsidRPr="00CF7745">
        <w:rPr>
          <w:rFonts w:asciiTheme="minorHAnsi" w:hAnsiTheme="minorHAnsi" w:cstheme="minorHAnsi"/>
          <w:sz w:val="24"/>
        </w:rPr>
        <w:t>Number of site inspections completed for</w:t>
      </w:r>
      <w:r w:rsidR="00947815" w:rsidRPr="00CF7745">
        <w:rPr>
          <w:rFonts w:asciiTheme="minorHAnsi" w:hAnsiTheme="minorHAnsi" w:cstheme="minorHAnsi"/>
          <w:b/>
          <w:sz w:val="24"/>
        </w:rPr>
        <w:t xml:space="preserve"> </w:t>
      </w:r>
      <w:r w:rsidR="00947815" w:rsidRPr="00CF7745">
        <w:rPr>
          <w:rFonts w:asciiTheme="minorHAnsi" w:hAnsiTheme="minorHAnsi" w:cstheme="minorHAnsi"/>
          <w:b/>
          <w:i/>
          <w:iCs/>
          <w:sz w:val="24"/>
        </w:rPr>
        <w:t>during</w:t>
      </w:r>
      <w:r w:rsidR="00947815" w:rsidRPr="00CF7745">
        <w:rPr>
          <w:rFonts w:asciiTheme="minorHAnsi" w:hAnsiTheme="minorHAnsi" w:cstheme="minorHAnsi"/>
          <w:b/>
          <w:i/>
          <w:iCs/>
          <w:spacing w:val="-4"/>
          <w:sz w:val="24"/>
        </w:rPr>
        <w:t xml:space="preserve"> </w:t>
      </w:r>
      <w:r w:rsidR="00947815" w:rsidRPr="00CF7745">
        <w:rPr>
          <w:rFonts w:asciiTheme="minorHAnsi" w:hAnsiTheme="minorHAnsi" w:cstheme="minorHAnsi"/>
          <w:b/>
          <w:i/>
          <w:iCs/>
          <w:sz w:val="24"/>
        </w:rPr>
        <w:t>this</w:t>
      </w:r>
      <w:r w:rsidR="00947815" w:rsidRPr="00CF7745">
        <w:rPr>
          <w:rFonts w:asciiTheme="minorHAnsi" w:hAnsiTheme="minorHAnsi" w:cstheme="minorHAnsi"/>
          <w:b/>
          <w:i/>
          <w:iCs/>
          <w:spacing w:val="-4"/>
          <w:sz w:val="24"/>
        </w:rPr>
        <w:t xml:space="preserve"> </w:t>
      </w:r>
      <w:r w:rsidR="00947815" w:rsidRPr="00CF7745">
        <w:rPr>
          <w:rFonts w:asciiTheme="minorHAnsi" w:hAnsiTheme="minorHAnsi" w:cstheme="minorHAnsi"/>
          <w:b/>
          <w:i/>
          <w:iCs/>
          <w:sz w:val="24"/>
        </w:rPr>
        <w:t xml:space="preserve">reporting </w:t>
      </w:r>
      <w:r w:rsidR="00947815" w:rsidRPr="00CF7745">
        <w:rPr>
          <w:rFonts w:asciiTheme="minorHAnsi" w:hAnsiTheme="minorHAnsi" w:cstheme="minorHAnsi"/>
          <w:b/>
          <w:i/>
          <w:iCs/>
          <w:spacing w:val="-2"/>
          <w:sz w:val="24"/>
        </w:rPr>
        <w:t>period</w:t>
      </w:r>
      <w:r w:rsidRPr="00CF7745">
        <w:rPr>
          <w:rFonts w:asciiTheme="minorHAnsi" w:hAnsiTheme="minorHAnsi" w:cstheme="minorHAnsi"/>
          <w:sz w:val="24"/>
        </w:rPr>
        <w:t xml:space="preserve">: </w:t>
      </w:r>
      <w:r w:rsidRPr="00CF7745">
        <w:rPr>
          <w:rFonts w:asciiTheme="minorHAnsi" w:hAnsiTheme="minorHAnsi" w:cstheme="minorHAnsi"/>
          <w:sz w:val="24"/>
          <w:highlight w:val="yellow"/>
        </w:rPr>
        <w:t>##Number</w:t>
      </w:r>
    </w:p>
    <w:p w14:paraId="54AD7846" w14:textId="77777777" w:rsidR="00E22BE5" w:rsidRPr="00CF7745" w:rsidRDefault="00E22BE5" w:rsidP="001B2CEC">
      <w:pPr>
        <w:ind w:left="720"/>
        <w:rPr>
          <w:rFonts w:asciiTheme="minorHAnsi" w:hAnsiTheme="minorHAnsi" w:cstheme="minorHAnsi"/>
          <w:sz w:val="24"/>
        </w:rPr>
      </w:pPr>
      <w:r w:rsidRPr="00CF7745">
        <w:rPr>
          <w:rFonts w:asciiTheme="minorHAnsi" w:hAnsiTheme="minorHAnsi" w:cstheme="minorHAnsi"/>
          <w:sz w:val="24"/>
        </w:rPr>
        <w:tab/>
      </w:r>
    </w:p>
    <w:p w14:paraId="00F62858" w14:textId="09A2C051" w:rsidR="00E22BE5" w:rsidRPr="00CF7745" w:rsidRDefault="00E22BE5" w:rsidP="001B2CEC">
      <w:pPr>
        <w:ind w:left="720"/>
        <w:rPr>
          <w:rFonts w:asciiTheme="minorHAnsi" w:hAnsiTheme="minorHAnsi" w:cstheme="minorHAnsi"/>
          <w:sz w:val="24"/>
        </w:rPr>
      </w:pPr>
    </w:p>
    <w:p w14:paraId="7E7666A5" w14:textId="47860364" w:rsidR="00E22BE5" w:rsidRPr="00CF7745" w:rsidRDefault="00E22BE5" w:rsidP="001B2CEC">
      <w:pPr>
        <w:ind w:left="720"/>
        <w:rPr>
          <w:rFonts w:asciiTheme="minorHAnsi" w:hAnsiTheme="minorHAnsi" w:cstheme="minorHAnsi"/>
          <w:sz w:val="24"/>
        </w:rPr>
      </w:pPr>
      <w:r w:rsidRPr="00CF7745">
        <w:rPr>
          <w:rFonts w:asciiTheme="minorHAnsi" w:hAnsiTheme="minorHAnsi" w:cstheme="minorHAnsi"/>
          <w:sz w:val="24"/>
        </w:rPr>
        <w:t>Number of corrective actions taken</w:t>
      </w:r>
      <w:r w:rsidR="00947815" w:rsidRPr="00CF7745">
        <w:rPr>
          <w:rFonts w:asciiTheme="minorHAnsi" w:hAnsiTheme="minorHAnsi" w:cstheme="minorHAnsi"/>
          <w:b/>
          <w:sz w:val="24"/>
        </w:rPr>
        <w:t xml:space="preserve"> </w:t>
      </w:r>
      <w:r w:rsidR="00947815" w:rsidRPr="00CF7745">
        <w:rPr>
          <w:rFonts w:asciiTheme="minorHAnsi" w:hAnsiTheme="minorHAnsi" w:cstheme="minorHAnsi"/>
          <w:b/>
          <w:i/>
          <w:iCs/>
          <w:sz w:val="24"/>
        </w:rPr>
        <w:t>during</w:t>
      </w:r>
      <w:r w:rsidR="00947815" w:rsidRPr="00CF7745">
        <w:rPr>
          <w:rFonts w:asciiTheme="minorHAnsi" w:hAnsiTheme="minorHAnsi" w:cstheme="minorHAnsi"/>
          <w:b/>
          <w:i/>
          <w:iCs/>
          <w:spacing w:val="-4"/>
          <w:sz w:val="24"/>
        </w:rPr>
        <w:t xml:space="preserve"> </w:t>
      </w:r>
      <w:r w:rsidR="00947815" w:rsidRPr="00CF7745">
        <w:rPr>
          <w:rFonts w:asciiTheme="minorHAnsi" w:hAnsiTheme="minorHAnsi" w:cstheme="minorHAnsi"/>
          <w:b/>
          <w:i/>
          <w:iCs/>
          <w:sz w:val="24"/>
        </w:rPr>
        <w:t>this</w:t>
      </w:r>
      <w:r w:rsidR="00947815" w:rsidRPr="00CF7745">
        <w:rPr>
          <w:rFonts w:asciiTheme="minorHAnsi" w:hAnsiTheme="minorHAnsi" w:cstheme="minorHAnsi"/>
          <w:b/>
          <w:i/>
          <w:iCs/>
          <w:spacing w:val="-4"/>
          <w:sz w:val="24"/>
        </w:rPr>
        <w:t xml:space="preserve"> </w:t>
      </w:r>
      <w:r w:rsidR="00947815" w:rsidRPr="00CF7745">
        <w:rPr>
          <w:rFonts w:asciiTheme="minorHAnsi" w:hAnsiTheme="minorHAnsi" w:cstheme="minorHAnsi"/>
          <w:b/>
          <w:i/>
          <w:iCs/>
          <w:sz w:val="24"/>
        </w:rPr>
        <w:t xml:space="preserve">reporting </w:t>
      </w:r>
      <w:r w:rsidR="00947815" w:rsidRPr="00CF7745">
        <w:rPr>
          <w:rFonts w:asciiTheme="minorHAnsi" w:hAnsiTheme="minorHAnsi" w:cstheme="minorHAnsi"/>
          <w:b/>
          <w:i/>
          <w:iCs/>
          <w:spacing w:val="-2"/>
          <w:sz w:val="24"/>
        </w:rPr>
        <w:t>period</w:t>
      </w:r>
      <w:r w:rsidRPr="00CF7745">
        <w:rPr>
          <w:rFonts w:asciiTheme="minorHAnsi" w:hAnsiTheme="minorHAnsi" w:cstheme="minorHAnsi"/>
          <w:sz w:val="24"/>
        </w:rPr>
        <w:t xml:space="preserve">: </w:t>
      </w:r>
      <w:r w:rsidRPr="00CF7745">
        <w:rPr>
          <w:rFonts w:asciiTheme="minorHAnsi" w:hAnsiTheme="minorHAnsi" w:cstheme="minorHAnsi"/>
          <w:sz w:val="24"/>
          <w:highlight w:val="yellow"/>
        </w:rPr>
        <w:t>##Number</w:t>
      </w:r>
    </w:p>
    <w:p w14:paraId="62083AD1" w14:textId="1ABDCFAB" w:rsidR="00AE73D6" w:rsidRPr="00CF7745" w:rsidRDefault="00AE73D6" w:rsidP="001B2CEC">
      <w:pPr>
        <w:pStyle w:val="Heading3"/>
        <w:ind w:left="720"/>
        <w:rPr>
          <w:rFonts w:asciiTheme="minorHAnsi" w:hAnsiTheme="minorHAnsi" w:cstheme="minorHAnsi"/>
          <w:sz w:val="22"/>
          <w:szCs w:val="22"/>
        </w:rPr>
      </w:pPr>
    </w:p>
    <w:p w14:paraId="7ED48266" w14:textId="0BA7E37F" w:rsidR="00E22BE5" w:rsidRPr="00CF7745" w:rsidRDefault="00E22BE5" w:rsidP="001B2CEC">
      <w:pPr>
        <w:pStyle w:val="Heading3"/>
        <w:ind w:left="720"/>
        <w:rPr>
          <w:rFonts w:asciiTheme="minorHAnsi" w:hAnsiTheme="minorHAnsi" w:cstheme="minorHAnsi"/>
          <w:b w:val="0"/>
          <w:bCs w:val="0"/>
          <w:sz w:val="24"/>
          <w:szCs w:val="24"/>
        </w:rPr>
      </w:pPr>
      <w:r w:rsidRPr="00CF7745">
        <w:rPr>
          <w:rFonts w:asciiTheme="minorHAnsi" w:hAnsiTheme="minorHAnsi" w:cstheme="minorHAnsi"/>
          <w:b w:val="0"/>
          <w:bCs w:val="0"/>
          <w:sz w:val="24"/>
          <w:szCs w:val="24"/>
        </w:rPr>
        <w:t>Describe any corrective actions taken at a facility with a SWPPP:</w:t>
      </w:r>
      <w:r w:rsidR="001B2CEC" w:rsidRPr="00CF7745">
        <w:rPr>
          <w:rFonts w:asciiTheme="minorHAnsi" w:hAnsiTheme="minorHAnsi" w:cstheme="minorHAnsi"/>
          <w:b w:val="0"/>
          <w:bCs w:val="0"/>
          <w:sz w:val="24"/>
          <w:szCs w:val="24"/>
        </w:rPr>
        <w:t xml:space="preserve"> </w:t>
      </w:r>
    </w:p>
    <w:p w14:paraId="42CF3F5A" w14:textId="77777777" w:rsidR="001B2CEC" w:rsidRPr="00CF7745" w:rsidRDefault="001B2CEC" w:rsidP="001B2CEC">
      <w:pPr>
        <w:pStyle w:val="Heading3"/>
        <w:ind w:left="720"/>
        <w:rPr>
          <w:rFonts w:asciiTheme="minorHAnsi" w:hAnsiTheme="minorHAnsi" w:cstheme="minorHAnsi"/>
          <w:b w:val="0"/>
          <w:bCs w:val="0"/>
          <w:sz w:val="24"/>
          <w:szCs w:val="24"/>
        </w:rPr>
      </w:pPr>
    </w:p>
    <w:p w14:paraId="65F4F0DE" w14:textId="47840FAF" w:rsidR="003E0323" w:rsidRPr="00CF7745" w:rsidRDefault="003E0323" w:rsidP="001B2CEC">
      <w:pPr>
        <w:ind w:left="720"/>
        <w:rPr>
          <w:rFonts w:asciiTheme="minorHAnsi" w:hAnsiTheme="minorHAnsi" w:cstheme="minorHAnsi"/>
          <w:b/>
          <w:i/>
          <w:color w:val="FF0000"/>
        </w:rPr>
      </w:pPr>
      <w:r w:rsidRPr="00CF7745">
        <w:rPr>
          <w:rFonts w:asciiTheme="minorHAnsi" w:hAnsiTheme="minorHAnsi" w:cstheme="minorHAnsi"/>
          <w:b/>
          <w:i/>
          <w:color w:val="FF0000"/>
        </w:rPr>
        <w:t>The municipality should choose one of the following statements:</w:t>
      </w:r>
    </w:p>
    <w:p w14:paraId="1B2761FC" w14:textId="68ED3BA6" w:rsidR="003E0323" w:rsidRPr="00CF7745" w:rsidRDefault="00E10C59" w:rsidP="001B2CEC">
      <w:pPr>
        <w:pStyle w:val="Heading3"/>
        <w:ind w:left="720" w:firstLine="720"/>
        <w:rPr>
          <w:rFonts w:asciiTheme="minorHAnsi" w:hAnsiTheme="minorHAnsi" w:cstheme="minorHAnsi"/>
          <w:b w:val="0"/>
          <w:bCs w:val="0"/>
          <w:sz w:val="24"/>
          <w:szCs w:val="24"/>
        </w:rPr>
      </w:pPr>
      <w:r w:rsidRPr="00CF7745">
        <w:rPr>
          <w:rFonts w:asciiTheme="minorHAnsi" w:hAnsiTheme="minorHAnsi" w:cstheme="minorHAnsi"/>
          <w:b w:val="0"/>
          <w:bCs w:val="0"/>
          <w:sz w:val="24"/>
          <w:szCs w:val="24"/>
        </w:rPr>
        <w:t xml:space="preserve">No corrective actions necessary </w:t>
      </w:r>
    </w:p>
    <w:p w14:paraId="2A549786" w14:textId="77777777" w:rsidR="00F530BC" w:rsidRPr="00CF7745" w:rsidRDefault="00F530BC" w:rsidP="001B2CEC">
      <w:pPr>
        <w:pStyle w:val="Heading3"/>
        <w:ind w:left="720"/>
        <w:rPr>
          <w:rFonts w:asciiTheme="minorHAnsi" w:hAnsiTheme="minorHAnsi" w:cstheme="minorHAnsi"/>
          <w:b w:val="0"/>
          <w:bCs w:val="0"/>
          <w:sz w:val="24"/>
          <w:szCs w:val="24"/>
        </w:rPr>
      </w:pPr>
    </w:p>
    <w:p w14:paraId="2D26A54A" w14:textId="0A45B391" w:rsidR="003E0323" w:rsidRPr="00CF7745" w:rsidRDefault="003E0323" w:rsidP="001B2CEC">
      <w:pPr>
        <w:pStyle w:val="Heading3"/>
        <w:ind w:left="720"/>
        <w:rPr>
          <w:rFonts w:asciiTheme="minorHAnsi" w:hAnsiTheme="minorHAnsi" w:cstheme="minorHAnsi"/>
          <w:i/>
          <w:iCs/>
          <w:color w:val="FF0000"/>
          <w:sz w:val="24"/>
          <w:szCs w:val="24"/>
        </w:rPr>
      </w:pPr>
      <w:r w:rsidRPr="00CF7745">
        <w:rPr>
          <w:rFonts w:asciiTheme="minorHAnsi" w:hAnsiTheme="minorHAnsi" w:cstheme="minorHAnsi"/>
          <w:i/>
          <w:iCs/>
          <w:color w:val="FF0000"/>
          <w:sz w:val="22"/>
          <w:szCs w:val="22"/>
        </w:rPr>
        <w:t>Or</w:t>
      </w:r>
      <w:r w:rsidR="00E10C59" w:rsidRPr="00CF7745">
        <w:rPr>
          <w:rFonts w:asciiTheme="minorHAnsi" w:hAnsiTheme="minorHAnsi" w:cstheme="minorHAnsi"/>
          <w:i/>
          <w:iCs/>
          <w:color w:val="FF0000"/>
          <w:sz w:val="24"/>
          <w:szCs w:val="24"/>
        </w:rPr>
        <w:t xml:space="preserve"> </w:t>
      </w:r>
    </w:p>
    <w:p w14:paraId="2F068AE2" w14:textId="77777777" w:rsidR="00F530BC" w:rsidRPr="00CF7745" w:rsidRDefault="00F530BC" w:rsidP="001B2CEC">
      <w:pPr>
        <w:pStyle w:val="Heading3"/>
        <w:ind w:left="720"/>
        <w:rPr>
          <w:rFonts w:asciiTheme="minorHAnsi" w:hAnsiTheme="minorHAnsi" w:cstheme="minorHAnsi"/>
          <w:i/>
          <w:iCs/>
          <w:color w:val="FF0000"/>
          <w:sz w:val="24"/>
          <w:szCs w:val="24"/>
        </w:rPr>
      </w:pPr>
    </w:p>
    <w:p w14:paraId="2D96B59A" w14:textId="3F33093B" w:rsidR="00E10C59" w:rsidRPr="00CF7745" w:rsidRDefault="00E10C59" w:rsidP="001B2CEC">
      <w:pPr>
        <w:pStyle w:val="Heading3"/>
        <w:tabs>
          <w:tab w:val="left" w:pos="1350"/>
        </w:tabs>
        <w:ind w:left="1440"/>
        <w:rPr>
          <w:rFonts w:asciiTheme="minorHAnsi" w:hAnsiTheme="minorHAnsi" w:cstheme="minorHAnsi"/>
          <w:b w:val="0"/>
          <w:bCs w:val="0"/>
          <w:sz w:val="24"/>
          <w:szCs w:val="24"/>
        </w:rPr>
      </w:pPr>
      <w:r w:rsidRPr="00CF7745">
        <w:rPr>
          <w:rFonts w:asciiTheme="minorHAnsi" w:hAnsiTheme="minorHAnsi" w:cstheme="minorHAnsi"/>
          <w:b w:val="0"/>
          <w:bCs w:val="0"/>
          <w:sz w:val="24"/>
          <w:szCs w:val="24"/>
          <w:highlight w:val="yellow"/>
        </w:rPr>
        <w:t>##</w:t>
      </w:r>
      <w:r w:rsidR="003E0323" w:rsidRPr="00CF7745">
        <w:rPr>
          <w:rFonts w:asciiTheme="minorHAnsi" w:hAnsiTheme="minorHAnsi" w:cstheme="minorHAnsi"/>
          <w:b w:val="0"/>
          <w:bCs w:val="0"/>
          <w:sz w:val="24"/>
          <w:szCs w:val="24"/>
          <w:highlight w:val="yellow"/>
        </w:rPr>
        <w:t>C</w:t>
      </w:r>
      <w:r w:rsidRPr="00CF7745">
        <w:rPr>
          <w:rFonts w:asciiTheme="minorHAnsi" w:hAnsiTheme="minorHAnsi" w:cstheme="minorHAnsi"/>
          <w:b w:val="0"/>
          <w:bCs w:val="0"/>
          <w:sz w:val="24"/>
          <w:szCs w:val="24"/>
          <w:highlight w:val="yellow"/>
        </w:rPr>
        <w:t>orrective actions taken</w:t>
      </w:r>
      <w:r w:rsidRPr="00CF7745">
        <w:rPr>
          <w:rFonts w:asciiTheme="minorHAnsi" w:hAnsiTheme="minorHAnsi" w:cstheme="minorHAnsi"/>
          <w:b w:val="0"/>
          <w:bCs w:val="0"/>
          <w:sz w:val="24"/>
          <w:szCs w:val="24"/>
        </w:rPr>
        <w:t>.</w:t>
      </w:r>
    </w:p>
    <w:p w14:paraId="3D1E4001" w14:textId="50546D30" w:rsidR="001D41F3" w:rsidRPr="00CF7745" w:rsidRDefault="001D41F3" w:rsidP="0066082D">
      <w:pPr>
        <w:ind w:left="720"/>
        <w:rPr>
          <w:rFonts w:asciiTheme="minorHAnsi" w:hAnsiTheme="minorHAnsi" w:cstheme="minorHAnsi"/>
          <w:sz w:val="24"/>
          <w:szCs w:val="24"/>
        </w:rPr>
      </w:pPr>
    </w:p>
    <w:p w14:paraId="51EDA699" w14:textId="77777777" w:rsidR="001D41F3" w:rsidRPr="00CF7745" w:rsidRDefault="001D41F3" w:rsidP="0066082D">
      <w:pPr>
        <w:ind w:left="720"/>
        <w:rPr>
          <w:rFonts w:asciiTheme="minorHAnsi" w:hAnsiTheme="minorHAnsi" w:cstheme="minorHAnsi"/>
          <w:sz w:val="24"/>
          <w:szCs w:val="24"/>
        </w:rPr>
      </w:pPr>
    </w:p>
    <w:p w14:paraId="6FB991F5" w14:textId="251D2575" w:rsidR="001D41F3" w:rsidRPr="00CF7745" w:rsidRDefault="001D41F3" w:rsidP="001D41F3">
      <w:pPr>
        <w:pStyle w:val="Heading3"/>
        <w:ind w:left="0"/>
        <w:rPr>
          <w:rFonts w:asciiTheme="minorHAnsi" w:hAnsiTheme="minorHAnsi" w:cstheme="minorHAnsi"/>
        </w:rPr>
      </w:pPr>
      <w:r w:rsidRPr="00CF7745">
        <w:rPr>
          <w:rFonts w:asciiTheme="minorHAnsi" w:hAnsiTheme="minorHAnsi" w:cstheme="minorHAnsi"/>
        </w:rPr>
        <w:t>Infrastructure Operations and Maintenance</w:t>
      </w:r>
    </w:p>
    <w:p w14:paraId="6A32C63A" w14:textId="2EA548D6" w:rsidR="001D41F3" w:rsidRPr="00CF7745" w:rsidRDefault="001D41F3" w:rsidP="001D41F3">
      <w:pPr>
        <w:pStyle w:val="Heading3"/>
        <w:ind w:left="0"/>
        <w:rPr>
          <w:rFonts w:asciiTheme="minorHAnsi" w:hAnsiTheme="minorHAnsi" w:cstheme="minorHAnsi"/>
        </w:rPr>
      </w:pPr>
    </w:p>
    <w:p w14:paraId="018680DA" w14:textId="77777777" w:rsidR="001D41F3" w:rsidRPr="00CF7745" w:rsidRDefault="001D41F3" w:rsidP="001D41F3">
      <w:pPr>
        <w:pBdr>
          <w:top w:val="single" w:sz="4" w:space="1" w:color="auto"/>
          <w:left w:val="single" w:sz="4" w:space="4" w:color="auto"/>
          <w:bottom w:val="single" w:sz="4" w:space="1" w:color="auto"/>
          <w:right w:val="single" w:sz="4" w:space="4" w:color="auto"/>
        </w:pBdr>
        <w:ind w:left="110" w:right="130"/>
        <w:rPr>
          <w:rFonts w:asciiTheme="minorHAnsi" w:hAnsiTheme="minorHAnsi" w:cstheme="minorHAnsi"/>
          <w:b/>
          <w:bCs/>
          <w:i/>
          <w:iCs/>
          <w:noProof/>
          <w:color w:val="FF0000"/>
          <w:position w:val="-2"/>
        </w:rPr>
      </w:pPr>
      <w:r w:rsidRPr="00CF7745">
        <w:rPr>
          <w:rFonts w:asciiTheme="minorHAnsi" w:hAnsiTheme="minorHAnsi" w:cstheme="minorHAnsi"/>
          <w:b/>
          <w:bCs/>
          <w:i/>
          <w:iCs/>
          <w:noProof/>
          <w:color w:val="FF0000"/>
          <w:position w:val="-2"/>
        </w:rPr>
        <w:t xml:space="preserve">Instructions: For reference, use the </w:t>
      </w:r>
      <w:hyperlink r:id="rId52" w:history="1">
        <w:r w:rsidRPr="00CF7745">
          <w:rPr>
            <w:rStyle w:val="Hyperlink"/>
            <w:rFonts w:asciiTheme="minorHAnsi" w:hAnsiTheme="minorHAnsi" w:cstheme="minorHAnsi"/>
            <w:b/>
            <w:bCs/>
            <w:i/>
            <w:iCs/>
            <w:noProof/>
            <w:position w:val="-2"/>
          </w:rPr>
          <w:t>MCM #6 Good Housekeeping and Pollution Prevention Template Year 1 &amp; 2</w:t>
        </w:r>
      </w:hyperlink>
      <w:r w:rsidRPr="00CF7745">
        <w:rPr>
          <w:rFonts w:asciiTheme="minorHAnsi" w:hAnsiTheme="minorHAnsi" w:cstheme="minorHAnsi"/>
          <w:b/>
          <w:bCs/>
          <w:i/>
          <w:iCs/>
          <w:noProof/>
          <w:position w:val="-2"/>
        </w:rPr>
        <w:t xml:space="preserve"> </w:t>
      </w:r>
      <w:r w:rsidRPr="00CF7745">
        <w:rPr>
          <w:rFonts w:asciiTheme="minorHAnsi" w:hAnsiTheme="minorHAnsi" w:cstheme="minorHAnsi"/>
          <w:b/>
          <w:bCs/>
          <w:i/>
          <w:iCs/>
          <w:noProof/>
          <w:color w:val="FF0000"/>
          <w:position w:val="-2"/>
        </w:rPr>
        <w:t>on the MS4 Blog.</w:t>
      </w:r>
    </w:p>
    <w:p w14:paraId="15E807F8" w14:textId="77777777" w:rsidR="001D41F3" w:rsidRPr="00CF7745" w:rsidRDefault="001D41F3" w:rsidP="001D41F3">
      <w:pPr>
        <w:pStyle w:val="Heading3"/>
        <w:ind w:left="0"/>
        <w:rPr>
          <w:rFonts w:asciiTheme="minorHAnsi" w:hAnsiTheme="minorHAnsi" w:cstheme="minorHAnsi"/>
        </w:rPr>
      </w:pPr>
    </w:p>
    <w:p w14:paraId="2F7C0D0F" w14:textId="1B437D7D" w:rsidR="001D41F3" w:rsidRPr="00CF7745" w:rsidRDefault="003E0EE5" w:rsidP="001D41F3">
      <w:pPr>
        <w:pStyle w:val="BodyText"/>
        <w:ind w:left="180" w:right="60" w:hanging="270"/>
        <w:rPr>
          <w:rFonts w:asciiTheme="minorHAnsi" w:hAnsiTheme="minorHAnsi" w:cstheme="minorHAnsi"/>
        </w:rPr>
      </w:pPr>
      <w:sdt>
        <w:sdtPr>
          <w:rPr>
            <w:rFonts w:asciiTheme="minorHAnsi" w:hAnsiTheme="minorHAnsi" w:cstheme="minorHAnsi"/>
            <w:spacing w:val="29"/>
          </w:rPr>
          <w:id w:val="1022369407"/>
          <w14:checkbox>
            <w14:checked w14:val="0"/>
            <w14:checkedState w14:val="2612" w14:font="MS Gothic"/>
            <w14:uncheckedState w14:val="2610" w14:font="MS Gothic"/>
          </w14:checkbox>
        </w:sdtPr>
        <w:sdtEndPr/>
        <w:sdtContent>
          <w:r w:rsidR="001D41F3" w:rsidRPr="00CF7745">
            <w:rPr>
              <w:rFonts w:ascii="Segoe UI Symbol" w:eastAsia="MS Gothic" w:hAnsi="Segoe UI Symbol" w:cs="Segoe UI Symbol"/>
              <w:spacing w:val="29"/>
            </w:rPr>
            <w:t>☐</w:t>
          </w:r>
        </w:sdtContent>
      </w:sdt>
      <w:r w:rsidR="001D41F3" w:rsidRPr="00CF7745">
        <w:rPr>
          <w:rFonts w:asciiTheme="minorHAnsi" w:hAnsiTheme="minorHAnsi" w:cstheme="minorHAnsi"/>
        </w:rPr>
        <w:t xml:space="preserve"> Completed a written program for MS4 infrastructure maintenance to reduce the discharge of pollutants</w:t>
      </w:r>
    </w:p>
    <w:p w14:paraId="08EDE05C" w14:textId="5113DE8C" w:rsidR="00454FBD" w:rsidRPr="00CF7745" w:rsidRDefault="00454FBD" w:rsidP="00454FBD">
      <w:pPr>
        <w:pStyle w:val="BodyText"/>
        <w:rPr>
          <w:rFonts w:asciiTheme="minorHAnsi" w:hAnsiTheme="minorHAnsi" w:cstheme="minorHAnsi"/>
          <w:sz w:val="20"/>
        </w:rPr>
      </w:pPr>
    </w:p>
    <w:p w14:paraId="342E7C92" w14:textId="77777777" w:rsidR="001D41F3" w:rsidRPr="00CF7745" w:rsidRDefault="001D41F3" w:rsidP="001D41F3">
      <w:pPr>
        <w:pStyle w:val="BodyText"/>
        <w:ind w:left="180"/>
        <w:rPr>
          <w:rFonts w:asciiTheme="minorHAnsi" w:hAnsiTheme="minorHAnsi" w:cstheme="minorHAnsi"/>
          <w:b/>
          <w:i/>
          <w:color w:val="FF0000"/>
          <w:sz w:val="22"/>
          <w:szCs w:val="22"/>
        </w:rPr>
      </w:pPr>
      <w:r w:rsidRPr="00CF7745">
        <w:rPr>
          <w:rFonts w:asciiTheme="minorHAnsi" w:hAnsiTheme="minorHAnsi" w:cstheme="minorHAnsi"/>
          <w:b/>
          <w:i/>
          <w:color w:val="FF0000"/>
          <w:sz w:val="22"/>
          <w:szCs w:val="22"/>
        </w:rPr>
        <w:t>The municipality should choose one of the following statements:</w:t>
      </w:r>
    </w:p>
    <w:p w14:paraId="766DC3F4" w14:textId="198EF340" w:rsidR="001D41F3" w:rsidRPr="00CF7745" w:rsidRDefault="003E0EE5" w:rsidP="0004246D">
      <w:pPr>
        <w:tabs>
          <w:tab w:val="left" w:pos="1530"/>
        </w:tabs>
        <w:ind w:left="180" w:hanging="270"/>
        <w:contextualSpacing/>
        <w:rPr>
          <w:rFonts w:asciiTheme="minorHAnsi" w:eastAsiaTheme="minorHAnsi" w:hAnsiTheme="minorHAnsi" w:cstheme="minorHAnsi"/>
          <w:sz w:val="24"/>
          <w:szCs w:val="24"/>
        </w:rPr>
      </w:pPr>
      <w:sdt>
        <w:sdtPr>
          <w:rPr>
            <w:rFonts w:asciiTheme="minorHAnsi" w:hAnsiTheme="minorHAnsi" w:cstheme="minorHAnsi"/>
            <w:sz w:val="24"/>
            <w:szCs w:val="24"/>
          </w:rPr>
          <w:id w:val="-406761825"/>
          <w14:checkbox>
            <w14:checked w14:val="0"/>
            <w14:checkedState w14:val="2612" w14:font="MS Gothic"/>
            <w14:uncheckedState w14:val="2610" w14:font="MS Gothic"/>
          </w14:checkbox>
        </w:sdtPr>
        <w:sdtEndPr/>
        <w:sdtContent>
          <w:r w:rsidR="001D41F3" w:rsidRPr="00CF7745">
            <w:rPr>
              <w:rFonts w:ascii="Segoe UI Symbol" w:eastAsia="MS Gothic" w:hAnsi="Segoe UI Symbol" w:cs="Segoe UI Symbol"/>
              <w:sz w:val="24"/>
              <w:szCs w:val="24"/>
            </w:rPr>
            <w:t>☐</w:t>
          </w:r>
        </w:sdtContent>
      </w:sdt>
      <w:r w:rsidR="001D41F3" w:rsidRPr="00CF7745">
        <w:rPr>
          <w:rFonts w:asciiTheme="minorHAnsi" w:hAnsiTheme="minorHAnsi" w:cstheme="minorHAnsi"/>
          <w:sz w:val="24"/>
          <w:szCs w:val="24"/>
        </w:rPr>
        <w:t xml:space="preserve"> </w:t>
      </w:r>
      <w:r w:rsidR="001D41F3" w:rsidRPr="00CF7745">
        <w:rPr>
          <w:rFonts w:asciiTheme="minorHAnsi" w:eastAsiaTheme="minorHAnsi" w:hAnsiTheme="minorHAnsi" w:cstheme="minorHAnsi"/>
          <w:sz w:val="24"/>
          <w:szCs w:val="24"/>
        </w:rPr>
        <w:t>The written program for MS4 infrastructure maintenance to reduce the discharge of pollutants was not completed.</w:t>
      </w:r>
    </w:p>
    <w:p w14:paraId="6C035C74" w14:textId="77777777" w:rsidR="001D41F3" w:rsidRPr="00CF7745" w:rsidRDefault="001D41F3" w:rsidP="001D41F3">
      <w:pPr>
        <w:tabs>
          <w:tab w:val="left" w:pos="1530"/>
        </w:tabs>
        <w:ind w:left="90" w:hanging="20"/>
        <w:contextualSpacing/>
        <w:rPr>
          <w:rFonts w:asciiTheme="minorHAnsi" w:eastAsiaTheme="minorHAnsi" w:hAnsiTheme="minorHAnsi" w:cstheme="minorHAnsi"/>
          <w:sz w:val="24"/>
          <w:szCs w:val="24"/>
        </w:rPr>
      </w:pPr>
    </w:p>
    <w:p w14:paraId="57FEAEDF" w14:textId="70DBD3D0" w:rsidR="001D41F3" w:rsidRPr="00CF7745" w:rsidRDefault="0004246D" w:rsidP="0004246D">
      <w:pPr>
        <w:tabs>
          <w:tab w:val="left" w:pos="1530"/>
        </w:tabs>
        <w:ind w:left="180"/>
        <w:contextualSpacing/>
        <w:rPr>
          <w:rFonts w:asciiTheme="minorHAnsi" w:hAnsiTheme="minorHAnsi" w:cstheme="minorHAnsi"/>
          <w:b/>
          <w:bCs/>
          <w:color w:val="FF0000"/>
          <w:sz w:val="24"/>
          <w:szCs w:val="24"/>
        </w:rPr>
      </w:pPr>
      <w:r w:rsidRPr="00CF7745">
        <w:rPr>
          <w:rFonts w:asciiTheme="minorHAnsi" w:hAnsiTheme="minorHAnsi" w:cstheme="minorHAnsi"/>
          <w:b/>
          <w:bCs/>
          <w:color w:val="FF0000"/>
          <w:sz w:val="24"/>
          <w:szCs w:val="24"/>
        </w:rPr>
        <w:t>Or</w:t>
      </w:r>
    </w:p>
    <w:p w14:paraId="60878E08" w14:textId="77777777" w:rsidR="001D41F3" w:rsidRPr="00CF7745" w:rsidRDefault="001D41F3" w:rsidP="001D41F3">
      <w:pPr>
        <w:tabs>
          <w:tab w:val="left" w:pos="1530"/>
        </w:tabs>
        <w:ind w:left="920" w:hanging="20"/>
        <w:contextualSpacing/>
        <w:rPr>
          <w:rFonts w:asciiTheme="minorHAnsi" w:eastAsiaTheme="minorHAnsi" w:hAnsiTheme="minorHAnsi" w:cstheme="minorHAnsi"/>
          <w:sz w:val="24"/>
          <w:szCs w:val="24"/>
        </w:rPr>
      </w:pPr>
    </w:p>
    <w:p w14:paraId="4B60ADC2" w14:textId="755AA88D" w:rsidR="001D41F3" w:rsidRPr="00CF7745" w:rsidRDefault="003E0EE5" w:rsidP="0004246D">
      <w:pPr>
        <w:tabs>
          <w:tab w:val="left" w:pos="1530"/>
        </w:tabs>
        <w:ind w:left="180" w:hanging="270"/>
        <w:contextualSpacing/>
        <w:rPr>
          <w:rFonts w:asciiTheme="minorHAnsi" w:hAnsiTheme="minorHAnsi" w:cstheme="minorHAnsi"/>
          <w:sz w:val="24"/>
          <w:szCs w:val="24"/>
        </w:rPr>
      </w:pPr>
      <w:sdt>
        <w:sdtPr>
          <w:rPr>
            <w:rFonts w:asciiTheme="minorHAnsi" w:hAnsiTheme="minorHAnsi" w:cstheme="minorHAnsi"/>
            <w:sz w:val="24"/>
            <w:szCs w:val="24"/>
          </w:rPr>
          <w:id w:val="-1990936835"/>
          <w14:checkbox>
            <w14:checked w14:val="0"/>
            <w14:checkedState w14:val="2612" w14:font="MS Gothic"/>
            <w14:uncheckedState w14:val="2610" w14:font="MS Gothic"/>
          </w14:checkbox>
        </w:sdtPr>
        <w:sdtEndPr/>
        <w:sdtContent>
          <w:r w:rsidR="001D41F3" w:rsidRPr="00CF7745">
            <w:rPr>
              <w:rFonts w:ascii="Segoe UI Symbol" w:eastAsia="MS Gothic" w:hAnsi="Segoe UI Symbol" w:cs="Segoe UI Symbol"/>
              <w:sz w:val="24"/>
              <w:szCs w:val="24"/>
            </w:rPr>
            <w:t>☐</w:t>
          </w:r>
        </w:sdtContent>
      </w:sdt>
      <w:r w:rsidR="001D41F3" w:rsidRPr="00CF7745">
        <w:rPr>
          <w:rFonts w:asciiTheme="minorHAnsi" w:hAnsiTheme="minorHAnsi" w:cstheme="minorHAnsi"/>
          <w:sz w:val="24"/>
          <w:szCs w:val="24"/>
        </w:rPr>
        <w:t xml:space="preserve"> The written program for MS4 infrastructure maintenance to reduce the discharge of pollutants</w:t>
      </w:r>
      <w:r w:rsidR="001D41F3" w:rsidRPr="00CF7745">
        <w:rPr>
          <w:rFonts w:asciiTheme="minorHAnsi" w:eastAsiaTheme="minorHAnsi" w:hAnsiTheme="minorHAnsi" w:cstheme="minorHAnsi"/>
          <w:sz w:val="24"/>
          <w:szCs w:val="24"/>
        </w:rPr>
        <w:t xml:space="preserve"> </w:t>
      </w:r>
      <w:r w:rsidR="001D41F3" w:rsidRPr="00CF7745">
        <w:rPr>
          <w:rFonts w:asciiTheme="minorHAnsi" w:hAnsiTheme="minorHAnsi" w:cstheme="minorHAnsi"/>
          <w:sz w:val="24"/>
          <w:szCs w:val="24"/>
        </w:rPr>
        <w:t xml:space="preserve">can be found in submission </w:t>
      </w:r>
      <w:r w:rsidR="001D41F3" w:rsidRPr="00CF7745">
        <w:rPr>
          <w:rFonts w:asciiTheme="minorHAnsi" w:hAnsiTheme="minorHAnsi" w:cstheme="minorHAnsi"/>
          <w:b/>
          <w:bCs/>
          <w:color w:val="FF0000"/>
          <w:sz w:val="24"/>
          <w:szCs w:val="24"/>
        </w:rPr>
        <w:t>AND/OR</w:t>
      </w:r>
      <w:r w:rsidR="001D41F3" w:rsidRPr="00CF7745">
        <w:rPr>
          <w:rFonts w:asciiTheme="minorHAnsi" w:hAnsiTheme="minorHAnsi" w:cstheme="minorHAnsi"/>
          <w:color w:val="FF0000"/>
          <w:sz w:val="24"/>
          <w:szCs w:val="24"/>
        </w:rPr>
        <w:t xml:space="preserve"> </w:t>
      </w:r>
      <w:r w:rsidR="001D41F3" w:rsidRPr="00CF7745">
        <w:rPr>
          <w:rFonts w:asciiTheme="minorHAnsi" w:hAnsiTheme="minorHAnsi" w:cstheme="minorHAnsi"/>
          <w:sz w:val="24"/>
          <w:szCs w:val="24"/>
        </w:rPr>
        <w:t xml:space="preserve">found at the following website </w:t>
      </w:r>
      <w:r w:rsidR="001D41F3" w:rsidRPr="00CF7745">
        <w:rPr>
          <w:rFonts w:asciiTheme="minorHAnsi" w:hAnsiTheme="minorHAnsi" w:cstheme="minorHAnsi"/>
          <w:sz w:val="24"/>
          <w:szCs w:val="24"/>
          <w:highlight w:val="yellow"/>
        </w:rPr>
        <w:t>##website link</w:t>
      </w:r>
      <w:r w:rsidR="001D41F3" w:rsidRPr="00CF7745">
        <w:rPr>
          <w:rFonts w:asciiTheme="minorHAnsi" w:hAnsiTheme="minorHAnsi" w:cstheme="minorHAnsi"/>
          <w:sz w:val="24"/>
          <w:szCs w:val="24"/>
        </w:rPr>
        <w:t xml:space="preserve">. </w:t>
      </w:r>
    </w:p>
    <w:p w14:paraId="024D8B30" w14:textId="77777777" w:rsidR="001D41F3" w:rsidRPr="00CF7745" w:rsidRDefault="001D41F3" w:rsidP="00454FBD">
      <w:pPr>
        <w:pStyle w:val="BodyText"/>
        <w:rPr>
          <w:rFonts w:asciiTheme="minorHAnsi" w:hAnsiTheme="minorHAnsi" w:cstheme="minorHAnsi"/>
          <w:sz w:val="20"/>
        </w:rPr>
      </w:pPr>
    </w:p>
    <w:p w14:paraId="1418F7D5" w14:textId="77777777" w:rsidR="00470FDF" w:rsidRPr="00CF7745" w:rsidRDefault="00470FDF" w:rsidP="00454FBD">
      <w:pPr>
        <w:pStyle w:val="BodyText"/>
        <w:rPr>
          <w:rFonts w:asciiTheme="minorHAnsi" w:hAnsiTheme="minorHAnsi" w:cstheme="minorHAnsi"/>
          <w:sz w:val="20"/>
        </w:rPr>
      </w:pPr>
      <w:bookmarkStart w:id="14" w:name="_Hlk109984250"/>
    </w:p>
    <w:bookmarkEnd w:id="14"/>
    <w:p w14:paraId="6EF1A68B" w14:textId="77777777" w:rsidR="002D247A" w:rsidRPr="00CF7745" w:rsidRDefault="002D247A" w:rsidP="002D247A">
      <w:pPr>
        <w:pStyle w:val="BodyText"/>
        <w:spacing w:line="249" w:lineRule="auto"/>
        <w:ind w:left="180" w:hanging="270"/>
        <w:rPr>
          <w:rFonts w:asciiTheme="minorHAnsi" w:hAnsiTheme="minorHAnsi" w:cstheme="minorHAnsi"/>
        </w:rPr>
      </w:pPr>
    </w:p>
    <w:p w14:paraId="2F0B5056" w14:textId="77777777" w:rsidR="00E75BD6" w:rsidRPr="00CF7745" w:rsidRDefault="00E75BD6" w:rsidP="00E75BD6">
      <w:pPr>
        <w:pBdr>
          <w:top w:val="single" w:sz="4" w:space="1" w:color="auto"/>
          <w:left w:val="single" w:sz="4" w:space="4" w:color="auto"/>
          <w:bottom w:val="single" w:sz="4" w:space="1" w:color="auto"/>
          <w:right w:val="single" w:sz="4" w:space="4" w:color="auto"/>
        </w:pBdr>
        <w:ind w:left="110" w:right="130"/>
        <w:rPr>
          <w:rFonts w:asciiTheme="minorHAnsi" w:eastAsiaTheme="minorHAnsi" w:hAnsiTheme="minorHAnsi" w:cstheme="minorHAnsi"/>
          <w:b/>
          <w:bCs/>
          <w:i/>
          <w:iCs/>
          <w:color w:val="FF0000"/>
        </w:rPr>
      </w:pPr>
      <w:r w:rsidRPr="00CF7745">
        <w:rPr>
          <w:rFonts w:asciiTheme="minorHAnsi" w:eastAsiaTheme="minorHAnsi" w:hAnsiTheme="minorHAnsi" w:cstheme="minorHAnsi"/>
          <w:b/>
          <w:bCs/>
          <w:i/>
          <w:iCs/>
          <w:color w:val="FF0000"/>
        </w:rPr>
        <w:t xml:space="preserve">Instructions: If any of the requirements in MCM 6 were incomplete or if you would like to provide any additional relevant details about any of the requirements, use the space below. </w:t>
      </w:r>
    </w:p>
    <w:p w14:paraId="6015B3C1" w14:textId="77777777" w:rsidR="00E75BD6" w:rsidRPr="00CF7745" w:rsidRDefault="00E75BD6" w:rsidP="00E75BD6">
      <w:pPr>
        <w:widowControl/>
        <w:adjustRightInd w:val="0"/>
        <w:spacing w:before="240" w:after="240"/>
        <w:rPr>
          <w:rFonts w:asciiTheme="minorHAnsi" w:eastAsiaTheme="minorHAnsi" w:hAnsiTheme="minorHAnsi" w:cstheme="minorHAnsi"/>
          <w:sz w:val="24"/>
          <w:szCs w:val="24"/>
        </w:rPr>
      </w:pPr>
      <w:r w:rsidRPr="00CF7745">
        <w:rPr>
          <w:rFonts w:asciiTheme="minorHAnsi" w:eastAsiaTheme="minorHAnsi" w:hAnsiTheme="minorHAnsi" w:cstheme="minorHAnsi"/>
          <w:sz w:val="24"/>
          <w:szCs w:val="24"/>
        </w:rPr>
        <w:t xml:space="preserve">Describe progress made on any </w:t>
      </w:r>
      <w:r w:rsidRPr="00CF7745">
        <w:rPr>
          <w:rFonts w:asciiTheme="minorHAnsi" w:eastAsiaTheme="minorHAnsi" w:hAnsiTheme="minorHAnsi" w:cstheme="minorHAnsi"/>
          <w:b/>
          <w:bCs/>
          <w:sz w:val="24"/>
          <w:szCs w:val="24"/>
        </w:rPr>
        <w:t>incomplete requirements</w:t>
      </w:r>
      <w:r w:rsidRPr="00CF7745">
        <w:rPr>
          <w:rFonts w:asciiTheme="minorHAnsi" w:eastAsiaTheme="minorHAnsi" w:hAnsiTheme="minorHAnsi" w:cstheme="minorHAnsi"/>
          <w:sz w:val="24"/>
          <w:szCs w:val="24"/>
        </w:rPr>
        <w:t xml:space="preserve"> listed above </w:t>
      </w:r>
      <w:r w:rsidRPr="00CF7745">
        <w:rPr>
          <w:rFonts w:asciiTheme="minorHAnsi" w:eastAsiaTheme="minorHAnsi" w:hAnsiTheme="minorHAnsi" w:cstheme="minorHAnsi"/>
          <w:b/>
          <w:bCs/>
          <w:sz w:val="24"/>
          <w:szCs w:val="24"/>
        </w:rPr>
        <w:t>or</w:t>
      </w:r>
      <w:r w:rsidRPr="00CF7745">
        <w:rPr>
          <w:rFonts w:asciiTheme="minorHAnsi" w:eastAsiaTheme="minorHAnsi" w:hAnsiTheme="minorHAnsi" w:cstheme="minorHAnsi"/>
          <w:sz w:val="24"/>
          <w:szCs w:val="24"/>
        </w:rPr>
        <w:t xml:space="preserve"> optionally provide any additional relevant details, in the box below: </w:t>
      </w:r>
    </w:p>
    <w:p w14:paraId="3B9DDC03" w14:textId="77777777" w:rsidR="00E75BD6" w:rsidRPr="00CF7745" w:rsidRDefault="00E75BD6" w:rsidP="00E75BD6">
      <w:pPr>
        <w:widowControl/>
        <w:pBdr>
          <w:top w:val="single" w:sz="4" w:space="1" w:color="auto"/>
          <w:left w:val="single" w:sz="4" w:space="0" w:color="auto"/>
          <w:bottom w:val="single" w:sz="4" w:space="1" w:color="auto"/>
          <w:right w:val="single" w:sz="4" w:space="4" w:color="auto"/>
        </w:pBdr>
        <w:adjustRightInd w:val="0"/>
        <w:ind w:right="130"/>
        <w:rPr>
          <w:rFonts w:asciiTheme="minorHAnsi" w:eastAsiaTheme="minorHAnsi" w:hAnsiTheme="minorHAnsi" w:cstheme="minorHAnsi"/>
          <w:sz w:val="24"/>
          <w:szCs w:val="24"/>
        </w:rPr>
      </w:pPr>
      <w:r w:rsidRPr="00CF7745">
        <w:rPr>
          <w:rFonts w:asciiTheme="minorHAnsi" w:eastAsiaTheme="minorHAnsi" w:hAnsiTheme="minorHAnsi" w:cstheme="minorHAnsi"/>
          <w:sz w:val="24"/>
          <w:szCs w:val="24"/>
          <w:highlight w:val="yellow"/>
        </w:rPr>
        <w:lastRenderedPageBreak/>
        <w:t xml:space="preserve">##Describe any progress made on any incomplete MCM 6 requirements </w:t>
      </w:r>
      <w:r w:rsidRPr="00CF7745">
        <w:rPr>
          <w:rFonts w:asciiTheme="minorHAnsi" w:eastAsiaTheme="minorHAnsi" w:hAnsiTheme="minorHAnsi" w:cstheme="minorHAnsi"/>
          <w:b/>
          <w:bCs/>
          <w:color w:val="FF0000"/>
          <w:sz w:val="24"/>
          <w:szCs w:val="24"/>
          <w:highlight w:val="yellow"/>
        </w:rPr>
        <w:t xml:space="preserve">OR </w:t>
      </w:r>
      <w:r w:rsidRPr="00CF7745">
        <w:rPr>
          <w:rFonts w:asciiTheme="minorHAnsi" w:eastAsiaTheme="minorHAnsi" w:hAnsiTheme="minorHAnsi" w:cstheme="minorHAnsi"/>
          <w:sz w:val="24"/>
          <w:szCs w:val="24"/>
          <w:highlight w:val="yellow"/>
        </w:rPr>
        <w:t>note as</w:t>
      </w:r>
      <w:r w:rsidRPr="00CF7745">
        <w:rPr>
          <w:rFonts w:asciiTheme="minorHAnsi" w:eastAsiaTheme="minorHAnsi" w:hAnsiTheme="minorHAnsi" w:cstheme="minorHAnsi"/>
          <w:b/>
          <w:bCs/>
          <w:color w:val="FF0000"/>
          <w:sz w:val="24"/>
          <w:szCs w:val="24"/>
          <w:highlight w:val="yellow"/>
        </w:rPr>
        <w:t xml:space="preserve"> </w:t>
      </w:r>
      <w:r w:rsidRPr="00CF7745">
        <w:rPr>
          <w:rFonts w:asciiTheme="minorHAnsi" w:eastAsiaTheme="minorHAnsi" w:hAnsiTheme="minorHAnsi" w:cstheme="minorHAnsi"/>
          <w:sz w:val="24"/>
          <w:szCs w:val="24"/>
          <w:highlight w:val="yellow"/>
        </w:rPr>
        <w:t>Not Applicable.</w:t>
      </w:r>
    </w:p>
    <w:p w14:paraId="7C49C606" w14:textId="77777777" w:rsidR="00CA48E0" w:rsidRPr="00CF7745" w:rsidRDefault="00CA48E0" w:rsidP="00AC3EE9">
      <w:pPr>
        <w:pStyle w:val="Heading1"/>
        <w:ind w:left="0"/>
        <w:jc w:val="left"/>
        <w:rPr>
          <w:rFonts w:asciiTheme="minorHAnsi" w:hAnsiTheme="minorHAnsi" w:cstheme="minorHAnsi"/>
          <w:color w:val="FF0000"/>
          <w:sz w:val="52"/>
          <w:szCs w:val="52"/>
        </w:rPr>
      </w:pPr>
    </w:p>
    <w:p w14:paraId="6A9649A8" w14:textId="58DF3154" w:rsidR="00732BE4" w:rsidRPr="00CF7745" w:rsidRDefault="00732BE4" w:rsidP="0004246D">
      <w:pPr>
        <w:jc w:val="center"/>
        <w:rPr>
          <w:rFonts w:asciiTheme="minorHAnsi" w:hAnsiTheme="minorHAnsi" w:cstheme="minorHAnsi"/>
          <w:b/>
          <w:sz w:val="44"/>
          <w:szCs w:val="44"/>
        </w:rPr>
      </w:pPr>
      <w:bookmarkStart w:id="15" w:name="_Hlk110506597"/>
      <w:r w:rsidRPr="00CF7745">
        <w:rPr>
          <w:rFonts w:asciiTheme="minorHAnsi" w:hAnsiTheme="minorHAnsi" w:cstheme="minorHAnsi"/>
          <w:b/>
          <w:sz w:val="44"/>
          <w:szCs w:val="44"/>
        </w:rPr>
        <w:t>Appendix F and H:</w:t>
      </w:r>
    </w:p>
    <w:p w14:paraId="688ED9DF" w14:textId="4CB55792" w:rsidR="00E10418" w:rsidRPr="00CF7745" w:rsidRDefault="00A03CFF" w:rsidP="009148F7">
      <w:pPr>
        <w:spacing w:after="240"/>
        <w:ind w:left="180"/>
        <w:jc w:val="center"/>
        <w:rPr>
          <w:rFonts w:asciiTheme="minorHAnsi" w:hAnsiTheme="minorHAnsi" w:cstheme="minorHAnsi"/>
          <w:b/>
          <w:sz w:val="44"/>
          <w:szCs w:val="44"/>
        </w:rPr>
      </w:pPr>
      <w:r w:rsidRPr="00CF7745">
        <w:rPr>
          <w:rFonts w:asciiTheme="minorHAnsi" w:hAnsiTheme="minorHAnsi" w:cstheme="minorHAnsi"/>
          <w:b/>
          <w:sz w:val="44"/>
          <w:szCs w:val="44"/>
        </w:rPr>
        <w:t>Water Quality Limited Waters</w:t>
      </w:r>
      <w:r w:rsidR="00967FEE" w:rsidRPr="00CF7745">
        <w:rPr>
          <w:rFonts w:asciiTheme="minorHAnsi" w:hAnsiTheme="minorHAnsi" w:cstheme="minorHAnsi"/>
          <w:b/>
          <w:sz w:val="44"/>
          <w:szCs w:val="44"/>
        </w:rPr>
        <w:t xml:space="preserve"> &amp; TMDLs</w:t>
      </w:r>
      <w:bookmarkEnd w:id="15"/>
    </w:p>
    <w:p w14:paraId="4513DEDB" w14:textId="317967A4" w:rsidR="00836F38" w:rsidRPr="00CF7745" w:rsidRDefault="007E7B70" w:rsidP="0004246D">
      <w:pPr>
        <w:pStyle w:val="BodyText"/>
        <w:spacing w:line="312" w:lineRule="auto"/>
        <w:rPr>
          <w:rFonts w:asciiTheme="minorHAnsi" w:hAnsiTheme="minorHAnsi" w:cstheme="minorHAnsi"/>
          <w:b/>
          <w:sz w:val="28"/>
          <w:szCs w:val="28"/>
        </w:rPr>
      </w:pPr>
      <w:r w:rsidRPr="00CF7745">
        <w:rPr>
          <w:rFonts w:asciiTheme="minorHAnsi" w:hAnsiTheme="minorHAnsi" w:cstheme="minorHAnsi"/>
          <w:b/>
          <w:sz w:val="28"/>
          <w:szCs w:val="28"/>
        </w:rPr>
        <w:t>Bacteria/Pathogens</w:t>
      </w:r>
      <w:r w:rsidR="001420CC" w:rsidRPr="00CF7745">
        <w:rPr>
          <w:rFonts w:asciiTheme="minorHAnsi" w:hAnsiTheme="minorHAnsi" w:cstheme="minorHAnsi"/>
          <w:b/>
          <w:sz w:val="28"/>
          <w:szCs w:val="28"/>
        </w:rPr>
        <w:t xml:space="preserve"> </w:t>
      </w:r>
      <w:r w:rsidR="00721689" w:rsidRPr="00CF7745">
        <w:rPr>
          <w:rFonts w:asciiTheme="minorHAnsi" w:hAnsiTheme="minorHAnsi" w:cstheme="minorHAnsi"/>
          <w:b/>
          <w:sz w:val="28"/>
          <w:szCs w:val="28"/>
        </w:rPr>
        <w:t>Impairment</w:t>
      </w:r>
      <w:r w:rsidR="00FC5440" w:rsidRPr="00CF7745">
        <w:rPr>
          <w:rFonts w:asciiTheme="minorHAnsi" w:hAnsiTheme="minorHAnsi" w:cstheme="minorHAnsi"/>
          <w:b/>
          <w:sz w:val="28"/>
          <w:szCs w:val="28"/>
        </w:rPr>
        <w:t xml:space="preserve"> (Appendix H)</w:t>
      </w:r>
      <w:r w:rsidR="00721689" w:rsidRPr="00CF7745">
        <w:rPr>
          <w:rFonts w:asciiTheme="minorHAnsi" w:hAnsiTheme="minorHAnsi" w:cstheme="minorHAnsi"/>
          <w:b/>
          <w:sz w:val="28"/>
          <w:szCs w:val="28"/>
        </w:rPr>
        <w:t xml:space="preserve"> </w:t>
      </w:r>
      <w:r w:rsidR="00034FC5" w:rsidRPr="00CF7745">
        <w:rPr>
          <w:rFonts w:asciiTheme="minorHAnsi" w:hAnsiTheme="minorHAnsi" w:cstheme="minorHAnsi"/>
          <w:b/>
          <w:sz w:val="28"/>
          <w:szCs w:val="28"/>
        </w:rPr>
        <w:t>AND</w:t>
      </w:r>
      <w:r w:rsidR="00721689" w:rsidRPr="00CF7745">
        <w:rPr>
          <w:rFonts w:asciiTheme="minorHAnsi" w:hAnsiTheme="minorHAnsi" w:cstheme="minorHAnsi"/>
          <w:b/>
          <w:sz w:val="28"/>
          <w:szCs w:val="28"/>
        </w:rPr>
        <w:t xml:space="preserve"> TMDL</w:t>
      </w:r>
      <w:r w:rsidR="00FC5440" w:rsidRPr="00CF7745">
        <w:rPr>
          <w:rFonts w:asciiTheme="minorHAnsi" w:hAnsiTheme="minorHAnsi" w:cstheme="minorHAnsi"/>
          <w:b/>
          <w:sz w:val="28"/>
          <w:szCs w:val="28"/>
        </w:rPr>
        <w:t xml:space="preserve"> (Appendix F)</w:t>
      </w:r>
    </w:p>
    <w:p w14:paraId="12986B22" w14:textId="77777777" w:rsidR="004E09BB" w:rsidRPr="00CF7745" w:rsidRDefault="004E09BB" w:rsidP="00384178">
      <w:pPr>
        <w:pStyle w:val="BodyText"/>
        <w:spacing w:line="312" w:lineRule="auto"/>
        <w:rPr>
          <w:rFonts w:asciiTheme="minorHAnsi" w:hAnsiTheme="minorHAnsi" w:cstheme="minorHAnsi"/>
          <w:b/>
          <w:u w:val="single"/>
        </w:rPr>
      </w:pPr>
    </w:p>
    <w:p w14:paraId="06EFFE23" w14:textId="76A2B128" w:rsidR="00A80C26" w:rsidRPr="00CF7745" w:rsidRDefault="00A80C26" w:rsidP="000973B8">
      <w:pPr>
        <w:pBdr>
          <w:top w:val="single" w:sz="4" w:space="1" w:color="auto"/>
          <w:left w:val="single" w:sz="4" w:space="4" w:color="auto"/>
          <w:bottom w:val="single" w:sz="4" w:space="1" w:color="auto"/>
          <w:right w:val="single" w:sz="4" w:space="4" w:color="auto"/>
        </w:pBdr>
        <w:ind w:left="110" w:right="130"/>
        <w:rPr>
          <w:rFonts w:asciiTheme="minorHAnsi" w:eastAsiaTheme="minorHAnsi" w:hAnsiTheme="minorHAnsi" w:cstheme="minorHAnsi"/>
          <w:b/>
          <w:bCs/>
          <w:i/>
          <w:iCs/>
          <w:color w:val="FF0000"/>
        </w:rPr>
      </w:pPr>
      <w:r w:rsidRPr="00CF7745">
        <w:rPr>
          <w:rFonts w:asciiTheme="minorHAnsi" w:eastAsiaTheme="minorHAnsi" w:hAnsiTheme="minorHAnsi" w:cstheme="minorHAnsi"/>
          <w:b/>
          <w:bCs/>
          <w:i/>
          <w:iCs/>
          <w:color w:val="FF0000"/>
        </w:rPr>
        <w:t xml:space="preserve">Instructions: </w:t>
      </w:r>
      <w:r w:rsidR="0005016D" w:rsidRPr="00CF7745">
        <w:rPr>
          <w:rFonts w:asciiTheme="minorHAnsi" w:eastAsiaTheme="minorHAnsi" w:hAnsiTheme="minorHAnsi" w:cstheme="minorHAnsi"/>
          <w:b/>
          <w:bCs/>
          <w:i/>
          <w:iCs/>
          <w:color w:val="FF0000"/>
        </w:rPr>
        <w:t xml:space="preserve">All permittees should complete the requirements below. This </w:t>
      </w:r>
      <w:r w:rsidR="004373B3" w:rsidRPr="00CF7745">
        <w:rPr>
          <w:rFonts w:asciiTheme="minorHAnsi" w:eastAsiaTheme="minorHAnsi" w:hAnsiTheme="minorHAnsi" w:cstheme="minorHAnsi"/>
          <w:b/>
          <w:bCs/>
          <w:i/>
          <w:iCs/>
          <w:color w:val="FF0000"/>
        </w:rPr>
        <w:t>due to</w:t>
      </w:r>
      <w:r w:rsidR="0005016D" w:rsidRPr="00CF7745">
        <w:rPr>
          <w:rFonts w:asciiTheme="minorHAnsi" w:eastAsiaTheme="minorHAnsi" w:hAnsiTheme="minorHAnsi" w:cstheme="minorHAnsi"/>
          <w:b/>
          <w:bCs/>
          <w:i/>
          <w:iCs/>
          <w:color w:val="FF0000"/>
        </w:rPr>
        <w:t xml:space="preserve"> the </w:t>
      </w:r>
      <w:r w:rsidR="00106C30" w:rsidRPr="00CF7745">
        <w:rPr>
          <w:rFonts w:asciiTheme="minorHAnsi" w:eastAsiaTheme="minorHAnsi" w:hAnsiTheme="minorHAnsi" w:cstheme="minorHAnsi"/>
          <w:b/>
          <w:bCs/>
          <w:i/>
          <w:iCs/>
          <w:color w:val="FF0000"/>
        </w:rPr>
        <w:t>New Hampshire Stormwater Coalition decid</w:t>
      </w:r>
      <w:r w:rsidR="004373B3" w:rsidRPr="00CF7745">
        <w:rPr>
          <w:rFonts w:asciiTheme="minorHAnsi" w:eastAsiaTheme="minorHAnsi" w:hAnsiTheme="minorHAnsi" w:cstheme="minorHAnsi"/>
          <w:b/>
          <w:bCs/>
          <w:i/>
          <w:iCs/>
          <w:color w:val="FF0000"/>
        </w:rPr>
        <w:t>ing</w:t>
      </w:r>
      <w:r w:rsidR="00106C30" w:rsidRPr="00CF7745">
        <w:rPr>
          <w:rFonts w:asciiTheme="minorHAnsi" w:eastAsiaTheme="minorHAnsi" w:hAnsiTheme="minorHAnsi" w:cstheme="minorHAnsi"/>
          <w:b/>
          <w:bCs/>
          <w:i/>
          <w:iCs/>
          <w:color w:val="FF0000"/>
        </w:rPr>
        <w:t xml:space="preserve"> that since almost all the waterbodies in New Hampshire have bacteria/ pathogen impairments, </w:t>
      </w:r>
      <w:r w:rsidR="0005016D" w:rsidRPr="00CF7745">
        <w:rPr>
          <w:rFonts w:asciiTheme="minorHAnsi" w:eastAsiaTheme="minorHAnsi" w:hAnsiTheme="minorHAnsi" w:cstheme="minorHAnsi"/>
          <w:b/>
          <w:bCs/>
          <w:i/>
          <w:iCs/>
          <w:color w:val="FF0000"/>
        </w:rPr>
        <w:t>all permittees would complete the bacteria/ pathogens requirements in Appendix H</w:t>
      </w:r>
      <w:r w:rsidR="004373B3" w:rsidRPr="00CF7745">
        <w:rPr>
          <w:rFonts w:asciiTheme="minorHAnsi" w:eastAsiaTheme="minorHAnsi" w:hAnsiTheme="minorHAnsi" w:cstheme="minorHAnsi"/>
          <w:b/>
          <w:bCs/>
          <w:i/>
          <w:iCs/>
          <w:color w:val="FF0000"/>
        </w:rPr>
        <w:t xml:space="preserve"> to reduce confusion.</w:t>
      </w:r>
    </w:p>
    <w:p w14:paraId="1C4E90AE" w14:textId="03AFD2F7" w:rsidR="00F173DE" w:rsidRPr="00CF7745" w:rsidRDefault="00F173DE" w:rsidP="00732BE4">
      <w:pPr>
        <w:pStyle w:val="BodyText"/>
        <w:spacing w:before="57" w:line="249" w:lineRule="auto"/>
        <w:ind w:left="180" w:hanging="270"/>
        <w:rPr>
          <w:rFonts w:asciiTheme="minorHAnsi" w:hAnsiTheme="minorHAnsi" w:cstheme="minorHAnsi"/>
        </w:rPr>
      </w:pPr>
    </w:p>
    <w:p w14:paraId="0B3D0CAC" w14:textId="60464945" w:rsidR="00A348DE" w:rsidRPr="00CF7745" w:rsidRDefault="00A348DE" w:rsidP="004E09BB">
      <w:pPr>
        <w:tabs>
          <w:tab w:val="left" w:pos="1530"/>
        </w:tabs>
        <w:contextualSpacing/>
        <w:rPr>
          <w:rFonts w:asciiTheme="minorHAnsi" w:hAnsiTheme="minorHAnsi" w:cstheme="minorHAnsi"/>
          <w:b/>
          <w:bCs/>
          <w:i/>
          <w:iCs/>
          <w:color w:val="FF0000"/>
        </w:rPr>
      </w:pPr>
      <w:r w:rsidRPr="00CF7745">
        <w:rPr>
          <w:rFonts w:asciiTheme="minorHAnsi" w:hAnsiTheme="minorHAnsi" w:cstheme="minorHAnsi"/>
          <w:b/>
          <w:bCs/>
          <w:i/>
          <w:iCs/>
          <w:color w:val="FF0000"/>
        </w:rPr>
        <w:t xml:space="preserve">Only complete if you have a bacteria/ pathogens impairment </w:t>
      </w:r>
      <w:r w:rsidR="00413DB2" w:rsidRPr="00CF7745">
        <w:rPr>
          <w:rFonts w:asciiTheme="minorHAnsi" w:hAnsiTheme="minorHAnsi" w:cstheme="minorHAnsi"/>
          <w:b/>
          <w:bCs/>
          <w:i/>
          <w:iCs/>
          <w:color w:val="FF0000"/>
        </w:rPr>
        <w:t>AND/OR TMDL</w:t>
      </w:r>
    </w:p>
    <w:bookmarkStart w:id="16" w:name="_Hlk109992360"/>
    <w:p w14:paraId="236F0692" w14:textId="702E548A" w:rsidR="007E7B70" w:rsidRPr="00CF7745" w:rsidRDefault="003E0EE5" w:rsidP="00C2447C">
      <w:pPr>
        <w:pStyle w:val="BodyText"/>
        <w:spacing w:before="57" w:line="249" w:lineRule="auto"/>
        <w:ind w:left="180" w:hanging="270"/>
        <w:rPr>
          <w:rFonts w:asciiTheme="minorHAnsi" w:hAnsiTheme="minorHAnsi" w:cstheme="minorHAnsi"/>
        </w:rPr>
      </w:pPr>
      <w:sdt>
        <w:sdtPr>
          <w:rPr>
            <w:rFonts w:asciiTheme="minorHAnsi" w:hAnsiTheme="minorHAnsi" w:cstheme="minorHAnsi"/>
          </w:rPr>
          <w:id w:val="-1219583621"/>
          <w14:checkbox>
            <w14:checked w14:val="0"/>
            <w14:checkedState w14:val="2612" w14:font="MS Gothic"/>
            <w14:uncheckedState w14:val="2610" w14:font="MS Gothic"/>
          </w14:checkbox>
        </w:sdtPr>
        <w:sdtEndPr/>
        <w:sdtContent>
          <w:r w:rsidR="00EE2A29" w:rsidRPr="00CF7745">
            <w:rPr>
              <w:rFonts w:ascii="Segoe UI Symbol" w:eastAsia="MS Gothic" w:hAnsi="Segoe UI Symbol" w:cs="Segoe UI Symbol"/>
            </w:rPr>
            <w:t>☐</w:t>
          </w:r>
        </w:sdtContent>
      </w:sdt>
      <w:r w:rsidR="00EE2A29" w:rsidRPr="00CF7745">
        <w:rPr>
          <w:rFonts w:asciiTheme="minorHAnsi" w:hAnsiTheme="minorHAnsi" w:cstheme="minorHAnsi"/>
        </w:rPr>
        <w:t xml:space="preserve"> </w:t>
      </w:r>
      <w:r w:rsidR="007E7B70" w:rsidRPr="00CF7745">
        <w:rPr>
          <w:rFonts w:asciiTheme="minorHAnsi" w:hAnsiTheme="minorHAnsi" w:cstheme="minorHAnsi"/>
        </w:rPr>
        <w:t>Annual</w:t>
      </w:r>
      <w:r w:rsidR="007E7B70" w:rsidRPr="00CF7745">
        <w:rPr>
          <w:rFonts w:asciiTheme="minorHAnsi" w:hAnsiTheme="minorHAnsi" w:cstheme="minorHAnsi"/>
          <w:spacing w:val="-4"/>
        </w:rPr>
        <w:t xml:space="preserve"> </w:t>
      </w:r>
      <w:r w:rsidR="007E7B70" w:rsidRPr="00CF7745">
        <w:rPr>
          <w:rFonts w:asciiTheme="minorHAnsi" w:hAnsiTheme="minorHAnsi" w:cstheme="minorHAnsi"/>
        </w:rPr>
        <w:t>message</w:t>
      </w:r>
      <w:r w:rsidR="007E7B70" w:rsidRPr="00CF7745">
        <w:rPr>
          <w:rFonts w:asciiTheme="minorHAnsi" w:hAnsiTheme="minorHAnsi" w:cstheme="minorHAnsi"/>
          <w:spacing w:val="-3"/>
        </w:rPr>
        <w:t xml:space="preserve"> </w:t>
      </w:r>
      <w:r w:rsidR="007E7B70" w:rsidRPr="00CF7745">
        <w:rPr>
          <w:rFonts w:asciiTheme="minorHAnsi" w:hAnsiTheme="minorHAnsi" w:cstheme="minorHAnsi"/>
        </w:rPr>
        <w:t>was</w:t>
      </w:r>
      <w:r w:rsidR="007E7B70" w:rsidRPr="00CF7745">
        <w:rPr>
          <w:rFonts w:asciiTheme="minorHAnsi" w:hAnsiTheme="minorHAnsi" w:cstheme="minorHAnsi"/>
          <w:spacing w:val="-4"/>
        </w:rPr>
        <w:t xml:space="preserve"> </w:t>
      </w:r>
      <w:r w:rsidR="007E7B70" w:rsidRPr="00CF7745">
        <w:rPr>
          <w:rFonts w:asciiTheme="minorHAnsi" w:hAnsiTheme="minorHAnsi" w:cstheme="minorHAnsi"/>
        </w:rPr>
        <w:t>distributed</w:t>
      </w:r>
      <w:r w:rsidR="007E7B70" w:rsidRPr="00CF7745">
        <w:rPr>
          <w:rFonts w:asciiTheme="minorHAnsi" w:hAnsiTheme="minorHAnsi" w:cstheme="minorHAnsi"/>
          <w:spacing w:val="-3"/>
        </w:rPr>
        <w:t xml:space="preserve"> </w:t>
      </w:r>
      <w:r w:rsidR="007E7B70" w:rsidRPr="00CF7745">
        <w:rPr>
          <w:rFonts w:asciiTheme="minorHAnsi" w:hAnsiTheme="minorHAnsi" w:cstheme="minorHAnsi"/>
        </w:rPr>
        <w:t>encouraging</w:t>
      </w:r>
      <w:r w:rsidR="007E7B70" w:rsidRPr="00CF7745">
        <w:rPr>
          <w:rFonts w:asciiTheme="minorHAnsi" w:hAnsiTheme="minorHAnsi" w:cstheme="minorHAnsi"/>
          <w:spacing w:val="-3"/>
        </w:rPr>
        <w:t xml:space="preserve"> </w:t>
      </w:r>
      <w:r w:rsidR="007E7B70" w:rsidRPr="00CF7745">
        <w:rPr>
          <w:rFonts w:asciiTheme="minorHAnsi" w:hAnsiTheme="minorHAnsi" w:cstheme="minorHAnsi"/>
        </w:rPr>
        <w:t>the</w:t>
      </w:r>
      <w:r w:rsidR="007E7B70" w:rsidRPr="00CF7745">
        <w:rPr>
          <w:rFonts w:asciiTheme="minorHAnsi" w:hAnsiTheme="minorHAnsi" w:cstheme="minorHAnsi"/>
          <w:spacing w:val="-3"/>
        </w:rPr>
        <w:t xml:space="preserve"> </w:t>
      </w:r>
      <w:r w:rsidR="007E7B70" w:rsidRPr="00CF7745">
        <w:rPr>
          <w:rFonts w:asciiTheme="minorHAnsi" w:hAnsiTheme="minorHAnsi" w:cstheme="minorHAnsi"/>
        </w:rPr>
        <w:t>proper</w:t>
      </w:r>
      <w:r w:rsidR="007E7B70" w:rsidRPr="00CF7745">
        <w:rPr>
          <w:rFonts w:asciiTheme="minorHAnsi" w:hAnsiTheme="minorHAnsi" w:cstheme="minorHAnsi"/>
          <w:spacing w:val="-3"/>
        </w:rPr>
        <w:t xml:space="preserve"> </w:t>
      </w:r>
      <w:r w:rsidR="007E7B70" w:rsidRPr="00CF7745">
        <w:rPr>
          <w:rFonts w:asciiTheme="minorHAnsi" w:hAnsiTheme="minorHAnsi" w:cstheme="minorHAnsi"/>
        </w:rPr>
        <w:t>management</w:t>
      </w:r>
      <w:r w:rsidR="007E7B70" w:rsidRPr="00CF7745">
        <w:rPr>
          <w:rFonts w:asciiTheme="minorHAnsi" w:hAnsiTheme="minorHAnsi" w:cstheme="minorHAnsi"/>
          <w:spacing w:val="-3"/>
        </w:rPr>
        <w:t xml:space="preserve"> </w:t>
      </w:r>
      <w:r w:rsidR="007E7B70" w:rsidRPr="00CF7745">
        <w:rPr>
          <w:rFonts w:asciiTheme="minorHAnsi" w:hAnsiTheme="minorHAnsi" w:cstheme="minorHAnsi"/>
        </w:rPr>
        <w:t>of</w:t>
      </w:r>
      <w:r w:rsidR="007E7B70" w:rsidRPr="00CF7745">
        <w:rPr>
          <w:rFonts w:asciiTheme="minorHAnsi" w:hAnsiTheme="minorHAnsi" w:cstheme="minorHAnsi"/>
          <w:spacing w:val="-3"/>
        </w:rPr>
        <w:t xml:space="preserve"> </w:t>
      </w:r>
      <w:r w:rsidR="007E7B70" w:rsidRPr="00CF7745">
        <w:rPr>
          <w:rFonts w:asciiTheme="minorHAnsi" w:hAnsiTheme="minorHAnsi" w:cstheme="minorHAnsi"/>
        </w:rPr>
        <w:t>pet</w:t>
      </w:r>
      <w:r w:rsidR="007E7B70" w:rsidRPr="00CF7745">
        <w:rPr>
          <w:rFonts w:asciiTheme="minorHAnsi" w:hAnsiTheme="minorHAnsi" w:cstheme="minorHAnsi"/>
          <w:spacing w:val="-3"/>
        </w:rPr>
        <w:t xml:space="preserve"> </w:t>
      </w:r>
      <w:r w:rsidR="007E7B70" w:rsidRPr="00CF7745">
        <w:rPr>
          <w:rFonts w:asciiTheme="minorHAnsi" w:hAnsiTheme="minorHAnsi" w:cstheme="minorHAnsi"/>
        </w:rPr>
        <w:t>waste,</w:t>
      </w:r>
      <w:r w:rsidR="007E7B70" w:rsidRPr="00CF7745">
        <w:rPr>
          <w:rFonts w:asciiTheme="minorHAnsi" w:hAnsiTheme="minorHAnsi" w:cstheme="minorHAnsi"/>
          <w:spacing w:val="-4"/>
        </w:rPr>
        <w:t xml:space="preserve"> </w:t>
      </w:r>
      <w:r w:rsidR="007E7B70" w:rsidRPr="00CF7745">
        <w:rPr>
          <w:rFonts w:asciiTheme="minorHAnsi" w:hAnsiTheme="minorHAnsi" w:cstheme="minorHAnsi"/>
        </w:rPr>
        <w:t>including</w:t>
      </w:r>
      <w:r w:rsidR="007E7B70" w:rsidRPr="00CF7745">
        <w:rPr>
          <w:rFonts w:asciiTheme="minorHAnsi" w:hAnsiTheme="minorHAnsi" w:cstheme="minorHAnsi"/>
          <w:spacing w:val="-3"/>
        </w:rPr>
        <w:t xml:space="preserve"> </w:t>
      </w:r>
      <w:r w:rsidR="007E7B70" w:rsidRPr="00CF7745">
        <w:rPr>
          <w:rFonts w:asciiTheme="minorHAnsi" w:hAnsiTheme="minorHAnsi" w:cstheme="minorHAnsi"/>
        </w:rPr>
        <w:t>noting</w:t>
      </w:r>
      <w:r w:rsidR="007E7B70" w:rsidRPr="00CF7745">
        <w:rPr>
          <w:rFonts w:asciiTheme="minorHAnsi" w:hAnsiTheme="minorHAnsi" w:cstheme="minorHAnsi"/>
          <w:spacing w:val="-3"/>
        </w:rPr>
        <w:t xml:space="preserve"> </w:t>
      </w:r>
      <w:r w:rsidR="007E7B70" w:rsidRPr="00CF7745">
        <w:rPr>
          <w:rFonts w:asciiTheme="minorHAnsi" w:hAnsiTheme="minorHAnsi" w:cstheme="minorHAnsi"/>
        </w:rPr>
        <w:t>any existing ordinances where appropriate</w:t>
      </w:r>
      <w:r w:rsidR="00A64169" w:rsidRPr="00CF7745">
        <w:rPr>
          <w:rFonts w:asciiTheme="minorHAnsi" w:hAnsiTheme="minorHAnsi" w:cstheme="minorHAnsi"/>
        </w:rPr>
        <w:t xml:space="preserve"> </w:t>
      </w:r>
      <w:r w:rsidR="00A64169" w:rsidRPr="00CF7745">
        <w:rPr>
          <w:rFonts w:asciiTheme="minorHAnsi" w:hAnsiTheme="minorHAnsi" w:cstheme="minorHAnsi"/>
          <w:b/>
          <w:i/>
          <w:iCs/>
        </w:rPr>
        <w:t>during</w:t>
      </w:r>
      <w:r w:rsidR="00A64169" w:rsidRPr="00CF7745">
        <w:rPr>
          <w:rFonts w:asciiTheme="minorHAnsi" w:hAnsiTheme="minorHAnsi" w:cstheme="minorHAnsi"/>
          <w:b/>
          <w:i/>
          <w:iCs/>
          <w:spacing w:val="-4"/>
        </w:rPr>
        <w:t xml:space="preserve"> </w:t>
      </w:r>
      <w:r w:rsidR="00A64169" w:rsidRPr="00CF7745">
        <w:rPr>
          <w:rFonts w:asciiTheme="minorHAnsi" w:hAnsiTheme="minorHAnsi" w:cstheme="minorHAnsi"/>
          <w:b/>
          <w:i/>
          <w:iCs/>
        </w:rPr>
        <w:t>this</w:t>
      </w:r>
      <w:r w:rsidR="00A64169" w:rsidRPr="00CF7745">
        <w:rPr>
          <w:rFonts w:asciiTheme="minorHAnsi" w:hAnsiTheme="minorHAnsi" w:cstheme="minorHAnsi"/>
          <w:b/>
          <w:i/>
          <w:iCs/>
          <w:spacing w:val="-4"/>
        </w:rPr>
        <w:t xml:space="preserve"> </w:t>
      </w:r>
      <w:r w:rsidR="00A64169" w:rsidRPr="00CF7745">
        <w:rPr>
          <w:rFonts w:asciiTheme="minorHAnsi" w:hAnsiTheme="minorHAnsi" w:cstheme="minorHAnsi"/>
          <w:b/>
          <w:i/>
          <w:iCs/>
        </w:rPr>
        <w:t xml:space="preserve">reporting </w:t>
      </w:r>
      <w:r w:rsidR="00A64169" w:rsidRPr="00CF7745">
        <w:rPr>
          <w:rFonts w:asciiTheme="minorHAnsi" w:hAnsiTheme="minorHAnsi" w:cstheme="minorHAnsi"/>
          <w:b/>
          <w:i/>
          <w:iCs/>
          <w:spacing w:val="-2"/>
        </w:rPr>
        <w:t>period</w:t>
      </w:r>
    </w:p>
    <w:p w14:paraId="4824CF83" w14:textId="77777777" w:rsidR="00820AC0" w:rsidRPr="00CF7745" w:rsidRDefault="00820AC0" w:rsidP="00072E2F">
      <w:pPr>
        <w:pStyle w:val="BodyText"/>
        <w:spacing w:line="249" w:lineRule="auto"/>
        <w:ind w:left="180" w:hanging="270"/>
        <w:rPr>
          <w:rFonts w:asciiTheme="minorHAnsi" w:hAnsiTheme="minorHAnsi" w:cstheme="minorHAnsi"/>
        </w:rPr>
      </w:pPr>
    </w:p>
    <w:p w14:paraId="6F9D3AA6" w14:textId="1517EDE2" w:rsidR="00951D7B" w:rsidRPr="00CF7745" w:rsidRDefault="003E0EE5" w:rsidP="009D1243">
      <w:pPr>
        <w:pStyle w:val="BodyText"/>
        <w:tabs>
          <w:tab w:val="left" w:pos="810"/>
        </w:tabs>
        <w:spacing w:before="82" w:line="249" w:lineRule="auto"/>
        <w:ind w:left="180" w:right="270" w:hanging="270"/>
        <w:rPr>
          <w:rFonts w:asciiTheme="minorHAnsi" w:hAnsiTheme="minorHAnsi" w:cstheme="minorHAnsi"/>
        </w:rPr>
      </w:pPr>
      <w:sdt>
        <w:sdtPr>
          <w:rPr>
            <w:rFonts w:asciiTheme="minorHAnsi" w:hAnsiTheme="minorHAnsi" w:cstheme="minorHAnsi"/>
          </w:rPr>
          <w:id w:val="-67494638"/>
          <w14:checkbox>
            <w14:checked w14:val="0"/>
            <w14:checkedState w14:val="2612" w14:font="MS Gothic"/>
            <w14:uncheckedState w14:val="2610" w14:font="MS Gothic"/>
          </w14:checkbox>
        </w:sdtPr>
        <w:sdtEndPr/>
        <w:sdtContent>
          <w:r w:rsidR="004B06CC" w:rsidRPr="00CF7745">
            <w:rPr>
              <w:rFonts w:ascii="Segoe UI Symbol" w:eastAsia="MS Gothic" w:hAnsi="Segoe UI Symbol" w:cs="Segoe UI Symbol"/>
            </w:rPr>
            <w:t>☐</w:t>
          </w:r>
        </w:sdtContent>
      </w:sdt>
      <w:r w:rsidR="00EE2A29" w:rsidRPr="00CF7745">
        <w:rPr>
          <w:rFonts w:asciiTheme="minorHAnsi" w:hAnsiTheme="minorHAnsi" w:cstheme="minorHAnsi"/>
        </w:rPr>
        <w:t xml:space="preserve"> </w:t>
      </w:r>
      <w:r w:rsidR="007E7B70" w:rsidRPr="00CF7745">
        <w:rPr>
          <w:rFonts w:asciiTheme="minorHAnsi" w:hAnsiTheme="minorHAnsi" w:cstheme="minorHAnsi"/>
        </w:rPr>
        <w:t>Permittee</w:t>
      </w:r>
      <w:r w:rsidR="007E7B70" w:rsidRPr="00CF7745">
        <w:rPr>
          <w:rFonts w:asciiTheme="minorHAnsi" w:hAnsiTheme="minorHAnsi" w:cstheme="minorHAnsi"/>
          <w:spacing w:val="-4"/>
        </w:rPr>
        <w:t xml:space="preserve"> </w:t>
      </w:r>
      <w:r w:rsidR="007E7B70" w:rsidRPr="00CF7745">
        <w:rPr>
          <w:rFonts w:asciiTheme="minorHAnsi" w:hAnsiTheme="minorHAnsi" w:cstheme="minorHAnsi"/>
        </w:rPr>
        <w:t>or</w:t>
      </w:r>
      <w:r w:rsidR="007E7B70" w:rsidRPr="00CF7745">
        <w:rPr>
          <w:rFonts w:asciiTheme="minorHAnsi" w:hAnsiTheme="minorHAnsi" w:cstheme="minorHAnsi"/>
          <w:spacing w:val="-3"/>
        </w:rPr>
        <w:t xml:space="preserve"> </w:t>
      </w:r>
      <w:r w:rsidR="007E7B70" w:rsidRPr="00CF7745">
        <w:rPr>
          <w:rFonts w:asciiTheme="minorHAnsi" w:hAnsiTheme="minorHAnsi" w:cstheme="minorHAnsi"/>
        </w:rPr>
        <w:t>its</w:t>
      </w:r>
      <w:r w:rsidR="007E7B70" w:rsidRPr="00CF7745">
        <w:rPr>
          <w:rFonts w:asciiTheme="minorHAnsi" w:hAnsiTheme="minorHAnsi" w:cstheme="minorHAnsi"/>
          <w:spacing w:val="-3"/>
        </w:rPr>
        <w:t xml:space="preserve"> </w:t>
      </w:r>
      <w:r w:rsidR="007E7B70" w:rsidRPr="00CF7745">
        <w:rPr>
          <w:rFonts w:asciiTheme="minorHAnsi" w:hAnsiTheme="minorHAnsi" w:cstheme="minorHAnsi"/>
        </w:rPr>
        <w:t>agent</w:t>
      </w:r>
      <w:r w:rsidR="00DA4FE0" w:rsidRPr="00CF7745">
        <w:rPr>
          <w:rFonts w:asciiTheme="minorHAnsi" w:hAnsiTheme="minorHAnsi" w:cstheme="minorHAnsi"/>
        </w:rPr>
        <w:t>(</w:t>
      </w:r>
      <w:r w:rsidR="007E7B70" w:rsidRPr="00CF7745">
        <w:rPr>
          <w:rFonts w:asciiTheme="minorHAnsi" w:hAnsiTheme="minorHAnsi" w:cstheme="minorHAnsi"/>
        </w:rPr>
        <w:t>s</w:t>
      </w:r>
      <w:r w:rsidR="00DA4FE0" w:rsidRPr="00CF7745">
        <w:rPr>
          <w:rFonts w:asciiTheme="minorHAnsi" w:hAnsiTheme="minorHAnsi" w:cstheme="minorHAnsi"/>
        </w:rPr>
        <w:t>)</w:t>
      </w:r>
      <w:r w:rsidR="007E7B70" w:rsidRPr="00CF7745">
        <w:rPr>
          <w:rFonts w:asciiTheme="minorHAnsi" w:hAnsiTheme="minorHAnsi" w:cstheme="minorHAnsi"/>
          <w:spacing w:val="-3"/>
        </w:rPr>
        <w:t xml:space="preserve"> </w:t>
      </w:r>
      <w:r w:rsidR="007E7B70" w:rsidRPr="00CF7745">
        <w:rPr>
          <w:rFonts w:asciiTheme="minorHAnsi" w:hAnsiTheme="minorHAnsi" w:cstheme="minorHAnsi"/>
        </w:rPr>
        <w:t>disseminated</w:t>
      </w:r>
      <w:r w:rsidR="007E7B70" w:rsidRPr="00CF7745">
        <w:rPr>
          <w:rFonts w:asciiTheme="minorHAnsi" w:hAnsiTheme="minorHAnsi" w:cstheme="minorHAnsi"/>
          <w:spacing w:val="-3"/>
        </w:rPr>
        <w:t xml:space="preserve"> </w:t>
      </w:r>
      <w:r w:rsidR="007E7B70" w:rsidRPr="00CF7745">
        <w:rPr>
          <w:rFonts w:asciiTheme="minorHAnsi" w:hAnsiTheme="minorHAnsi" w:cstheme="minorHAnsi"/>
        </w:rPr>
        <w:t>educational</w:t>
      </w:r>
      <w:r w:rsidR="007E7B70" w:rsidRPr="00CF7745">
        <w:rPr>
          <w:rFonts w:asciiTheme="minorHAnsi" w:hAnsiTheme="minorHAnsi" w:cstheme="minorHAnsi"/>
          <w:spacing w:val="-3"/>
        </w:rPr>
        <w:t xml:space="preserve"> </w:t>
      </w:r>
      <w:r w:rsidR="007E7B70" w:rsidRPr="00CF7745">
        <w:rPr>
          <w:rFonts w:asciiTheme="minorHAnsi" w:hAnsiTheme="minorHAnsi" w:cstheme="minorHAnsi"/>
        </w:rPr>
        <w:t>material</w:t>
      </w:r>
      <w:r w:rsidR="007E7B70" w:rsidRPr="00CF7745">
        <w:rPr>
          <w:rFonts w:asciiTheme="minorHAnsi" w:hAnsiTheme="minorHAnsi" w:cstheme="minorHAnsi"/>
          <w:spacing w:val="-3"/>
        </w:rPr>
        <w:t xml:space="preserve"> </w:t>
      </w:r>
      <w:r w:rsidR="007E7B70" w:rsidRPr="00CF7745">
        <w:rPr>
          <w:rFonts w:asciiTheme="minorHAnsi" w:hAnsiTheme="minorHAnsi" w:cstheme="minorHAnsi"/>
        </w:rPr>
        <w:t>to</w:t>
      </w:r>
      <w:r w:rsidR="007E7B70" w:rsidRPr="00CF7745">
        <w:rPr>
          <w:rFonts w:asciiTheme="minorHAnsi" w:hAnsiTheme="minorHAnsi" w:cstheme="minorHAnsi"/>
          <w:spacing w:val="-3"/>
        </w:rPr>
        <w:t xml:space="preserve"> </w:t>
      </w:r>
      <w:r w:rsidR="007E7B70" w:rsidRPr="00CF7745">
        <w:rPr>
          <w:rFonts w:asciiTheme="minorHAnsi" w:hAnsiTheme="minorHAnsi" w:cstheme="minorHAnsi"/>
        </w:rPr>
        <w:t>dog</w:t>
      </w:r>
      <w:r w:rsidR="007E7B70" w:rsidRPr="00CF7745">
        <w:rPr>
          <w:rFonts w:asciiTheme="minorHAnsi" w:hAnsiTheme="minorHAnsi" w:cstheme="minorHAnsi"/>
          <w:spacing w:val="-3"/>
        </w:rPr>
        <w:t xml:space="preserve"> </w:t>
      </w:r>
      <w:r w:rsidR="007E7B70" w:rsidRPr="00CF7745">
        <w:rPr>
          <w:rFonts w:asciiTheme="minorHAnsi" w:hAnsiTheme="minorHAnsi" w:cstheme="minorHAnsi"/>
        </w:rPr>
        <w:t>owners</w:t>
      </w:r>
      <w:r w:rsidR="007E7B70" w:rsidRPr="00CF7745">
        <w:rPr>
          <w:rFonts w:asciiTheme="minorHAnsi" w:hAnsiTheme="minorHAnsi" w:cstheme="minorHAnsi"/>
          <w:spacing w:val="-3"/>
        </w:rPr>
        <w:t xml:space="preserve"> </w:t>
      </w:r>
      <w:r w:rsidR="007E7B70" w:rsidRPr="00CF7745">
        <w:rPr>
          <w:rFonts w:asciiTheme="minorHAnsi" w:hAnsiTheme="minorHAnsi" w:cstheme="minorHAnsi"/>
        </w:rPr>
        <w:t>at</w:t>
      </w:r>
      <w:r w:rsidR="007E7B70" w:rsidRPr="00CF7745">
        <w:rPr>
          <w:rFonts w:asciiTheme="minorHAnsi" w:hAnsiTheme="minorHAnsi" w:cstheme="minorHAnsi"/>
          <w:spacing w:val="-3"/>
        </w:rPr>
        <w:t xml:space="preserve"> </w:t>
      </w:r>
      <w:r w:rsidR="007E7B70" w:rsidRPr="00CF7745">
        <w:rPr>
          <w:rFonts w:asciiTheme="minorHAnsi" w:hAnsiTheme="minorHAnsi" w:cstheme="minorHAnsi"/>
        </w:rPr>
        <w:t>the</w:t>
      </w:r>
      <w:r w:rsidR="007E7B70" w:rsidRPr="00CF7745">
        <w:rPr>
          <w:rFonts w:asciiTheme="minorHAnsi" w:hAnsiTheme="minorHAnsi" w:cstheme="minorHAnsi"/>
          <w:spacing w:val="-3"/>
        </w:rPr>
        <w:t xml:space="preserve"> </w:t>
      </w:r>
      <w:r w:rsidR="007E7B70" w:rsidRPr="00CF7745">
        <w:rPr>
          <w:rFonts w:asciiTheme="minorHAnsi" w:hAnsiTheme="minorHAnsi" w:cstheme="minorHAnsi"/>
        </w:rPr>
        <w:t>time</w:t>
      </w:r>
      <w:r w:rsidR="007E7B70" w:rsidRPr="00CF7745">
        <w:rPr>
          <w:rFonts w:asciiTheme="minorHAnsi" w:hAnsiTheme="minorHAnsi" w:cstheme="minorHAnsi"/>
          <w:spacing w:val="-3"/>
        </w:rPr>
        <w:t xml:space="preserve"> </w:t>
      </w:r>
      <w:r w:rsidR="007E7B70" w:rsidRPr="00CF7745">
        <w:rPr>
          <w:rFonts w:asciiTheme="minorHAnsi" w:hAnsiTheme="minorHAnsi" w:cstheme="minorHAnsi"/>
        </w:rPr>
        <w:t>of</w:t>
      </w:r>
      <w:r w:rsidR="007E7B70" w:rsidRPr="00CF7745">
        <w:rPr>
          <w:rFonts w:asciiTheme="minorHAnsi" w:hAnsiTheme="minorHAnsi" w:cstheme="minorHAnsi"/>
          <w:spacing w:val="-3"/>
        </w:rPr>
        <w:t xml:space="preserve"> </w:t>
      </w:r>
      <w:r w:rsidR="007E7B70" w:rsidRPr="00CF7745">
        <w:rPr>
          <w:rFonts w:asciiTheme="minorHAnsi" w:hAnsiTheme="minorHAnsi" w:cstheme="minorHAnsi"/>
        </w:rPr>
        <w:t>issuance</w:t>
      </w:r>
      <w:r w:rsidR="007E7B70" w:rsidRPr="00CF7745">
        <w:rPr>
          <w:rFonts w:asciiTheme="minorHAnsi" w:hAnsiTheme="minorHAnsi" w:cstheme="minorHAnsi"/>
          <w:spacing w:val="-3"/>
        </w:rPr>
        <w:t xml:space="preserve"> </w:t>
      </w:r>
      <w:r w:rsidR="007E7B70" w:rsidRPr="00CF7745">
        <w:rPr>
          <w:rFonts w:asciiTheme="minorHAnsi" w:hAnsiTheme="minorHAnsi" w:cstheme="minorHAnsi"/>
        </w:rPr>
        <w:t>or renewal of dog license, or other appropriate time</w:t>
      </w:r>
      <w:r w:rsidR="00A64169" w:rsidRPr="00CF7745">
        <w:rPr>
          <w:rFonts w:asciiTheme="minorHAnsi" w:hAnsiTheme="minorHAnsi" w:cstheme="minorHAnsi"/>
        </w:rPr>
        <w:t xml:space="preserve"> </w:t>
      </w:r>
      <w:r w:rsidR="00A64169" w:rsidRPr="00CF7745">
        <w:rPr>
          <w:rFonts w:asciiTheme="minorHAnsi" w:hAnsiTheme="minorHAnsi" w:cstheme="minorHAnsi"/>
          <w:b/>
          <w:i/>
          <w:iCs/>
        </w:rPr>
        <w:t>during</w:t>
      </w:r>
      <w:r w:rsidR="00A64169" w:rsidRPr="00CF7745">
        <w:rPr>
          <w:rFonts w:asciiTheme="minorHAnsi" w:hAnsiTheme="minorHAnsi" w:cstheme="minorHAnsi"/>
          <w:b/>
          <w:i/>
          <w:iCs/>
          <w:spacing w:val="-4"/>
        </w:rPr>
        <w:t xml:space="preserve"> </w:t>
      </w:r>
      <w:r w:rsidR="00A64169" w:rsidRPr="00CF7745">
        <w:rPr>
          <w:rFonts w:asciiTheme="minorHAnsi" w:hAnsiTheme="minorHAnsi" w:cstheme="minorHAnsi"/>
          <w:b/>
          <w:i/>
          <w:iCs/>
        </w:rPr>
        <w:t>this</w:t>
      </w:r>
      <w:r w:rsidR="00A64169" w:rsidRPr="00CF7745">
        <w:rPr>
          <w:rFonts w:asciiTheme="minorHAnsi" w:hAnsiTheme="minorHAnsi" w:cstheme="minorHAnsi"/>
          <w:b/>
          <w:i/>
          <w:iCs/>
          <w:spacing w:val="-4"/>
        </w:rPr>
        <w:t xml:space="preserve"> </w:t>
      </w:r>
      <w:r w:rsidR="00A64169" w:rsidRPr="00CF7745">
        <w:rPr>
          <w:rFonts w:asciiTheme="minorHAnsi" w:hAnsiTheme="minorHAnsi" w:cstheme="minorHAnsi"/>
          <w:b/>
          <w:i/>
          <w:iCs/>
        </w:rPr>
        <w:t xml:space="preserve">reporting </w:t>
      </w:r>
      <w:r w:rsidR="00A64169" w:rsidRPr="00CF7745">
        <w:rPr>
          <w:rFonts w:asciiTheme="minorHAnsi" w:hAnsiTheme="minorHAnsi" w:cstheme="minorHAnsi"/>
          <w:b/>
          <w:i/>
          <w:iCs/>
          <w:spacing w:val="-2"/>
        </w:rPr>
        <w:t>period</w:t>
      </w:r>
    </w:p>
    <w:p w14:paraId="1C2D3744" w14:textId="77777777" w:rsidR="009D1243" w:rsidRPr="00CF7745" w:rsidRDefault="009D1243" w:rsidP="00072E2F">
      <w:pPr>
        <w:pStyle w:val="BodyText"/>
        <w:tabs>
          <w:tab w:val="left" w:pos="810"/>
        </w:tabs>
        <w:spacing w:line="249" w:lineRule="auto"/>
        <w:ind w:left="180" w:right="270" w:hanging="270"/>
        <w:rPr>
          <w:rFonts w:asciiTheme="minorHAnsi" w:hAnsiTheme="minorHAnsi" w:cstheme="minorHAnsi"/>
        </w:rPr>
      </w:pPr>
    </w:p>
    <w:bookmarkEnd w:id="16"/>
    <w:p w14:paraId="617217E0" w14:textId="4DBBB481" w:rsidR="007E7B70" w:rsidRPr="00CF7745" w:rsidRDefault="003E0EE5" w:rsidP="00C2447C">
      <w:pPr>
        <w:pStyle w:val="BodyText"/>
        <w:spacing w:before="117" w:line="249" w:lineRule="auto"/>
        <w:ind w:left="180" w:right="270" w:hanging="270"/>
        <w:rPr>
          <w:rFonts w:asciiTheme="minorHAnsi" w:hAnsiTheme="minorHAnsi" w:cstheme="minorHAnsi"/>
        </w:rPr>
      </w:pPr>
      <w:sdt>
        <w:sdtPr>
          <w:rPr>
            <w:rFonts w:asciiTheme="minorHAnsi" w:hAnsiTheme="minorHAnsi" w:cstheme="minorHAnsi"/>
          </w:rPr>
          <w:id w:val="72950797"/>
          <w14:checkbox>
            <w14:checked w14:val="0"/>
            <w14:checkedState w14:val="2612" w14:font="MS Gothic"/>
            <w14:uncheckedState w14:val="2610" w14:font="MS Gothic"/>
          </w14:checkbox>
        </w:sdtPr>
        <w:sdtEndPr/>
        <w:sdtContent>
          <w:r w:rsidR="007E7B70" w:rsidRPr="00CF7745">
            <w:rPr>
              <w:rFonts w:ascii="Segoe UI Symbol" w:eastAsia="MS Gothic" w:hAnsi="Segoe UI Symbol" w:cs="Segoe UI Symbol"/>
            </w:rPr>
            <w:t>☐</w:t>
          </w:r>
        </w:sdtContent>
      </w:sdt>
      <w:r w:rsidR="00EE2A29" w:rsidRPr="00CF7745">
        <w:rPr>
          <w:rFonts w:asciiTheme="minorHAnsi" w:hAnsiTheme="minorHAnsi" w:cstheme="minorHAnsi"/>
        </w:rPr>
        <w:t xml:space="preserve"> </w:t>
      </w:r>
      <w:r w:rsidR="007E7B70" w:rsidRPr="00CF7745">
        <w:rPr>
          <w:rFonts w:asciiTheme="minorHAnsi" w:hAnsiTheme="minorHAnsi" w:cstheme="minorHAnsi"/>
        </w:rPr>
        <w:t>Provided</w:t>
      </w:r>
      <w:r w:rsidR="007E7B70" w:rsidRPr="00CF7745">
        <w:rPr>
          <w:rFonts w:asciiTheme="minorHAnsi" w:hAnsiTheme="minorHAnsi" w:cstheme="minorHAnsi"/>
          <w:spacing w:val="-4"/>
        </w:rPr>
        <w:t xml:space="preserve"> </w:t>
      </w:r>
      <w:r w:rsidR="007E7B70" w:rsidRPr="00CF7745">
        <w:rPr>
          <w:rFonts w:asciiTheme="minorHAnsi" w:hAnsiTheme="minorHAnsi" w:cstheme="minorHAnsi"/>
        </w:rPr>
        <w:t>information</w:t>
      </w:r>
      <w:r w:rsidR="007E7B70" w:rsidRPr="00CF7745">
        <w:rPr>
          <w:rFonts w:asciiTheme="minorHAnsi" w:hAnsiTheme="minorHAnsi" w:cstheme="minorHAnsi"/>
          <w:spacing w:val="-3"/>
        </w:rPr>
        <w:t xml:space="preserve"> </w:t>
      </w:r>
      <w:r w:rsidR="007E7B70" w:rsidRPr="00CF7745">
        <w:rPr>
          <w:rFonts w:asciiTheme="minorHAnsi" w:hAnsiTheme="minorHAnsi" w:cstheme="minorHAnsi"/>
        </w:rPr>
        <w:t>to</w:t>
      </w:r>
      <w:r w:rsidR="007E7B70" w:rsidRPr="00CF7745">
        <w:rPr>
          <w:rFonts w:asciiTheme="minorHAnsi" w:hAnsiTheme="minorHAnsi" w:cstheme="minorHAnsi"/>
          <w:spacing w:val="-3"/>
        </w:rPr>
        <w:t xml:space="preserve"> </w:t>
      </w:r>
      <w:r w:rsidR="007E7B70" w:rsidRPr="00CF7745">
        <w:rPr>
          <w:rFonts w:asciiTheme="minorHAnsi" w:hAnsiTheme="minorHAnsi" w:cstheme="minorHAnsi"/>
        </w:rPr>
        <w:t>owners</w:t>
      </w:r>
      <w:r w:rsidR="007E7B70" w:rsidRPr="00CF7745">
        <w:rPr>
          <w:rFonts w:asciiTheme="minorHAnsi" w:hAnsiTheme="minorHAnsi" w:cstheme="minorHAnsi"/>
          <w:spacing w:val="-3"/>
        </w:rPr>
        <w:t xml:space="preserve"> </w:t>
      </w:r>
      <w:r w:rsidR="007E7B70" w:rsidRPr="00CF7745">
        <w:rPr>
          <w:rFonts w:asciiTheme="minorHAnsi" w:hAnsiTheme="minorHAnsi" w:cstheme="minorHAnsi"/>
        </w:rPr>
        <w:t>of</w:t>
      </w:r>
      <w:r w:rsidR="007E7B70" w:rsidRPr="00CF7745">
        <w:rPr>
          <w:rFonts w:asciiTheme="minorHAnsi" w:hAnsiTheme="minorHAnsi" w:cstheme="minorHAnsi"/>
          <w:spacing w:val="-3"/>
        </w:rPr>
        <w:t xml:space="preserve"> </w:t>
      </w:r>
      <w:r w:rsidR="007E7B70" w:rsidRPr="00CF7745">
        <w:rPr>
          <w:rFonts w:asciiTheme="minorHAnsi" w:hAnsiTheme="minorHAnsi" w:cstheme="minorHAnsi"/>
        </w:rPr>
        <w:t>septic</w:t>
      </w:r>
      <w:r w:rsidR="007E7B70" w:rsidRPr="00CF7745">
        <w:rPr>
          <w:rFonts w:asciiTheme="minorHAnsi" w:hAnsiTheme="minorHAnsi" w:cstheme="minorHAnsi"/>
          <w:spacing w:val="-4"/>
        </w:rPr>
        <w:t xml:space="preserve"> </w:t>
      </w:r>
      <w:r w:rsidR="007E7B70" w:rsidRPr="00CF7745">
        <w:rPr>
          <w:rFonts w:asciiTheme="minorHAnsi" w:hAnsiTheme="minorHAnsi" w:cstheme="minorHAnsi"/>
        </w:rPr>
        <w:t>systems</w:t>
      </w:r>
      <w:r w:rsidR="007E7B70" w:rsidRPr="00CF7745">
        <w:rPr>
          <w:rFonts w:asciiTheme="minorHAnsi" w:hAnsiTheme="minorHAnsi" w:cstheme="minorHAnsi"/>
          <w:spacing w:val="-4"/>
        </w:rPr>
        <w:t xml:space="preserve"> </w:t>
      </w:r>
      <w:r w:rsidR="007E7B70" w:rsidRPr="00CF7745">
        <w:rPr>
          <w:rFonts w:asciiTheme="minorHAnsi" w:hAnsiTheme="minorHAnsi" w:cstheme="minorHAnsi"/>
        </w:rPr>
        <w:t>about</w:t>
      </w:r>
      <w:r w:rsidR="007E7B70" w:rsidRPr="00CF7745">
        <w:rPr>
          <w:rFonts w:asciiTheme="minorHAnsi" w:hAnsiTheme="minorHAnsi" w:cstheme="minorHAnsi"/>
          <w:spacing w:val="-3"/>
        </w:rPr>
        <w:t xml:space="preserve"> </w:t>
      </w:r>
      <w:r w:rsidR="007E7B70" w:rsidRPr="00CF7745">
        <w:rPr>
          <w:rFonts w:asciiTheme="minorHAnsi" w:hAnsiTheme="minorHAnsi" w:cstheme="minorHAnsi"/>
        </w:rPr>
        <w:t>proper</w:t>
      </w:r>
      <w:r w:rsidR="007E7B70" w:rsidRPr="00CF7745">
        <w:rPr>
          <w:rFonts w:asciiTheme="minorHAnsi" w:hAnsiTheme="minorHAnsi" w:cstheme="minorHAnsi"/>
          <w:spacing w:val="-3"/>
        </w:rPr>
        <w:t xml:space="preserve"> </w:t>
      </w:r>
      <w:r w:rsidR="007E7B70" w:rsidRPr="00CF7745">
        <w:rPr>
          <w:rFonts w:asciiTheme="minorHAnsi" w:hAnsiTheme="minorHAnsi" w:cstheme="minorHAnsi"/>
        </w:rPr>
        <w:t>maintenance</w:t>
      </w:r>
      <w:r w:rsidR="007E7B70" w:rsidRPr="00CF7745">
        <w:rPr>
          <w:rFonts w:asciiTheme="minorHAnsi" w:hAnsiTheme="minorHAnsi" w:cstheme="minorHAnsi"/>
          <w:spacing w:val="-3"/>
        </w:rPr>
        <w:t xml:space="preserve"> </w:t>
      </w:r>
      <w:r w:rsidR="007E7B70" w:rsidRPr="00CF7745">
        <w:rPr>
          <w:rFonts w:asciiTheme="minorHAnsi" w:hAnsiTheme="minorHAnsi" w:cstheme="minorHAnsi"/>
        </w:rPr>
        <w:t>in</w:t>
      </w:r>
      <w:r w:rsidR="007E7B70" w:rsidRPr="00CF7745">
        <w:rPr>
          <w:rFonts w:asciiTheme="minorHAnsi" w:hAnsiTheme="minorHAnsi" w:cstheme="minorHAnsi"/>
          <w:spacing w:val="-3"/>
        </w:rPr>
        <w:t xml:space="preserve"> </w:t>
      </w:r>
      <w:r w:rsidR="007E7B70" w:rsidRPr="00CF7745">
        <w:rPr>
          <w:rFonts w:asciiTheme="minorHAnsi" w:hAnsiTheme="minorHAnsi" w:cstheme="minorHAnsi"/>
        </w:rPr>
        <w:t>any</w:t>
      </w:r>
      <w:r w:rsidR="007E7B70" w:rsidRPr="00CF7745">
        <w:rPr>
          <w:rFonts w:asciiTheme="minorHAnsi" w:hAnsiTheme="minorHAnsi" w:cstheme="minorHAnsi"/>
          <w:spacing w:val="-3"/>
        </w:rPr>
        <w:t xml:space="preserve"> </w:t>
      </w:r>
      <w:r w:rsidR="007E7B70" w:rsidRPr="00CF7745">
        <w:rPr>
          <w:rFonts w:asciiTheme="minorHAnsi" w:hAnsiTheme="minorHAnsi" w:cstheme="minorHAnsi"/>
        </w:rPr>
        <w:t>catchment</w:t>
      </w:r>
      <w:r w:rsidR="007E7B70" w:rsidRPr="00CF7745">
        <w:rPr>
          <w:rFonts w:asciiTheme="minorHAnsi" w:hAnsiTheme="minorHAnsi" w:cstheme="minorHAnsi"/>
          <w:spacing w:val="-3"/>
        </w:rPr>
        <w:t xml:space="preserve"> </w:t>
      </w:r>
      <w:r w:rsidR="007E7B70" w:rsidRPr="00CF7745">
        <w:rPr>
          <w:rFonts w:asciiTheme="minorHAnsi" w:hAnsiTheme="minorHAnsi" w:cstheme="minorHAnsi"/>
        </w:rPr>
        <w:t>that discharges to a water body impaired for bacteria</w:t>
      </w:r>
      <w:r w:rsidR="00A64169" w:rsidRPr="00CF7745">
        <w:rPr>
          <w:rFonts w:asciiTheme="minorHAnsi" w:hAnsiTheme="minorHAnsi" w:cstheme="minorHAnsi"/>
        </w:rPr>
        <w:t xml:space="preserve"> </w:t>
      </w:r>
      <w:r w:rsidR="00A64169" w:rsidRPr="00CF7745">
        <w:rPr>
          <w:rFonts w:asciiTheme="minorHAnsi" w:hAnsiTheme="minorHAnsi" w:cstheme="minorHAnsi"/>
          <w:b/>
          <w:i/>
          <w:iCs/>
        </w:rPr>
        <w:t>during</w:t>
      </w:r>
      <w:r w:rsidR="00A64169" w:rsidRPr="00CF7745">
        <w:rPr>
          <w:rFonts w:asciiTheme="minorHAnsi" w:hAnsiTheme="minorHAnsi" w:cstheme="minorHAnsi"/>
          <w:b/>
          <w:i/>
          <w:iCs/>
          <w:spacing w:val="-4"/>
        </w:rPr>
        <w:t xml:space="preserve"> </w:t>
      </w:r>
      <w:r w:rsidR="00A64169" w:rsidRPr="00CF7745">
        <w:rPr>
          <w:rFonts w:asciiTheme="minorHAnsi" w:hAnsiTheme="minorHAnsi" w:cstheme="minorHAnsi"/>
          <w:b/>
          <w:i/>
          <w:iCs/>
        </w:rPr>
        <w:t>this</w:t>
      </w:r>
      <w:r w:rsidR="00A64169" w:rsidRPr="00CF7745">
        <w:rPr>
          <w:rFonts w:asciiTheme="minorHAnsi" w:hAnsiTheme="minorHAnsi" w:cstheme="minorHAnsi"/>
          <w:b/>
          <w:i/>
          <w:iCs/>
          <w:spacing w:val="-4"/>
        </w:rPr>
        <w:t xml:space="preserve"> </w:t>
      </w:r>
      <w:r w:rsidR="00A64169" w:rsidRPr="00CF7745">
        <w:rPr>
          <w:rFonts w:asciiTheme="minorHAnsi" w:hAnsiTheme="minorHAnsi" w:cstheme="minorHAnsi"/>
          <w:b/>
          <w:i/>
          <w:iCs/>
        </w:rPr>
        <w:t xml:space="preserve">reporting </w:t>
      </w:r>
      <w:r w:rsidR="00A64169" w:rsidRPr="00CF7745">
        <w:rPr>
          <w:rFonts w:asciiTheme="minorHAnsi" w:hAnsiTheme="minorHAnsi" w:cstheme="minorHAnsi"/>
          <w:b/>
          <w:i/>
          <w:iCs/>
          <w:spacing w:val="-2"/>
        </w:rPr>
        <w:t>period</w:t>
      </w:r>
    </w:p>
    <w:p w14:paraId="49AF346D" w14:textId="2EFB8827" w:rsidR="0022258A" w:rsidRPr="00CF7745" w:rsidRDefault="0022258A" w:rsidP="0022258A">
      <w:pPr>
        <w:rPr>
          <w:rFonts w:asciiTheme="minorHAnsi" w:hAnsiTheme="minorHAnsi" w:cstheme="minorHAnsi"/>
          <w:sz w:val="20"/>
          <w:szCs w:val="24"/>
        </w:rPr>
      </w:pPr>
    </w:p>
    <w:p w14:paraId="02A2FCB7" w14:textId="77777777" w:rsidR="0067024A" w:rsidRPr="00CF7745" w:rsidRDefault="0067024A" w:rsidP="0022258A">
      <w:pPr>
        <w:rPr>
          <w:rFonts w:asciiTheme="minorHAnsi" w:hAnsiTheme="minorHAnsi" w:cstheme="minorHAnsi"/>
          <w:sz w:val="20"/>
          <w:szCs w:val="24"/>
        </w:rPr>
      </w:pPr>
    </w:p>
    <w:p w14:paraId="2C89B527" w14:textId="77777777" w:rsidR="00E75BD6" w:rsidRPr="00CF7745" w:rsidRDefault="00E75BD6" w:rsidP="00E75BD6">
      <w:pPr>
        <w:pBdr>
          <w:top w:val="single" w:sz="4" w:space="1" w:color="auto"/>
          <w:left w:val="single" w:sz="4" w:space="4" w:color="auto"/>
          <w:bottom w:val="single" w:sz="4" w:space="1" w:color="auto"/>
          <w:right w:val="single" w:sz="4" w:space="4" w:color="auto"/>
        </w:pBdr>
        <w:ind w:left="110" w:right="130"/>
        <w:rPr>
          <w:rFonts w:asciiTheme="minorHAnsi" w:eastAsiaTheme="minorHAnsi" w:hAnsiTheme="minorHAnsi" w:cstheme="minorHAnsi"/>
          <w:b/>
          <w:bCs/>
          <w:i/>
          <w:iCs/>
          <w:color w:val="FF0000"/>
        </w:rPr>
      </w:pPr>
      <w:r w:rsidRPr="00CF7745">
        <w:rPr>
          <w:rFonts w:asciiTheme="minorHAnsi" w:eastAsiaTheme="minorHAnsi" w:hAnsiTheme="minorHAnsi" w:cstheme="minorHAnsi"/>
          <w:b/>
          <w:bCs/>
          <w:i/>
          <w:iCs/>
          <w:color w:val="FF0000"/>
        </w:rPr>
        <w:t xml:space="preserve">Instructions: If any of the Bacteria/ Pathogens Impairment (Appendix H) AND TMDL (Appendix F) requirements were incomplete or if you would like to provide any additional relevant details about any of the requirements, use the space below. </w:t>
      </w:r>
    </w:p>
    <w:p w14:paraId="39F76C90" w14:textId="77777777" w:rsidR="00E75BD6" w:rsidRPr="00CF7745" w:rsidRDefault="00E75BD6" w:rsidP="00E75BD6">
      <w:pPr>
        <w:widowControl/>
        <w:adjustRightInd w:val="0"/>
        <w:spacing w:before="240" w:after="240"/>
        <w:rPr>
          <w:rFonts w:asciiTheme="minorHAnsi" w:eastAsiaTheme="minorHAnsi" w:hAnsiTheme="minorHAnsi" w:cstheme="minorHAnsi"/>
          <w:sz w:val="24"/>
          <w:szCs w:val="24"/>
        </w:rPr>
      </w:pPr>
      <w:r w:rsidRPr="00CF7745">
        <w:rPr>
          <w:rFonts w:asciiTheme="minorHAnsi" w:eastAsiaTheme="minorHAnsi" w:hAnsiTheme="minorHAnsi" w:cstheme="minorHAnsi"/>
          <w:sz w:val="24"/>
          <w:szCs w:val="24"/>
        </w:rPr>
        <w:t xml:space="preserve">Describe progress made on any </w:t>
      </w:r>
      <w:r w:rsidRPr="00CF7745">
        <w:rPr>
          <w:rFonts w:asciiTheme="minorHAnsi" w:eastAsiaTheme="minorHAnsi" w:hAnsiTheme="minorHAnsi" w:cstheme="minorHAnsi"/>
          <w:b/>
          <w:bCs/>
          <w:sz w:val="24"/>
          <w:szCs w:val="24"/>
        </w:rPr>
        <w:t>incomplete requirements</w:t>
      </w:r>
      <w:r w:rsidRPr="00CF7745">
        <w:rPr>
          <w:rFonts w:asciiTheme="minorHAnsi" w:eastAsiaTheme="minorHAnsi" w:hAnsiTheme="minorHAnsi" w:cstheme="minorHAnsi"/>
          <w:sz w:val="24"/>
          <w:szCs w:val="24"/>
        </w:rPr>
        <w:t xml:space="preserve"> listed above </w:t>
      </w:r>
      <w:r w:rsidRPr="00CF7745">
        <w:rPr>
          <w:rFonts w:asciiTheme="minorHAnsi" w:eastAsiaTheme="minorHAnsi" w:hAnsiTheme="minorHAnsi" w:cstheme="minorHAnsi"/>
          <w:b/>
          <w:bCs/>
          <w:sz w:val="24"/>
          <w:szCs w:val="24"/>
        </w:rPr>
        <w:t>or</w:t>
      </w:r>
      <w:r w:rsidRPr="00CF7745">
        <w:rPr>
          <w:rFonts w:asciiTheme="minorHAnsi" w:eastAsiaTheme="minorHAnsi" w:hAnsiTheme="minorHAnsi" w:cstheme="minorHAnsi"/>
          <w:sz w:val="24"/>
          <w:szCs w:val="24"/>
        </w:rPr>
        <w:t xml:space="preserve"> optionally provide any additional relevant details, in the box below: </w:t>
      </w:r>
    </w:p>
    <w:p w14:paraId="640CB085" w14:textId="77777777" w:rsidR="00E75BD6" w:rsidRPr="00CF7745" w:rsidRDefault="00E75BD6" w:rsidP="00E75BD6">
      <w:pPr>
        <w:widowControl/>
        <w:pBdr>
          <w:top w:val="single" w:sz="4" w:space="1" w:color="auto"/>
          <w:left w:val="single" w:sz="4" w:space="0" w:color="auto"/>
          <w:bottom w:val="single" w:sz="4" w:space="1" w:color="auto"/>
          <w:right w:val="single" w:sz="4" w:space="4" w:color="auto"/>
        </w:pBdr>
        <w:adjustRightInd w:val="0"/>
        <w:ind w:right="130"/>
        <w:rPr>
          <w:rFonts w:asciiTheme="minorHAnsi" w:eastAsiaTheme="minorHAnsi" w:hAnsiTheme="minorHAnsi" w:cstheme="minorHAnsi"/>
          <w:sz w:val="24"/>
          <w:szCs w:val="24"/>
        </w:rPr>
      </w:pPr>
      <w:r w:rsidRPr="00CF7745">
        <w:rPr>
          <w:rFonts w:asciiTheme="minorHAnsi" w:eastAsiaTheme="minorHAnsi" w:hAnsiTheme="minorHAnsi" w:cstheme="minorHAnsi"/>
          <w:sz w:val="24"/>
          <w:szCs w:val="24"/>
          <w:highlight w:val="yellow"/>
        </w:rPr>
        <w:t xml:space="preserve">##Describe any progress made on any incomplete Bacteria/ Pathogens Impairment (Appendix H) AND TMDL (Appendix F) requirements </w:t>
      </w:r>
      <w:r w:rsidRPr="00CF7745">
        <w:rPr>
          <w:rFonts w:asciiTheme="minorHAnsi" w:eastAsiaTheme="minorHAnsi" w:hAnsiTheme="minorHAnsi" w:cstheme="minorHAnsi"/>
          <w:b/>
          <w:bCs/>
          <w:color w:val="FF0000"/>
          <w:sz w:val="24"/>
          <w:szCs w:val="24"/>
          <w:highlight w:val="yellow"/>
        </w:rPr>
        <w:t xml:space="preserve">OR </w:t>
      </w:r>
      <w:r w:rsidRPr="00CF7745">
        <w:rPr>
          <w:rFonts w:asciiTheme="minorHAnsi" w:eastAsiaTheme="minorHAnsi" w:hAnsiTheme="minorHAnsi" w:cstheme="minorHAnsi"/>
          <w:sz w:val="24"/>
          <w:szCs w:val="24"/>
          <w:highlight w:val="yellow"/>
        </w:rPr>
        <w:t>note as</w:t>
      </w:r>
      <w:r w:rsidRPr="00CF7745">
        <w:rPr>
          <w:rFonts w:asciiTheme="minorHAnsi" w:eastAsiaTheme="minorHAnsi" w:hAnsiTheme="minorHAnsi" w:cstheme="minorHAnsi"/>
          <w:b/>
          <w:bCs/>
          <w:color w:val="FF0000"/>
          <w:sz w:val="24"/>
          <w:szCs w:val="24"/>
          <w:highlight w:val="yellow"/>
        </w:rPr>
        <w:t xml:space="preserve"> </w:t>
      </w:r>
      <w:r w:rsidRPr="00CF7745">
        <w:rPr>
          <w:rFonts w:asciiTheme="minorHAnsi" w:eastAsiaTheme="minorHAnsi" w:hAnsiTheme="minorHAnsi" w:cstheme="minorHAnsi"/>
          <w:sz w:val="24"/>
          <w:szCs w:val="24"/>
          <w:highlight w:val="yellow"/>
        </w:rPr>
        <w:t>Not Applicable.</w:t>
      </w:r>
    </w:p>
    <w:p w14:paraId="600A1540" w14:textId="57544681" w:rsidR="00384178" w:rsidRPr="00CF7745" w:rsidRDefault="00384178" w:rsidP="00384178">
      <w:pPr>
        <w:pStyle w:val="Heading3"/>
        <w:ind w:left="0"/>
        <w:rPr>
          <w:rFonts w:asciiTheme="minorHAnsi" w:hAnsiTheme="minorHAnsi" w:cstheme="minorHAnsi"/>
          <w:u w:val="single"/>
        </w:rPr>
      </w:pPr>
    </w:p>
    <w:p w14:paraId="5721B162" w14:textId="77777777" w:rsidR="0004246D" w:rsidRPr="00CF7745" w:rsidRDefault="0004246D" w:rsidP="00384178">
      <w:pPr>
        <w:pStyle w:val="Heading3"/>
        <w:ind w:left="0"/>
        <w:rPr>
          <w:rFonts w:asciiTheme="minorHAnsi" w:hAnsiTheme="minorHAnsi" w:cstheme="minorHAnsi"/>
          <w:u w:val="single"/>
        </w:rPr>
      </w:pPr>
    </w:p>
    <w:p w14:paraId="49ABDEC6" w14:textId="2EEA99A4" w:rsidR="007E7B70" w:rsidRPr="00CF7745" w:rsidRDefault="007E7B70" w:rsidP="00B27C68">
      <w:pPr>
        <w:pStyle w:val="Heading3"/>
        <w:ind w:left="0"/>
        <w:rPr>
          <w:rFonts w:asciiTheme="minorHAnsi" w:hAnsiTheme="minorHAnsi" w:cstheme="minorHAnsi"/>
        </w:rPr>
      </w:pPr>
      <w:r w:rsidRPr="00CF7745">
        <w:rPr>
          <w:rFonts w:asciiTheme="minorHAnsi" w:hAnsiTheme="minorHAnsi" w:cstheme="minorHAnsi"/>
        </w:rPr>
        <w:t>Chloride</w:t>
      </w:r>
      <w:r w:rsidR="00BA217B" w:rsidRPr="00CF7745">
        <w:rPr>
          <w:rFonts w:asciiTheme="minorHAnsi" w:hAnsiTheme="minorHAnsi" w:cstheme="minorHAnsi"/>
        </w:rPr>
        <w:t xml:space="preserve"> Impairment</w:t>
      </w:r>
      <w:r w:rsidR="00FC5440" w:rsidRPr="00CF7745">
        <w:rPr>
          <w:rFonts w:asciiTheme="minorHAnsi" w:hAnsiTheme="minorHAnsi" w:cstheme="minorHAnsi"/>
        </w:rPr>
        <w:t xml:space="preserve"> (Appendix H)</w:t>
      </w:r>
    </w:p>
    <w:p w14:paraId="728B0A93" w14:textId="77777777" w:rsidR="002514B4" w:rsidRPr="00CF7745" w:rsidRDefault="002514B4" w:rsidP="00384178">
      <w:pPr>
        <w:pStyle w:val="Heading3"/>
        <w:ind w:left="0"/>
        <w:rPr>
          <w:rFonts w:asciiTheme="minorHAnsi" w:hAnsiTheme="minorHAnsi" w:cstheme="minorHAnsi"/>
          <w:sz w:val="24"/>
          <w:szCs w:val="24"/>
          <w:u w:val="single"/>
        </w:rPr>
      </w:pPr>
    </w:p>
    <w:p w14:paraId="3A79E8E3" w14:textId="021A57DB" w:rsidR="002514B4" w:rsidRPr="00CF7745" w:rsidRDefault="002514B4" w:rsidP="000973B8">
      <w:pPr>
        <w:pBdr>
          <w:top w:val="single" w:sz="4" w:space="1" w:color="auto"/>
          <w:left w:val="single" w:sz="4" w:space="4" w:color="auto"/>
          <w:bottom w:val="single" w:sz="4" w:space="1" w:color="auto"/>
          <w:right w:val="single" w:sz="4" w:space="4" w:color="auto"/>
        </w:pBdr>
        <w:ind w:left="110" w:right="130"/>
        <w:rPr>
          <w:rFonts w:asciiTheme="minorHAnsi" w:hAnsiTheme="minorHAnsi" w:cstheme="minorHAnsi"/>
          <w:b/>
          <w:bCs/>
          <w:i/>
          <w:iCs/>
        </w:rPr>
      </w:pPr>
      <w:r w:rsidRPr="00CF7745">
        <w:rPr>
          <w:rFonts w:asciiTheme="minorHAnsi" w:hAnsiTheme="minorHAnsi" w:cstheme="minorHAnsi"/>
          <w:b/>
          <w:bCs/>
          <w:i/>
          <w:iCs/>
          <w:noProof/>
          <w:color w:val="FF0000"/>
          <w:position w:val="-2"/>
        </w:rPr>
        <w:t xml:space="preserve">Instructions: For reference, use the </w:t>
      </w:r>
      <w:hyperlink r:id="rId53" w:history="1">
        <w:r w:rsidRPr="00CF7745">
          <w:rPr>
            <w:rStyle w:val="Hyperlink"/>
            <w:rFonts w:asciiTheme="minorHAnsi" w:hAnsiTheme="minorHAnsi" w:cstheme="minorHAnsi"/>
            <w:b/>
            <w:bCs/>
            <w:i/>
            <w:iCs/>
            <w:noProof/>
            <w:position w:val="-2"/>
          </w:rPr>
          <w:t>Salt Reduction Plan Template</w:t>
        </w:r>
      </w:hyperlink>
      <w:r w:rsidRPr="00CF7745">
        <w:rPr>
          <w:rFonts w:asciiTheme="minorHAnsi" w:hAnsiTheme="minorHAnsi" w:cstheme="minorHAnsi"/>
          <w:b/>
          <w:bCs/>
          <w:i/>
          <w:iCs/>
          <w:noProof/>
          <w:color w:val="FF0000"/>
          <w:position w:val="-2"/>
        </w:rPr>
        <w:t xml:space="preserve"> on the MS4 Blog.</w:t>
      </w:r>
    </w:p>
    <w:p w14:paraId="5B197683" w14:textId="77777777" w:rsidR="00023151" w:rsidRPr="00CF7745" w:rsidRDefault="00023151" w:rsidP="00384178">
      <w:pPr>
        <w:pStyle w:val="Heading3"/>
        <w:ind w:left="0"/>
        <w:rPr>
          <w:rFonts w:asciiTheme="minorHAnsi" w:hAnsiTheme="minorHAnsi" w:cstheme="minorHAnsi"/>
          <w:u w:val="single"/>
        </w:rPr>
      </w:pPr>
    </w:p>
    <w:p w14:paraId="52374D02" w14:textId="43CD70F0" w:rsidR="00F173DE" w:rsidRPr="00CF7745" w:rsidRDefault="003E0EE5" w:rsidP="00F173DE">
      <w:pPr>
        <w:pStyle w:val="BodyText"/>
        <w:spacing w:before="57" w:line="249" w:lineRule="auto"/>
        <w:ind w:left="180" w:hanging="270"/>
        <w:rPr>
          <w:rFonts w:asciiTheme="minorHAnsi" w:hAnsiTheme="minorHAnsi" w:cstheme="minorHAnsi"/>
        </w:rPr>
      </w:pPr>
      <w:sdt>
        <w:sdtPr>
          <w:rPr>
            <w:rFonts w:asciiTheme="minorHAnsi" w:hAnsiTheme="minorHAnsi" w:cstheme="minorHAnsi"/>
          </w:rPr>
          <w:id w:val="-854881211"/>
          <w14:checkbox>
            <w14:checked w14:val="0"/>
            <w14:checkedState w14:val="2612" w14:font="MS Gothic"/>
            <w14:uncheckedState w14:val="2610" w14:font="MS Gothic"/>
          </w14:checkbox>
        </w:sdtPr>
        <w:sdtEndPr/>
        <w:sdtContent>
          <w:r w:rsidR="00F173DE" w:rsidRPr="00CF7745">
            <w:rPr>
              <w:rFonts w:ascii="Segoe UI Symbol" w:hAnsi="Segoe UI Symbol" w:cs="Segoe UI Symbol"/>
            </w:rPr>
            <w:t>☐</w:t>
          </w:r>
        </w:sdtContent>
      </w:sdt>
      <w:r w:rsidR="00F173DE" w:rsidRPr="00CF7745">
        <w:rPr>
          <w:rFonts w:asciiTheme="minorHAnsi" w:hAnsiTheme="minorHAnsi" w:cstheme="minorHAnsi"/>
        </w:rPr>
        <w:t xml:space="preserve"> Permittee does not have a chloride impairment</w:t>
      </w:r>
    </w:p>
    <w:p w14:paraId="028091B9" w14:textId="77777777" w:rsidR="00023151" w:rsidRPr="00CF7745" w:rsidRDefault="00023151" w:rsidP="00023151">
      <w:pPr>
        <w:tabs>
          <w:tab w:val="left" w:pos="1530"/>
        </w:tabs>
        <w:ind w:left="-90"/>
        <w:contextualSpacing/>
        <w:rPr>
          <w:rFonts w:asciiTheme="minorHAnsi" w:hAnsiTheme="minorHAnsi" w:cstheme="minorHAnsi"/>
          <w:b/>
          <w:bCs/>
          <w:i/>
          <w:iCs/>
          <w:color w:val="FF0000"/>
        </w:rPr>
      </w:pPr>
    </w:p>
    <w:p w14:paraId="4B955962" w14:textId="508BAFD3" w:rsidR="00023151" w:rsidRPr="00CF7745" w:rsidRDefault="00023151" w:rsidP="00023151">
      <w:pPr>
        <w:tabs>
          <w:tab w:val="left" w:pos="1530"/>
        </w:tabs>
        <w:ind w:left="-90"/>
        <w:contextualSpacing/>
        <w:rPr>
          <w:rFonts w:asciiTheme="minorHAnsi" w:hAnsiTheme="minorHAnsi" w:cstheme="minorHAnsi"/>
          <w:b/>
          <w:bCs/>
          <w:i/>
          <w:iCs/>
          <w:color w:val="FF0000"/>
        </w:rPr>
      </w:pPr>
      <w:r w:rsidRPr="00CF7745">
        <w:rPr>
          <w:rFonts w:asciiTheme="minorHAnsi" w:hAnsiTheme="minorHAnsi" w:cstheme="minorHAnsi"/>
          <w:b/>
          <w:bCs/>
          <w:i/>
          <w:iCs/>
          <w:color w:val="FF0000"/>
        </w:rPr>
        <w:t xml:space="preserve">Only complete if you have a </w:t>
      </w:r>
      <w:r w:rsidR="0004246D" w:rsidRPr="00CF7745">
        <w:rPr>
          <w:rFonts w:asciiTheme="minorHAnsi" w:hAnsiTheme="minorHAnsi" w:cstheme="minorHAnsi"/>
          <w:b/>
          <w:bCs/>
          <w:i/>
          <w:iCs/>
          <w:color w:val="FF0000"/>
        </w:rPr>
        <w:t>chloride</w:t>
      </w:r>
      <w:r w:rsidRPr="00CF7745">
        <w:rPr>
          <w:rFonts w:asciiTheme="minorHAnsi" w:hAnsiTheme="minorHAnsi" w:cstheme="minorHAnsi"/>
          <w:b/>
          <w:bCs/>
          <w:i/>
          <w:iCs/>
          <w:color w:val="FF0000"/>
        </w:rPr>
        <w:t xml:space="preserve"> impairment</w:t>
      </w:r>
    </w:p>
    <w:p w14:paraId="5E2558D0" w14:textId="27F70C08" w:rsidR="00023151" w:rsidRPr="00CF7745" w:rsidRDefault="00023151" w:rsidP="00023151">
      <w:pPr>
        <w:tabs>
          <w:tab w:val="left" w:pos="1530"/>
        </w:tabs>
        <w:ind w:left="-90"/>
        <w:contextualSpacing/>
        <w:rPr>
          <w:rFonts w:asciiTheme="minorHAnsi" w:hAnsiTheme="minorHAnsi" w:cstheme="minorHAnsi"/>
          <w:b/>
          <w:bCs/>
          <w:i/>
          <w:iCs/>
          <w:color w:val="FF0000"/>
        </w:rPr>
      </w:pPr>
      <w:r w:rsidRPr="00CF7745">
        <w:rPr>
          <w:rFonts w:asciiTheme="minorHAnsi" w:hAnsiTheme="minorHAnsi" w:cstheme="minorHAnsi"/>
          <w:b/>
          <w:i/>
          <w:color w:val="FF0000"/>
        </w:rPr>
        <w:t>The municipality should choose one of the following statements:</w:t>
      </w:r>
    </w:p>
    <w:p w14:paraId="2056720F" w14:textId="3E29BE48" w:rsidR="00023151" w:rsidRPr="00CF7745" w:rsidRDefault="003E0EE5" w:rsidP="00F173DE">
      <w:pPr>
        <w:pStyle w:val="BodyText"/>
        <w:spacing w:before="57" w:line="249" w:lineRule="auto"/>
        <w:ind w:left="180" w:hanging="270"/>
        <w:rPr>
          <w:rFonts w:asciiTheme="minorHAnsi" w:hAnsiTheme="minorHAnsi" w:cstheme="minorHAnsi"/>
        </w:rPr>
      </w:pPr>
      <w:sdt>
        <w:sdtPr>
          <w:rPr>
            <w:rFonts w:asciiTheme="minorHAnsi" w:hAnsiTheme="minorHAnsi" w:cstheme="minorHAnsi"/>
          </w:rPr>
          <w:id w:val="-456954722"/>
          <w14:checkbox>
            <w14:checked w14:val="0"/>
            <w14:checkedState w14:val="2612" w14:font="MS Gothic"/>
            <w14:uncheckedState w14:val="2610" w14:font="MS Gothic"/>
          </w14:checkbox>
        </w:sdtPr>
        <w:sdtEndPr/>
        <w:sdtContent>
          <w:r w:rsidR="00023151" w:rsidRPr="00CF7745">
            <w:rPr>
              <w:rFonts w:ascii="Segoe UI Symbol" w:hAnsi="Segoe UI Symbol" w:cs="Segoe UI Symbol"/>
            </w:rPr>
            <w:t>☐</w:t>
          </w:r>
        </w:sdtContent>
      </w:sdt>
      <w:r w:rsidR="00023151" w:rsidRPr="00CF7745">
        <w:rPr>
          <w:rFonts w:asciiTheme="minorHAnsi" w:hAnsiTheme="minorHAnsi" w:cstheme="minorHAnsi"/>
        </w:rPr>
        <w:t xml:space="preserve"> </w:t>
      </w:r>
      <w:r w:rsidR="00023151" w:rsidRPr="00CF7745">
        <w:rPr>
          <w:rFonts w:asciiTheme="minorHAnsi" w:hAnsiTheme="minorHAnsi" w:cstheme="minorHAnsi"/>
          <w:highlight w:val="yellow"/>
        </w:rPr>
        <w:t>##Municipality</w:t>
      </w:r>
      <w:r w:rsidR="00023151" w:rsidRPr="00CF7745">
        <w:rPr>
          <w:rFonts w:asciiTheme="minorHAnsi" w:hAnsiTheme="minorHAnsi" w:cstheme="minorHAnsi"/>
        </w:rPr>
        <w:t xml:space="preserve"> has not completed this requirement because it is not due until Year 5.</w:t>
      </w:r>
    </w:p>
    <w:p w14:paraId="6275989C" w14:textId="77777777" w:rsidR="00023151" w:rsidRPr="00CF7745" w:rsidRDefault="00023151" w:rsidP="00F173DE">
      <w:pPr>
        <w:pStyle w:val="BodyText"/>
        <w:spacing w:before="57" w:line="249" w:lineRule="auto"/>
        <w:ind w:left="180" w:hanging="270"/>
        <w:rPr>
          <w:rFonts w:asciiTheme="minorHAnsi" w:hAnsiTheme="minorHAnsi" w:cstheme="minorHAnsi"/>
        </w:rPr>
      </w:pPr>
    </w:p>
    <w:p w14:paraId="63746018" w14:textId="71A92581" w:rsidR="00023151" w:rsidRPr="00CF7745" w:rsidRDefault="004E188A" w:rsidP="004E188A">
      <w:pPr>
        <w:tabs>
          <w:tab w:val="left" w:pos="1530"/>
        </w:tabs>
        <w:ind w:left="180"/>
        <w:contextualSpacing/>
        <w:rPr>
          <w:rFonts w:asciiTheme="minorHAnsi" w:hAnsiTheme="minorHAnsi" w:cstheme="minorHAnsi"/>
        </w:rPr>
      </w:pPr>
      <w:r w:rsidRPr="00CF7745">
        <w:rPr>
          <w:rFonts w:asciiTheme="minorHAnsi" w:hAnsiTheme="minorHAnsi" w:cstheme="minorHAnsi"/>
          <w:b/>
          <w:bCs/>
          <w:color w:val="FF0000"/>
          <w:sz w:val="24"/>
          <w:szCs w:val="24"/>
        </w:rPr>
        <w:t>Or</w:t>
      </w:r>
    </w:p>
    <w:p w14:paraId="6C7137A5" w14:textId="546C8B50" w:rsidR="00023151" w:rsidRPr="00CF7745" w:rsidRDefault="00023151" w:rsidP="00F173DE">
      <w:pPr>
        <w:pStyle w:val="BodyText"/>
        <w:spacing w:before="57" w:line="249" w:lineRule="auto"/>
        <w:ind w:left="180" w:hanging="270"/>
        <w:rPr>
          <w:rFonts w:asciiTheme="minorHAnsi" w:hAnsiTheme="minorHAnsi" w:cstheme="minorHAnsi"/>
        </w:rPr>
      </w:pPr>
    </w:p>
    <w:p w14:paraId="1AC6F7CA" w14:textId="25E88578" w:rsidR="00023151" w:rsidRPr="00CF7745" w:rsidRDefault="003E0EE5" w:rsidP="00023151">
      <w:pPr>
        <w:pStyle w:val="BodyText"/>
        <w:spacing w:before="57" w:line="249" w:lineRule="auto"/>
        <w:ind w:left="180" w:hanging="270"/>
        <w:rPr>
          <w:rFonts w:asciiTheme="minorHAnsi" w:hAnsiTheme="minorHAnsi" w:cstheme="minorHAnsi"/>
        </w:rPr>
      </w:pPr>
      <w:sdt>
        <w:sdtPr>
          <w:rPr>
            <w:rFonts w:asciiTheme="minorHAnsi" w:hAnsiTheme="minorHAnsi" w:cstheme="minorHAnsi"/>
          </w:rPr>
          <w:id w:val="-2036728116"/>
          <w14:checkbox>
            <w14:checked w14:val="0"/>
            <w14:checkedState w14:val="2612" w14:font="MS Gothic"/>
            <w14:uncheckedState w14:val="2610" w14:font="MS Gothic"/>
          </w14:checkbox>
        </w:sdtPr>
        <w:sdtEndPr/>
        <w:sdtContent>
          <w:r w:rsidR="00023151" w:rsidRPr="00CF7745">
            <w:rPr>
              <w:rFonts w:ascii="Segoe UI Symbol" w:hAnsi="Segoe UI Symbol" w:cs="Segoe UI Symbol"/>
            </w:rPr>
            <w:t>☐</w:t>
          </w:r>
        </w:sdtContent>
      </w:sdt>
      <w:r w:rsidR="00023151" w:rsidRPr="00CF7745">
        <w:rPr>
          <w:rFonts w:asciiTheme="minorHAnsi" w:hAnsiTheme="minorHAnsi" w:cstheme="minorHAnsi"/>
        </w:rPr>
        <w:t xml:space="preserve"> Salt Reduction Plan Template can be found in submission </w:t>
      </w:r>
      <w:r w:rsidR="00023151" w:rsidRPr="00CF7745">
        <w:rPr>
          <w:rFonts w:asciiTheme="minorHAnsi" w:hAnsiTheme="minorHAnsi" w:cstheme="minorHAnsi"/>
          <w:b/>
          <w:bCs/>
          <w:color w:val="FF0000"/>
        </w:rPr>
        <w:t>AND/OR</w:t>
      </w:r>
      <w:r w:rsidR="00023151" w:rsidRPr="00CF7745">
        <w:rPr>
          <w:rFonts w:asciiTheme="minorHAnsi" w:hAnsiTheme="minorHAnsi" w:cstheme="minorHAnsi"/>
          <w:color w:val="FF0000"/>
        </w:rPr>
        <w:t xml:space="preserve"> </w:t>
      </w:r>
      <w:r w:rsidR="00023151" w:rsidRPr="00CF7745">
        <w:rPr>
          <w:rFonts w:asciiTheme="minorHAnsi" w:hAnsiTheme="minorHAnsi" w:cstheme="minorHAnsi"/>
        </w:rPr>
        <w:t xml:space="preserve">found at the following website </w:t>
      </w:r>
      <w:r w:rsidR="00023151" w:rsidRPr="00CF7745">
        <w:rPr>
          <w:rFonts w:asciiTheme="minorHAnsi" w:hAnsiTheme="minorHAnsi" w:cstheme="minorHAnsi"/>
          <w:highlight w:val="yellow"/>
        </w:rPr>
        <w:t>##website link</w:t>
      </w:r>
      <w:r w:rsidR="00023151" w:rsidRPr="00CF7745">
        <w:rPr>
          <w:rFonts w:asciiTheme="minorHAnsi" w:hAnsiTheme="minorHAnsi" w:cstheme="minorHAnsi"/>
        </w:rPr>
        <w:t>.</w:t>
      </w:r>
    </w:p>
    <w:p w14:paraId="63295274" w14:textId="77777777" w:rsidR="00023151" w:rsidRPr="00CF7745" w:rsidRDefault="00023151" w:rsidP="00F173DE">
      <w:pPr>
        <w:pStyle w:val="BodyText"/>
        <w:spacing w:before="57" w:line="249" w:lineRule="auto"/>
        <w:ind w:left="180" w:hanging="270"/>
        <w:rPr>
          <w:rFonts w:asciiTheme="minorHAnsi" w:hAnsiTheme="minorHAnsi" w:cstheme="minorHAnsi"/>
        </w:rPr>
      </w:pPr>
    </w:p>
    <w:p w14:paraId="541CB6DC" w14:textId="77777777" w:rsidR="004E09BB" w:rsidRPr="00CF7745" w:rsidRDefault="004E09BB" w:rsidP="00023151">
      <w:pPr>
        <w:pStyle w:val="BodyText"/>
        <w:rPr>
          <w:rFonts w:asciiTheme="minorHAnsi" w:hAnsiTheme="minorHAnsi" w:cstheme="minorHAnsi"/>
        </w:rPr>
      </w:pPr>
    </w:p>
    <w:p w14:paraId="2833C4A1" w14:textId="77777777" w:rsidR="00F210C9" w:rsidRPr="00CF7745" w:rsidRDefault="00F210C9" w:rsidP="00F210C9">
      <w:pPr>
        <w:pBdr>
          <w:top w:val="single" w:sz="4" w:space="1" w:color="auto"/>
          <w:left w:val="single" w:sz="4" w:space="4" w:color="auto"/>
          <w:bottom w:val="single" w:sz="4" w:space="1" w:color="auto"/>
          <w:right w:val="single" w:sz="4" w:space="4" w:color="auto"/>
        </w:pBdr>
        <w:ind w:left="110" w:right="130"/>
        <w:rPr>
          <w:rFonts w:asciiTheme="minorHAnsi" w:eastAsiaTheme="minorHAnsi" w:hAnsiTheme="minorHAnsi" w:cstheme="minorHAnsi"/>
          <w:b/>
          <w:bCs/>
          <w:i/>
          <w:iCs/>
          <w:color w:val="FF0000"/>
        </w:rPr>
      </w:pPr>
      <w:r w:rsidRPr="00CF7745">
        <w:rPr>
          <w:rFonts w:asciiTheme="minorHAnsi" w:eastAsiaTheme="minorHAnsi" w:hAnsiTheme="minorHAnsi" w:cstheme="minorHAnsi"/>
          <w:b/>
          <w:bCs/>
          <w:i/>
          <w:iCs/>
          <w:color w:val="FF0000"/>
        </w:rPr>
        <w:t xml:space="preserve">Instructions: If any of the Chloride Impairment (Appendix H) requirements were incomplete or if you would like to provide any additional relevant details about any of the requirements, use the space below. </w:t>
      </w:r>
    </w:p>
    <w:p w14:paraId="650B2F73" w14:textId="77777777" w:rsidR="00F210C9" w:rsidRPr="00CF7745" w:rsidRDefault="00F210C9" w:rsidP="00F210C9">
      <w:pPr>
        <w:widowControl/>
        <w:adjustRightInd w:val="0"/>
        <w:spacing w:before="240" w:after="240"/>
        <w:rPr>
          <w:rFonts w:asciiTheme="minorHAnsi" w:eastAsiaTheme="minorHAnsi" w:hAnsiTheme="minorHAnsi" w:cstheme="minorHAnsi"/>
          <w:sz w:val="24"/>
          <w:szCs w:val="24"/>
        </w:rPr>
      </w:pPr>
      <w:r w:rsidRPr="00CF7745">
        <w:rPr>
          <w:rFonts w:asciiTheme="minorHAnsi" w:eastAsiaTheme="minorHAnsi" w:hAnsiTheme="minorHAnsi" w:cstheme="minorHAnsi"/>
          <w:sz w:val="24"/>
          <w:szCs w:val="24"/>
        </w:rPr>
        <w:t xml:space="preserve">Describe progress made on any </w:t>
      </w:r>
      <w:r w:rsidRPr="00CF7745">
        <w:rPr>
          <w:rFonts w:asciiTheme="minorHAnsi" w:eastAsiaTheme="minorHAnsi" w:hAnsiTheme="minorHAnsi" w:cstheme="minorHAnsi"/>
          <w:b/>
          <w:bCs/>
          <w:sz w:val="24"/>
          <w:szCs w:val="24"/>
        </w:rPr>
        <w:t>incomplete requirements</w:t>
      </w:r>
      <w:r w:rsidRPr="00CF7745">
        <w:rPr>
          <w:rFonts w:asciiTheme="minorHAnsi" w:eastAsiaTheme="minorHAnsi" w:hAnsiTheme="minorHAnsi" w:cstheme="minorHAnsi"/>
          <w:sz w:val="24"/>
          <w:szCs w:val="24"/>
        </w:rPr>
        <w:t xml:space="preserve"> listed above </w:t>
      </w:r>
      <w:r w:rsidRPr="00CF7745">
        <w:rPr>
          <w:rFonts w:asciiTheme="minorHAnsi" w:eastAsiaTheme="minorHAnsi" w:hAnsiTheme="minorHAnsi" w:cstheme="minorHAnsi"/>
          <w:b/>
          <w:bCs/>
          <w:sz w:val="24"/>
          <w:szCs w:val="24"/>
        </w:rPr>
        <w:t>or</w:t>
      </w:r>
      <w:r w:rsidRPr="00CF7745">
        <w:rPr>
          <w:rFonts w:asciiTheme="minorHAnsi" w:eastAsiaTheme="minorHAnsi" w:hAnsiTheme="minorHAnsi" w:cstheme="minorHAnsi"/>
          <w:sz w:val="24"/>
          <w:szCs w:val="24"/>
        </w:rPr>
        <w:t xml:space="preserve"> optionally provide any additional relevant details, in the box below: </w:t>
      </w:r>
    </w:p>
    <w:p w14:paraId="79283C3F" w14:textId="77777777" w:rsidR="00F210C9" w:rsidRPr="00CF7745" w:rsidRDefault="00F210C9" w:rsidP="00F210C9">
      <w:pPr>
        <w:widowControl/>
        <w:pBdr>
          <w:top w:val="single" w:sz="4" w:space="1" w:color="auto"/>
          <w:left w:val="single" w:sz="4" w:space="0" w:color="auto"/>
          <w:bottom w:val="single" w:sz="4" w:space="1" w:color="auto"/>
          <w:right w:val="single" w:sz="4" w:space="4" w:color="auto"/>
        </w:pBdr>
        <w:adjustRightInd w:val="0"/>
        <w:ind w:right="130"/>
        <w:rPr>
          <w:rFonts w:asciiTheme="minorHAnsi" w:eastAsiaTheme="minorHAnsi" w:hAnsiTheme="minorHAnsi" w:cstheme="minorHAnsi"/>
          <w:sz w:val="24"/>
          <w:szCs w:val="24"/>
        </w:rPr>
      </w:pPr>
      <w:r w:rsidRPr="00CF7745">
        <w:rPr>
          <w:rFonts w:asciiTheme="minorHAnsi" w:eastAsiaTheme="minorHAnsi" w:hAnsiTheme="minorHAnsi" w:cstheme="minorHAnsi"/>
          <w:sz w:val="24"/>
          <w:szCs w:val="24"/>
          <w:highlight w:val="yellow"/>
        </w:rPr>
        <w:t xml:space="preserve">##Describe any progress made on any incomplete Chloride Impairment (Appendix H) requirements </w:t>
      </w:r>
      <w:r w:rsidRPr="00CF7745">
        <w:rPr>
          <w:rFonts w:asciiTheme="minorHAnsi" w:eastAsiaTheme="minorHAnsi" w:hAnsiTheme="minorHAnsi" w:cstheme="minorHAnsi"/>
          <w:b/>
          <w:bCs/>
          <w:color w:val="FF0000"/>
          <w:sz w:val="24"/>
          <w:szCs w:val="24"/>
          <w:highlight w:val="yellow"/>
        </w:rPr>
        <w:t xml:space="preserve">OR </w:t>
      </w:r>
      <w:r w:rsidRPr="00CF7745">
        <w:rPr>
          <w:rFonts w:asciiTheme="minorHAnsi" w:eastAsiaTheme="minorHAnsi" w:hAnsiTheme="minorHAnsi" w:cstheme="minorHAnsi"/>
          <w:sz w:val="24"/>
          <w:szCs w:val="24"/>
          <w:highlight w:val="yellow"/>
        </w:rPr>
        <w:t>note as</w:t>
      </w:r>
      <w:r w:rsidRPr="00CF7745">
        <w:rPr>
          <w:rFonts w:asciiTheme="minorHAnsi" w:eastAsiaTheme="minorHAnsi" w:hAnsiTheme="minorHAnsi" w:cstheme="minorHAnsi"/>
          <w:b/>
          <w:bCs/>
          <w:color w:val="FF0000"/>
          <w:sz w:val="24"/>
          <w:szCs w:val="24"/>
          <w:highlight w:val="yellow"/>
        </w:rPr>
        <w:t xml:space="preserve"> </w:t>
      </w:r>
      <w:r w:rsidRPr="00CF7745">
        <w:rPr>
          <w:rFonts w:asciiTheme="minorHAnsi" w:eastAsiaTheme="minorHAnsi" w:hAnsiTheme="minorHAnsi" w:cstheme="minorHAnsi"/>
          <w:sz w:val="24"/>
          <w:szCs w:val="24"/>
          <w:highlight w:val="yellow"/>
        </w:rPr>
        <w:t>Not Applicable.</w:t>
      </w:r>
    </w:p>
    <w:p w14:paraId="4BB94A68" w14:textId="77777777" w:rsidR="00384178" w:rsidRPr="00CF7745" w:rsidRDefault="00384178" w:rsidP="00384178">
      <w:pPr>
        <w:pStyle w:val="Heading3"/>
        <w:ind w:left="0"/>
        <w:rPr>
          <w:rFonts w:asciiTheme="minorHAnsi" w:hAnsiTheme="minorHAnsi" w:cstheme="minorHAnsi"/>
        </w:rPr>
      </w:pPr>
    </w:p>
    <w:p w14:paraId="4D14116B" w14:textId="2820CCB2" w:rsidR="007E7B70" w:rsidRPr="00CF7745" w:rsidRDefault="007E7B70" w:rsidP="00B27C68">
      <w:pPr>
        <w:pStyle w:val="Heading3"/>
        <w:ind w:left="0"/>
        <w:rPr>
          <w:rFonts w:asciiTheme="minorHAnsi" w:hAnsiTheme="minorHAnsi" w:cstheme="minorHAnsi"/>
        </w:rPr>
      </w:pPr>
      <w:r w:rsidRPr="00CF7745">
        <w:rPr>
          <w:rFonts w:asciiTheme="minorHAnsi" w:hAnsiTheme="minorHAnsi" w:cstheme="minorHAnsi"/>
        </w:rPr>
        <w:t>Nitrogen</w:t>
      </w:r>
      <w:r w:rsidR="00721689" w:rsidRPr="00CF7745">
        <w:rPr>
          <w:rFonts w:asciiTheme="minorHAnsi" w:hAnsiTheme="minorHAnsi" w:cstheme="minorHAnsi"/>
        </w:rPr>
        <w:t xml:space="preserve"> Impairment</w:t>
      </w:r>
      <w:r w:rsidR="00455908" w:rsidRPr="00CF7745">
        <w:rPr>
          <w:rFonts w:asciiTheme="minorHAnsi" w:hAnsiTheme="minorHAnsi" w:cstheme="minorHAnsi"/>
        </w:rPr>
        <w:t xml:space="preserve"> (Appendix H)</w:t>
      </w:r>
    </w:p>
    <w:p w14:paraId="0D598FB3" w14:textId="77777777" w:rsidR="00970F44" w:rsidRPr="00CF7745" w:rsidRDefault="00970F44" w:rsidP="00384178">
      <w:pPr>
        <w:pStyle w:val="Heading3"/>
        <w:ind w:left="0"/>
        <w:rPr>
          <w:rFonts w:asciiTheme="minorHAnsi" w:hAnsiTheme="minorHAnsi" w:cstheme="minorHAnsi"/>
          <w:spacing w:val="-2"/>
          <w:sz w:val="24"/>
          <w:szCs w:val="24"/>
        </w:rPr>
      </w:pPr>
    </w:p>
    <w:bookmarkStart w:id="17" w:name="_Hlk110166243"/>
    <w:p w14:paraId="12D1EE65" w14:textId="12E86E97" w:rsidR="00F173DE" w:rsidRPr="00CF7745" w:rsidRDefault="003E0EE5" w:rsidP="00F173DE">
      <w:pPr>
        <w:pStyle w:val="BodyText"/>
        <w:spacing w:before="57" w:line="249" w:lineRule="auto"/>
        <w:ind w:left="180" w:hanging="270"/>
        <w:rPr>
          <w:rFonts w:asciiTheme="minorHAnsi" w:hAnsiTheme="minorHAnsi" w:cstheme="minorHAnsi"/>
        </w:rPr>
      </w:pPr>
      <w:sdt>
        <w:sdtPr>
          <w:rPr>
            <w:rFonts w:asciiTheme="minorHAnsi" w:hAnsiTheme="minorHAnsi" w:cstheme="minorHAnsi"/>
          </w:rPr>
          <w:id w:val="-478693337"/>
          <w14:checkbox>
            <w14:checked w14:val="0"/>
            <w14:checkedState w14:val="2612" w14:font="MS Gothic"/>
            <w14:uncheckedState w14:val="2610" w14:font="MS Gothic"/>
          </w14:checkbox>
        </w:sdtPr>
        <w:sdtEndPr/>
        <w:sdtContent>
          <w:r w:rsidR="00F173DE" w:rsidRPr="00CF7745">
            <w:rPr>
              <w:rFonts w:ascii="Segoe UI Symbol" w:hAnsi="Segoe UI Symbol" w:cs="Segoe UI Symbol"/>
            </w:rPr>
            <w:t>☐</w:t>
          </w:r>
        </w:sdtContent>
      </w:sdt>
      <w:r w:rsidR="00F173DE" w:rsidRPr="00CF7745">
        <w:rPr>
          <w:rFonts w:asciiTheme="minorHAnsi" w:hAnsiTheme="minorHAnsi" w:cstheme="minorHAnsi"/>
        </w:rPr>
        <w:t xml:space="preserve"> Permittee does not have a nitrogen impairment</w:t>
      </w:r>
    </w:p>
    <w:p w14:paraId="04E20126" w14:textId="66AD313F" w:rsidR="00962063" w:rsidRPr="00CF7745" w:rsidRDefault="00962063" w:rsidP="00F173DE">
      <w:pPr>
        <w:spacing w:before="29"/>
        <w:rPr>
          <w:rFonts w:asciiTheme="minorHAnsi" w:hAnsiTheme="minorHAnsi" w:cstheme="minorHAnsi"/>
          <w:iCs/>
          <w:sz w:val="24"/>
          <w:u w:val="single"/>
        </w:rPr>
      </w:pPr>
    </w:p>
    <w:p w14:paraId="1D473C25" w14:textId="40037903" w:rsidR="00A348DE" w:rsidRPr="00CF7745" w:rsidRDefault="00A348DE" w:rsidP="00550B99">
      <w:pPr>
        <w:tabs>
          <w:tab w:val="left" w:pos="1530"/>
        </w:tabs>
        <w:ind w:left="-90"/>
        <w:contextualSpacing/>
        <w:rPr>
          <w:rFonts w:asciiTheme="minorHAnsi" w:hAnsiTheme="minorHAnsi" w:cstheme="minorHAnsi"/>
          <w:b/>
          <w:bCs/>
          <w:i/>
          <w:iCs/>
          <w:color w:val="FF0000"/>
        </w:rPr>
      </w:pPr>
      <w:r w:rsidRPr="00CF7745">
        <w:rPr>
          <w:rFonts w:asciiTheme="minorHAnsi" w:hAnsiTheme="minorHAnsi" w:cstheme="minorHAnsi"/>
          <w:b/>
          <w:bCs/>
          <w:i/>
          <w:iCs/>
          <w:color w:val="FF0000"/>
        </w:rPr>
        <w:t>Only complete if you have a nitrogen impairment</w:t>
      </w:r>
    </w:p>
    <w:p w14:paraId="52C3B1B0" w14:textId="5D6BABEC" w:rsidR="007E7B70" w:rsidRPr="00CF7745" w:rsidRDefault="003E0EE5" w:rsidP="00820AC0">
      <w:pPr>
        <w:pStyle w:val="BodyText"/>
        <w:spacing w:before="26" w:line="249" w:lineRule="auto"/>
        <w:ind w:left="180" w:right="270" w:hanging="270"/>
        <w:rPr>
          <w:rFonts w:asciiTheme="minorHAnsi" w:hAnsiTheme="minorHAnsi" w:cstheme="minorHAnsi"/>
        </w:rPr>
      </w:pPr>
      <w:sdt>
        <w:sdtPr>
          <w:rPr>
            <w:rFonts w:asciiTheme="minorHAnsi" w:hAnsiTheme="minorHAnsi" w:cstheme="minorHAnsi"/>
          </w:rPr>
          <w:id w:val="-982780010"/>
          <w14:checkbox>
            <w14:checked w14:val="0"/>
            <w14:checkedState w14:val="2612" w14:font="MS Gothic"/>
            <w14:uncheckedState w14:val="2610" w14:font="MS Gothic"/>
          </w14:checkbox>
        </w:sdtPr>
        <w:sdtEndPr/>
        <w:sdtContent>
          <w:r w:rsidR="007E7B70" w:rsidRPr="00CF7745">
            <w:rPr>
              <w:rFonts w:ascii="Segoe UI Symbol" w:eastAsia="MS Gothic" w:hAnsi="Segoe UI Symbol" w:cs="Segoe UI Symbol"/>
            </w:rPr>
            <w:t>☐</w:t>
          </w:r>
        </w:sdtContent>
      </w:sdt>
      <w:r w:rsidR="00EE2A29" w:rsidRPr="00CF7745">
        <w:rPr>
          <w:rFonts w:asciiTheme="minorHAnsi" w:hAnsiTheme="minorHAnsi" w:cstheme="minorHAnsi"/>
        </w:rPr>
        <w:t xml:space="preserve"> </w:t>
      </w:r>
      <w:r w:rsidR="007E7B70" w:rsidRPr="00CF7745">
        <w:rPr>
          <w:rFonts w:asciiTheme="minorHAnsi" w:hAnsiTheme="minorHAnsi" w:cstheme="minorHAnsi"/>
        </w:rPr>
        <w:t>Distributed</w:t>
      </w:r>
      <w:r w:rsidR="007E7B70" w:rsidRPr="00CF7745">
        <w:rPr>
          <w:rFonts w:asciiTheme="minorHAnsi" w:hAnsiTheme="minorHAnsi" w:cstheme="minorHAnsi"/>
          <w:spacing w:val="-4"/>
        </w:rPr>
        <w:t xml:space="preserve"> </w:t>
      </w:r>
      <w:r w:rsidR="007E7B70" w:rsidRPr="00CF7745">
        <w:rPr>
          <w:rFonts w:asciiTheme="minorHAnsi" w:hAnsiTheme="minorHAnsi" w:cstheme="minorHAnsi"/>
        </w:rPr>
        <w:t>an</w:t>
      </w:r>
      <w:r w:rsidR="007E7B70" w:rsidRPr="00CF7745">
        <w:rPr>
          <w:rFonts w:asciiTheme="minorHAnsi" w:hAnsiTheme="minorHAnsi" w:cstheme="minorHAnsi"/>
          <w:spacing w:val="-3"/>
        </w:rPr>
        <w:t xml:space="preserve"> </w:t>
      </w:r>
      <w:r w:rsidR="007E7B70" w:rsidRPr="00CF7745">
        <w:rPr>
          <w:rFonts w:asciiTheme="minorHAnsi" w:hAnsiTheme="minorHAnsi" w:cstheme="minorHAnsi"/>
        </w:rPr>
        <w:t>annual</w:t>
      </w:r>
      <w:r w:rsidR="007E7B70" w:rsidRPr="00CF7745">
        <w:rPr>
          <w:rFonts w:asciiTheme="minorHAnsi" w:hAnsiTheme="minorHAnsi" w:cstheme="minorHAnsi"/>
          <w:spacing w:val="-3"/>
        </w:rPr>
        <w:t xml:space="preserve"> </w:t>
      </w:r>
      <w:r w:rsidR="007E7B70" w:rsidRPr="00CF7745">
        <w:rPr>
          <w:rFonts w:asciiTheme="minorHAnsi" w:hAnsiTheme="minorHAnsi" w:cstheme="minorHAnsi"/>
        </w:rPr>
        <w:t>message</w:t>
      </w:r>
      <w:r w:rsidR="00721689" w:rsidRPr="00CF7745">
        <w:rPr>
          <w:rFonts w:asciiTheme="minorHAnsi" w:hAnsiTheme="minorHAnsi" w:cstheme="minorHAnsi"/>
        </w:rPr>
        <w:t xml:space="preserve"> </w:t>
      </w:r>
      <w:r w:rsidR="007E7B70" w:rsidRPr="00CF7745">
        <w:rPr>
          <w:rFonts w:asciiTheme="minorHAnsi" w:hAnsiTheme="minorHAnsi" w:cstheme="minorHAnsi"/>
        </w:rPr>
        <w:t>that</w:t>
      </w:r>
      <w:r w:rsidR="007E7B70" w:rsidRPr="00CF7745">
        <w:rPr>
          <w:rFonts w:asciiTheme="minorHAnsi" w:hAnsiTheme="minorHAnsi" w:cstheme="minorHAnsi"/>
          <w:spacing w:val="-3"/>
        </w:rPr>
        <w:t xml:space="preserve"> </w:t>
      </w:r>
      <w:r w:rsidR="007E7B70" w:rsidRPr="00CF7745">
        <w:rPr>
          <w:rFonts w:asciiTheme="minorHAnsi" w:hAnsiTheme="minorHAnsi" w:cstheme="minorHAnsi"/>
        </w:rPr>
        <w:t>encourages</w:t>
      </w:r>
      <w:r w:rsidR="007E7B70" w:rsidRPr="00CF7745">
        <w:rPr>
          <w:rFonts w:asciiTheme="minorHAnsi" w:hAnsiTheme="minorHAnsi" w:cstheme="minorHAnsi"/>
          <w:spacing w:val="-3"/>
        </w:rPr>
        <w:t xml:space="preserve"> </w:t>
      </w:r>
      <w:r w:rsidR="007E7B70" w:rsidRPr="00CF7745">
        <w:rPr>
          <w:rFonts w:asciiTheme="minorHAnsi" w:hAnsiTheme="minorHAnsi" w:cstheme="minorHAnsi"/>
        </w:rPr>
        <w:t>the</w:t>
      </w:r>
      <w:r w:rsidR="007E7B70" w:rsidRPr="00CF7745">
        <w:rPr>
          <w:rFonts w:asciiTheme="minorHAnsi" w:hAnsiTheme="minorHAnsi" w:cstheme="minorHAnsi"/>
          <w:spacing w:val="-3"/>
        </w:rPr>
        <w:t xml:space="preserve"> </w:t>
      </w:r>
      <w:r w:rsidR="007E7B70" w:rsidRPr="00CF7745">
        <w:rPr>
          <w:rFonts w:asciiTheme="minorHAnsi" w:hAnsiTheme="minorHAnsi" w:cstheme="minorHAnsi"/>
        </w:rPr>
        <w:t>proper</w:t>
      </w:r>
      <w:r w:rsidR="007E7B70" w:rsidRPr="00CF7745">
        <w:rPr>
          <w:rFonts w:asciiTheme="minorHAnsi" w:hAnsiTheme="minorHAnsi" w:cstheme="minorHAnsi"/>
          <w:spacing w:val="-3"/>
        </w:rPr>
        <w:t xml:space="preserve"> </w:t>
      </w:r>
      <w:r w:rsidR="007E7B70" w:rsidRPr="00CF7745">
        <w:rPr>
          <w:rFonts w:asciiTheme="minorHAnsi" w:hAnsiTheme="minorHAnsi" w:cstheme="minorHAnsi"/>
        </w:rPr>
        <w:t>use</w:t>
      </w:r>
      <w:r w:rsidR="007E7B70" w:rsidRPr="00CF7745">
        <w:rPr>
          <w:rFonts w:asciiTheme="minorHAnsi" w:hAnsiTheme="minorHAnsi" w:cstheme="minorHAnsi"/>
          <w:spacing w:val="-3"/>
        </w:rPr>
        <w:t xml:space="preserve"> </w:t>
      </w:r>
      <w:r w:rsidR="007E7B70" w:rsidRPr="00CF7745">
        <w:rPr>
          <w:rFonts w:asciiTheme="minorHAnsi" w:hAnsiTheme="minorHAnsi" w:cstheme="minorHAnsi"/>
        </w:rPr>
        <w:t>and</w:t>
      </w:r>
      <w:r w:rsidR="007E7B70" w:rsidRPr="00CF7745">
        <w:rPr>
          <w:rFonts w:asciiTheme="minorHAnsi" w:hAnsiTheme="minorHAnsi" w:cstheme="minorHAnsi"/>
          <w:spacing w:val="-3"/>
        </w:rPr>
        <w:t xml:space="preserve"> </w:t>
      </w:r>
      <w:r w:rsidR="007E7B70" w:rsidRPr="00CF7745">
        <w:rPr>
          <w:rFonts w:asciiTheme="minorHAnsi" w:hAnsiTheme="minorHAnsi" w:cstheme="minorHAnsi"/>
        </w:rPr>
        <w:t>disposal</w:t>
      </w:r>
      <w:r w:rsidR="007E7B70" w:rsidRPr="00CF7745">
        <w:rPr>
          <w:rFonts w:asciiTheme="minorHAnsi" w:hAnsiTheme="minorHAnsi" w:cstheme="minorHAnsi"/>
          <w:spacing w:val="-3"/>
        </w:rPr>
        <w:t xml:space="preserve"> </w:t>
      </w:r>
      <w:r w:rsidR="007E7B70" w:rsidRPr="00CF7745">
        <w:rPr>
          <w:rFonts w:asciiTheme="minorHAnsi" w:hAnsiTheme="minorHAnsi" w:cstheme="minorHAnsi"/>
        </w:rPr>
        <w:t>of grass clippings and encourages the proper use of slow-release fertilizers</w:t>
      </w:r>
      <w:r w:rsidR="00A975F8" w:rsidRPr="00CF7745">
        <w:rPr>
          <w:rFonts w:asciiTheme="minorHAnsi" w:hAnsiTheme="minorHAnsi" w:cstheme="minorHAnsi"/>
        </w:rPr>
        <w:t xml:space="preserve"> </w:t>
      </w:r>
      <w:r w:rsidR="00A975F8" w:rsidRPr="00CF7745">
        <w:rPr>
          <w:rFonts w:asciiTheme="minorHAnsi" w:hAnsiTheme="minorHAnsi" w:cstheme="minorHAnsi"/>
          <w:b/>
          <w:i/>
          <w:iCs/>
        </w:rPr>
        <w:t>during</w:t>
      </w:r>
      <w:r w:rsidR="00A975F8" w:rsidRPr="00CF7745">
        <w:rPr>
          <w:rFonts w:asciiTheme="minorHAnsi" w:hAnsiTheme="minorHAnsi" w:cstheme="minorHAnsi"/>
          <w:b/>
          <w:i/>
          <w:iCs/>
          <w:spacing w:val="-4"/>
        </w:rPr>
        <w:t xml:space="preserve"> </w:t>
      </w:r>
      <w:r w:rsidR="00A975F8" w:rsidRPr="00CF7745">
        <w:rPr>
          <w:rFonts w:asciiTheme="minorHAnsi" w:hAnsiTheme="minorHAnsi" w:cstheme="minorHAnsi"/>
          <w:b/>
          <w:i/>
          <w:iCs/>
        </w:rPr>
        <w:t>this</w:t>
      </w:r>
      <w:r w:rsidR="00A975F8" w:rsidRPr="00CF7745">
        <w:rPr>
          <w:rFonts w:asciiTheme="minorHAnsi" w:hAnsiTheme="minorHAnsi" w:cstheme="minorHAnsi"/>
          <w:b/>
          <w:i/>
          <w:iCs/>
          <w:spacing w:val="-4"/>
        </w:rPr>
        <w:t xml:space="preserve"> </w:t>
      </w:r>
      <w:r w:rsidR="00A975F8" w:rsidRPr="00CF7745">
        <w:rPr>
          <w:rFonts w:asciiTheme="minorHAnsi" w:hAnsiTheme="minorHAnsi" w:cstheme="minorHAnsi"/>
          <w:b/>
          <w:i/>
          <w:iCs/>
        </w:rPr>
        <w:t xml:space="preserve">reporting </w:t>
      </w:r>
      <w:r w:rsidR="00A975F8" w:rsidRPr="00CF7745">
        <w:rPr>
          <w:rFonts w:asciiTheme="minorHAnsi" w:hAnsiTheme="minorHAnsi" w:cstheme="minorHAnsi"/>
          <w:b/>
          <w:i/>
          <w:iCs/>
          <w:spacing w:val="-2"/>
        </w:rPr>
        <w:t>period</w:t>
      </w:r>
    </w:p>
    <w:p w14:paraId="4CD7E32D" w14:textId="77777777" w:rsidR="00721689" w:rsidRPr="00CF7745" w:rsidRDefault="00721689" w:rsidP="00721689">
      <w:pPr>
        <w:pStyle w:val="BodyText"/>
        <w:spacing w:before="22" w:line="249" w:lineRule="auto"/>
        <w:ind w:left="180" w:right="270" w:hanging="270"/>
        <w:rPr>
          <w:rFonts w:asciiTheme="minorHAnsi" w:hAnsiTheme="minorHAnsi" w:cstheme="minorHAnsi"/>
        </w:rPr>
      </w:pPr>
    </w:p>
    <w:p w14:paraId="5F24562A" w14:textId="4A42715F" w:rsidR="00721689" w:rsidRPr="00CF7745" w:rsidRDefault="003E0EE5" w:rsidP="00721689">
      <w:pPr>
        <w:pStyle w:val="BodyText"/>
        <w:spacing w:before="22" w:line="249" w:lineRule="auto"/>
        <w:ind w:left="180" w:right="270" w:hanging="270"/>
        <w:rPr>
          <w:rFonts w:asciiTheme="minorHAnsi" w:hAnsiTheme="minorHAnsi" w:cstheme="minorHAnsi"/>
        </w:rPr>
      </w:pPr>
      <w:sdt>
        <w:sdtPr>
          <w:rPr>
            <w:rFonts w:asciiTheme="minorHAnsi" w:hAnsiTheme="minorHAnsi" w:cstheme="minorHAnsi"/>
          </w:rPr>
          <w:id w:val="1461449225"/>
          <w14:checkbox>
            <w14:checked w14:val="0"/>
            <w14:checkedState w14:val="2612" w14:font="MS Gothic"/>
            <w14:uncheckedState w14:val="2610" w14:font="MS Gothic"/>
          </w14:checkbox>
        </w:sdtPr>
        <w:sdtEndPr/>
        <w:sdtContent>
          <w:r w:rsidR="00721689" w:rsidRPr="00CF7745">
            <w:rPr>
              <w:rFonts w:ascii="Segoe UI Symbol" w:eastAsia="MS Gothic" w:hAnsi="Segoe UI Symbol" w:cs="Segoe UI Symbol"/>
            </w:rPr>
            <w:t>☐</w:t>
          </w:r>
        </w:sdtContent>
      </w:sdt>
      <w:r w:rsidR="00721689" w:rsidRPr="00CF7745">
        <w:rPr>
          <w:rFonts w:asciiTheme="minorHAnsi" w:hAnsiTheme="minorHAnsi" w:cstheme="minorHAnsi"/>
        </w:rPr>
        <w:t xml:space="preserve"> Distributed</w:t>
      </w:r>
      <w:r w:rsidR="00721689" w:rsidRPr="00CF7745">
        <w:rPr>
          <w:rFonts w:asciiTheme="minorHAnsi" w:hAnsiTheme="minorHAnsi" w:cstheme="minorHAnsi"/>
          <w:spacing w:val="-4"/>
        </w:rPr>
        <w:t xml:space="preserve"> </w:t>
      </w:r>
      <w:r w:rsidR="00721689" w:rsidRPr="00CF7745">
        <w:rPr>
          <w:rFonts w:asciiTheme="minorHAnsi" w:hAnsiTheme="minorHAnsi" w:cstheme="minorHAnsi"/>
        </w:rPr>
        <w:t>an</w:t>
      </w:r>
      <w:r w:rsidR="00721689" w:rsidRPr="00CF7745">
        <w:rPr>
          <w:rFonts w:asciiTheme="minorHAnsi" w:hAnsiTheme="minorHAnsi" w:cstheme="minorHAnsi"/>
          <w:spacing w:val="-3"/>
        </w:rPr>
        <w:t xml:space="preserve"> </w:t>
      </w:r>
      <w:r w:rsidR="00721689" w:rsidRPr="00CF7745">
        <w:rPr>
          <w:rFonts w:asciiTheme="minorHAnsi" w:hAnsiTheme="minorHAnsi" w:cstheme="minorHAnsi"/>
        </w:rPr>
        <w:t>annual</w:t>
      </w:r>
      <w:r w:rsidR="00721689" w:rsidRPr="00CF7745">
        <w:rPr>
          <w:rFonts w:asciiTheme="minorHAnsi" w:hAnsiTheme="minorHAnsi" w:cstheme="minorHAnsi"/>
          <w:spacing w:val="-3"/>
        </w:rPr>
        <w:t xml:space="preserve"> </w:t>
      </w:r>
      <w:r w:rsidR="00721689" w:rsidRPr="00CF7745">
        <w:rPr>
          <w:rFonts w:asciiTheme="minorHAnsi" w:hAnsiTheme="minorHAnsi" w:cstheme="minorHAnsi"/>
        </w:rPr>
        <w:t>message encouraging</w:t>
      </w:r>
      <w:r w:rsidR="00721689" w:rsidRPr="00CF7745">
        <w:rPr>
          <w:rFonts w:asciiTheme="minorHAnsi" w:hAnsiTheme="minorHAnsi" w:cstheme="minorHAnsi"/>
          <w:spacing w:val="-3"/>
        </w:rPr>
        <w:t xml:space="preserve"> </w:t>
      </w:r>
      <w:r w:rsidR="00721689" w:rsidRPr="00CF7745">
        <w:rPr>
          <w:rFonts w:asciiTheme="minorHAnsi" w:hAnsiTheme="minorHAnsi" w:cstheme="minorHAnsi"/>
        </w:rPr>
        <w:t>the</w:t>
      </w:r>
      <w:r w:rsidR="00721689" w:rsidRPr="00CF7745">
        <w:rPr>
          <w:rFonts w:asciiTheme="minorHAnsi" w:hAnsiTheme="minorHAnsi" w:cstheme="minorHAnsi"/>
          <w:spacing w:val="-3"/>
        </w:rPr>
        <w:t xml:space="preserve"> </w:t>
      </w:r>
      <w:r w:rsidR="00721689" w:rsidRPr="00CF7745">
        <w:rPr>
          <w:rFonts w:asciiTheme="minorHAnsi" w:hAnsiTheme="minorHAnsi" w:cstheme="minorHAnsi"/>
        </w:rPr>
        <w:t>proper</w:t>
      </w:r>
      <w:r w:rsidR="00721689" w:rsidRPr="00CF7745">
        <w:rPr>
          <w:rFonts w:asciiTheme="minorHAnsi" w:hAnsiTheme="minorHAnsi" w:cstheme="minorHAnsi"/>
          <w:spacing w:val="-3"/>
        </w:rPr>
        <w:t xml:space="preserve"> </w:t>
      </w:r>
      <w:r w:rsidR="00721689" w:rsidRPr="00CF7745">
        <w:rPr>
          <w:rFonts w:asciiTheme="minorHAnsi" w:hAnsiTheme="minorHAnsi" w:cstheme="minorHAnsi"/>
        </w:rPr>
        <w:t>management</w:t>
      </w:r>
      <w:r w:rsidR="00721689" w:rsidRPr="00CF7745">
        <w:rPr>
          <w:rFonts w:asciiTheme="minorHAnsi" w:hAnsiTheme="minorHAnsi" w:cstheme="minorHAnsi"/>
          <w:spacing w:val="-3"/>
        </w:rPr>
        <w:t xml:space="preserve"> </w:t>
      </w:r>
      <w:r w:rsidR="00721689" w:rsidRPr="00CF7745">
        <w:rPr>
          <w:rFonts w:asciiTheme="minorHAnsi" w:hAnsiTheme="minorHAnsi" w:cstheme="minorHAnsi"/>
        </w:rPr>
        <w:t>of</w:t>
      </w:r>
      <w:r w:rsidR="00721689" w:rsidRPr="00CF7745">
        <w:rPr>
          <w:rFonts w:asciiTheme="minorHAnsi" w:hAnsiTheme="minorHAnsi" w:cstheme="minorHAnsi"/>
          <w:spacing w:val="-3"/>
        </w:rPr>
        <w:t xml:space="preserve"> </w:t>
      </w:r>
      <w:r w:rsidR="00721689" w:rsidRPr="00CF7745">
        <w:rPr>
          <w:rFonts w:asciiTheme="minorHAnsi" w:hAnsiTheme="minorHAnsi" w:cstheme="minorHAnsi"/>
        </w:rPr>
        <w:t>pet waste, including noting any existing ordinances where appropriate</w:t>
      </w:r>
      <w:r w:rsidR="00A975F8" w:rsidRPr="00CF7745">
        <w:rPr>
          <w:rFonts w:asciiTheme="minorHAnsi" w:hAnsiTheme="minorHAnsi" w:cstheme="minorHAnsi"/>
        </w:rPr>
        <w:t xml:space="preserve"> </w:t>
      </w:r>
      <w:r w:rsidR="00A975F8" w:rsidRPr="00CF7745">
        <w:rPr>
          <w:rFonts w:asciiTheme="minorHAnsi" w:hAnsiTheme="minorHAnsi" w:cstheme="minorHAnsi"/>
          <w:b/>
          <w:i/>
          <w:iCs/>
        </w:rPr>
        <w:t>during</w:t>
      </w:r>
      <w:r w:rsidR="00A975F8" w:rsidRPr="00CF7745">
        <w:rPr>
          <w:rFonts w:asciiTheme="minorHAnsi" w:hAnsiTheme="minorHAnsi" w:cstheme="minorHAnsi"/>
          <w:b/>
          <w:i/>
          <w:iCs/>
          <w:spacing w:val="-4"/>
        </w:rPr>
        <w:t xml:space="preserve"> </w:t>
      </w:r>
      <w:r w:rsidR="00A975F8" w:rsidRPr="00CF7745">
        <w:rPr>
          <w:rFonts w:asciiTheme="minorHAnsi" w:hAnsiTheme="minorHAnsi" w:cstheme="minorHAnsi"/>
          <w:b/>
          <w:i/>
          <w:iCs/>
        </w:rPr>
        <w:t>this</w:t>
      </w:r>
      <w:r w:rsidR="00A975F8" w:rsidRPr="00CF7745">
        <w:rPr>
          <w:rFonts w:asciiTheme="minorHAnsi" w:hAnsiTheme="minorHAnsi" w:cstheme="minorHAnsi"/>
          <w:b/>
          <w:i/>
          <w:iCs/>
          <w:spacing w:val="-4"/>
        </w:rPr>
        <w:t xml:space="preserve"> </w:t>
      </w:r>
      <w:r w:rsidR="00A975F8" w:rsidRPr="00CF7745">
        <w:rPr>
          <w:rFonts w:asciiTheme="minorHAnsi" w:hAnsiTheme="minorHAnsi" w:cstheme="minorHAnsi"/>
          <w:b/>
          <w:i/>
          <w:iCs/>
        </w:rPr>
        <w:t xml:space="preserve">reporting </w:t>
      </w:r>
      <w:r w:rsidR="00A975F8" w:rsidRPr="00CF7745">
        <w:rPr>
          <w:rFonts w:asciiTheme="minorHAnsi" w:hAnsiTheme="minorHAnsi" w:cstheme="minorHAnsi"/>
          <w:b/>
          <w:i/>
          <w:iCs/>
          <w:spacing w:val="-2"/>
        </w:rPr>
        <w:t>period</w:t>
      </w:r>
    </w:p>
    <w:p w14:paraId="3A977305" w14:textId="77777777" w:rsidR="00721689" w:rsidRPr="00CF7745" w:rsidRDefault="00721689" w:rsidP="00820AC0">
      <w:pPr>
        <w:pStyle w:val="BodyText"/>
        <w:spacing w:before="26" w:line="249" w:lineRule="auto"/>
        <w:ind w:left="180" w:right="270" w:hanging="270"/>
        <w:rPr>
          <w:rFonts w:asciiTheme="minorHAnsi" w:hAnsiTheme="minorHAnsi" w:cstheme="minorHAnsi"/>
        </w:rPr>
      </w:pPr>
    </w:p>
    <w:p w14:paraId="09C84180" w14:textId="28220F65" w:rsidR="00AE50FC" w:rsidRPr="00CF7745" w:rsidRDefault="003E0EE5" w:rsidP="00820AC0">
      <w:pPr>
        <w:pStyle w:val="BodyText"/>
        <w:spacing w:before="16" w:line="249" w:lineRule="auto"/>
        <w:ind w:left="180" w:right="270" w:hanging="270"/>
        <w:rPr>
          <w:rFonts w:asciiTheme="minorHAnsi" w:hAnsiTheme="minorHAnsi" w:cstheme="minorHAnsi"/>
        </w:rPr>
      </w:pPr>
      <w:sdt>
        <w:sdtPr>
          <w:rPr>
            <w:rFonts w:asciiTheme="minorHAnsi" w:hAnsiTheme="minorHAnsi" w:cstheme="minorHAnsi"/>
          </w:rPr>
          <w:id w:val="-1104959988"/>
          <w14:checkbox>
            <w14:checked w14:val="0"/>
            <w14:checkedState w14:val="2612" w14:font="MS Gothic"/>
            <w14:uncheckedState w14:val="2610" w14:font="MS Gothic"/>
          </w14:checkbox>
        </w:sdtPr>
        <w:sdtEndPr/>
        <w:sdtContent>
          <w:r w:rsidR="00B0617F" w:rsidRPr="00CF7745">
            <w:rPr>
              <w:rFonts w:ascii="Segoe UI Symbol" w:eastAsia="MS Gothic" w:hAnsi="Segoe UI Symbol" w:cs="Segoe UI Symbol"/>
            </w:rPr>
            <w:t>☐</w:t>
          </w:r>
        </w:sdtContent>
      </w:sdt>
      <w:r w:rsidR="00EE2A29" w:rsidRPr="00CF7745">
        <w:rPr>
          <w:rFonts w:asciiTheme="minorHAnsi" w:hAnsiTheme="minorHAnsi" w:cstheme="minorHAnsi"/>
        </w:rPr>
        <w:t xml:space="preserve"> </w:t>
      </w:r>
      <w:r w:rsidR="00AE50FC" w:rsidRPr="00CF7745">
        <w:rPr>
          <w:rFonts w:asciiTheme="minorHAnsi" w:hAnsiTheme="minorHAnsi" w:cstheme="minorHAnsi"/>
        </w:rPr>
        <w:t>Distributed</w:t>
      </w:r>
      <w:r w:rsidR="00AE50FC" w:rsidRPr="00CF7745">
        <w:rPr>
          <w:rFonts w:asciiTheme="minorHAnsi" w:hAnsiTheme="minorHAnsi" w:cstheme="minorHAnsi"/>
          <w:spacing w:val="-5"/>
        </w:rPr>
        <w:t xml:space="preserve"> </w:t>
      </w:r>
      <w:r w:rsidR="00AE50FC" w:rsidRPr="00CF7745">
        <w:rPr>
          <w:rFonts w:asciiTheme="minorHAnsi" w:hAnsiTheme="minorHAnsi" w:cstheme="minorHAnsi"/>
        </w:rPr>
        <w:t>an</w:t>
      </w:r>
      <w:r w:rsidR="00AE50FC" w:rsidRPr="00CF7745">
        <w:rPr>
          <w:rFonts w:asciiTheme="minorHAnsi" w:hAnsiTheme="minorHAnsi" w:cstheme="minorHAnsi"/>
          <w:spacing w:val="-4"/>
        </w:rPr>
        <w:t xml:space="preserve"> </w:t>
      </w:r>
      <w:r w:rsidR="00AE50FC" w:rsidRPr="00CF7745">
        <w:rPr>
          <w:rFonts w:asciiTheme="minorHAnsi" w:hAnsiTheme="minorHAnsi" w:cstheme="minorHAnsi"/>
        </w:rPr>
        <w:t>annual</w:t>
      </w:r>
      <w:r w:rsidR="00AE50FC" w:rsidRPr="00CF7745">
        <w:rPr>
          <w:rFonts w:asciiTheme="minorHAnsi" w:hAnsiTheme="minorHAnsi" w:cstheme="minorHAnsi"/>
          <w:spacing w:val="-4"/>
        </w:rPr>
        <w:t xml:space="preserve"> </w:t>
      </w:r>
      <w:r w:rsidR="00AE50FC" w:rsidRPr="00CF7745">
        <w:rPr>
          <w:rFonts w:asciiTheme="minorHAnsi" w:hAnsiTheme="minorHAnsi" w:cstheme="minorHAnsi"/>
        </w:rPr>
        <w:t>message</w:t>
      </w:r>
      <w:r w:rsidR="00AE50FC" w:rsidRPr="00CF7745">
        <w:rPr>
          <w:rFonts w:asciiTheme="minorHAnsi" w:hAnsiTheme="minorHAnsi" w:cstheme="minorHAnsi"/>
          <w:spacing w:val="-4"/>
        </w:rPr>
        <w:t xml:space="preserve"> </w:t>
      </w:r>
      <w:r w:rsidR="00AE50FC" w:rsidRPr="00CF7745">
        <w:rPr>
          <w:rFonts w:asciiTheme="minorHAnsi" w:hAnsiTheme="minorHAnsi" w:cstheme="minorHAnsi"/>
        </w:rPr>
        <w:t>encouraging</w:t>
      </w:r>
      <w:r w:rsidR="00AE50FC" w:rsidRPr="00CF7745">
        <w:rPr>
          <w:rFonts w:asciiTheme="minorHAnsi" w:hAnsiTheme="minorHAnsi" w:cstheme="minorHAnsi"/>
          <w:spacing w:val="-4"/>
        </w:rPr>
        <w:t xml:space="preserve"> </w:t>
      </w:r>
      <w:r w:rsidR="00AE50FC" w:rsidRPr="00CF7745">
        <w:rPr>
          <w:rFonts w:asciiTheme="minorHAnsi" w:hAnsiTheme="minorHAnsi" w:cstheme="minorHAnsi"/>
        </w:rPr>
        <w:t>the</w:t>
      </w:r>
      <w:r w:rsidR="00AE50FC" w:rsidRPr="00CF7745">
        <w:rPr>
          <w:rFonts w:asciiTheme="minorHAnsi" w:hAnsiTheme="minorHAnsi" w:cstheme="minorHAnsi"/>
          <w:spacing w:val="-4"/>
        </w:rPr>
        <w:t xml:space="preserve"> </w:t>
      </w:r>
      <w:r w:rsidR="00AE50FC" w:rsidRPr="00CF7745">
        <w:rPr>
          <w:rFonts w:asciiTheme="minorHAnsi" w:hAnsiTheme="minorHAnsi" w:cstheme="minorHAnsi"/>
        </w:rPr>
        <w:t>proper</w:t>
      </w:r>
      <w:r w:rsidR="00AE50FC" w:rsidRPr="00CF7745">
        <w:rPr>
          <w:rFonts w:asciiTheme="minorHAnsi" w:hAnsiTheme="minorHAnsi" w:cstheme="minorHAnsi"/>
          <w:spacing w:val="-4"/>
        </w:rPr>
        <w:t xml:space="preserve"> </w:t>
      </w:r>
      <w:r w:rsidR="00AE50FC" w:rsidRPr="00CF7745">
        <w:rPr>
          <w:rFonts w:asciiTheme="minorHAnsi" w:hAnsiTheme="minorHAnsi" w:cstheme="minorHAnsi"/>
        </w:rPr>
        <w:t>disposal of leaf litter</w:t>
      </w:r>
      <w:r w:rsidR="00A975F8" w:rsidRPr="00CF7745">
        <w:rPr>
          <w:rFonts w:asciiTheme="minorHAnsi" w:hAnsiTheme="minorHAnsi" w:cstheme="minorHAnsi"/>
        </w:rPr>
        <w:t xml:space="preserve"> </w:t>
      </w:r>
      <w:r w:rsidR="00A975F8" w:rsidRPr="00CF7745">
        <w:rPr>
          <w:rFonts w:asciiTheme="minorHAnsi" w:hAnsiTheme="minorHAnsi" w:cstheme="minorHAnsi"/>
          <w:b/>
          <w:i/>
          <w:iCs/>
        </w:rPr>
        <w:t>during</w:t>
      </w:r>
      <w:r w:rsidR="00A975F8" w:rsidRPr="00CF7745">
        <w:rPr>
          <w:rFonts w:asciiTheme="minorHAnsi" w:hAnsiTheme="minorHAnsi" w:cstheme="minorHAnsi"/>
          <w:b/>
          <w:i/>
          <w:iCs/>
          <w:spacing w:val="-4"/>
        </w:rPr>
        <w:t xml:space="preserve"> </w:t>
      </w:r>
      <w:r w:rsidR="00A975F8" w:rsidRPr="00CF7745">
        <w:rPr>
          <w:rFonts w:asciiTheme="minorHAnsi" w:hAnsiTheme="minorHAnsi" w:cstheme="minorHAnsi"/>
          <w:b/>
          <w:i/>
          <w:iCs/>
        </w:rPr>
        <w:t>this</w:t>
      </w:r>
      <w:r w:rsidR="00A975F8" w:rsidRPr="00CF7745">
        <w:rPr>
          <w:rFonts w:asciiTheme="minorHAnsi" w:hAnsiTheme="minorHAnsi" w:cstheme="minorHAnsi"/>
          <w:b/>
          <w:i/>
          <w:iCs/>
          <w:spacing w:val="-4"/>
        </w:rPr>
        <w:t xml:space="preserve"> </w:t>
      </w:r>
      <w:r w:rsidR="00A975F8" w:rsidRPr="00CF7745">
        <w:rPr>
          <w:rFonts w:asciiTheme="minorHAnsi" w:hAnsiTheme="minorHAnsi" w:cstheme="minorHAnsi"/>
          <w:b/>
          <w:i/>
          <w:iCs/>
        </w:rPr>
        <w:t xml:space="preserve">reporting </w:t>
      </w:r>
      <w:r w:rsidR="00A975F8" w:rsidRPr="00CF7745">
        <w:rPr>
          <w:rFonts w:asciiTheme="minorHAnsi" w:hAnsiTheme="minorHAnsi" w:cstheme="minorHAnsi"/>
          <w:b/>
          <w:i/>
          <w:iCs/>
          <w:spacing w:val="-2"/>
        </w:rPr>
        <w:t>period</w:t>
      </w:r>
    </w:p>
    <w:p w14:paraId="386958AC" w14:textId="12DCEC41" w:rsidR="00820AC0" w:rsidRPr="00CF7745" w:rsidRDefault="00820AC0" w:rsidP="00820AC0">
      <w:pPr>
        <w:pStyle w:val="BodyText"/>
        <w:spacing w:before="22" w:line="249" w:lineRule="auto"/>
        <w:ind w:left="180" w:right="270" w:hanging="270"/>
        <w:rPr>
          <w:rFonts w:asciiTheme="minorHAnsi" w:hAnsiTheme="minorHAnsi" w:cstheme="minorHAnsi"/>
        </w:rPr>
      </w:pPr>
      <w:bookmarkStart w:id="18" w:name="_Hlk110166298"/>
      <w:bookmarkEnd w:id="17"/>
    </w:p>
    <w:p w14:paraId="4438C254" w14:textId="77777777" w:rsidR="004373B3" w:rsidRPr="00CF7745" w:rsidRDefault="004373B3" w:rsidP="004E188A">
      <w:pPr>
        <w:tabs>
          <w:tab w:val="left" w:pos="630"/>
        </w:tabs>
        <w:ind w:left="-180"/>
        <w:contextualSpacing/>
        <w:rPr>
          <w:rFonts w:asciiTheme="minorHAnsi" w:hAnsiTheme="minorHAnsi" w:cstheme="minorHAnsi"/>
          <w:b/>
          <w:i/>
          <w:color w:val="FF0000"/>
        </w:rPr>
      </w:pPr>
      <w:r w:rsidRPr="00CF7745">
        <w:rPr>
          <w:rFonts w:asciiTheme="minorHAnsi" w:hAnsiTheme="minorHAnsi" w:cstheme="minorHAnsi"/>
          <w:b/>
          <w:i/>
          <w:color w:val="FF0000"/>
        </w:rPr>
        <w:t>The municipality should choose one of the following statements:</w:t>
      </w:r>
    </w:p>
    <w:bookmarkEnd w:id="18"/>
    <w:p w14:paraId="7BC3E048" w14:textId="4F08F6F7" w:rsidR="004373B3" w:rsidRPr="00CF7745" w:rsidRDefault="003E0EE5" w:rsidP="004373B3">
      <w:pPr>
        <w:pStyle w:val="BodyText"/>
        <w:spacing w:before="42" w:line="249" w:lineRule="auto"/>
        <w:ind w:left="180" w:right="270" w:hanging="270"/>
        <w:rPr>
          <w:rFonts w:asciiTheme="minorHAnsi" w:hAnsiTheme="minorHAnsi" w:cstheme="minorHAnsi"/>
        </w:rPr>
      </w:pPr>
      <w:sdt>
        <w:sdtPr>
          <w:rPr>
            <w:rFonts w:asciiTheme="minorHAnsi" w:hAnsiTheme="minorHAnsi" w:cstheme="minorHAnsi"/>
          </w:rPr>
          <w:id w:val="-1313471398"/>
          <w14:checkbox>
            <w14:checked w14:val="0"/>
            <w14:checkedState w14:val="2612" w14:font="MS Gothic"/>
            <w14:uncheckedState w14:val="2610" w14:font="MS Gothic"/>
          </w14:checkbox>
        </w:sdtPr>
        <w:sdtEndPr/>
        <w:sdtContent>
          <w:r w:rsidR="00820AC0" w:rsidRPr="00CF7745">
            <w:rPr>
              <w:rFonts w:ascii="Segoe UI Symbol" w:eastAsia="MS Gothic" w:hAnsi="Segoe UI Symbol" w:cs="Segoe UI Symbol"/>
            </w:rPr>
            <w:t>☐</w:t>
          </w:r>
        </w:sdtContent>
      </w:sdt>
      <w:r w:rsidR="00EE2A29" w:rsidRPr="00CF7745">
        <w:rPr>
          <w:rFonts w:asciiTheme="minorHAnsi" w:hAnsiTheme="minorHAnsi" w:cstheme="minorHAnsi"/>
        </w:rPr>
        <w:t xml:space="preserve"> </w:t>
      </w:r>
      <w:r w:rsidR="007E7B70" w:rsidRPr="00CF7745">
        <w:rPr>
          <w:rFonts w:asciiTheme="minorHAnsi" w:hAnsiTheme="minorHAnsi" w:cstheme="minorHAnsi"/>
        </w:rPr>
        <w:t>Increased</w:t>
      </w:r>
      <w:r w:rsidR="007E7B70" w:rsidRPr="00CF7745">
        <w:rPr>
          <w:rFonts w:asciiTheme="minorHAnsi" w:hAnsiTheme="minorHAnsi" w:cstheme="minorHAnsi"/>
          <w:spacing w:val="-3"/>
        </w:rPr>
        <w:t xml:space="preserve"> </w:t>
      </w:r>
      <w:r w:rsidR="007E7B70" w:rsidRPr="00CF7745">
        <w:rPr>
          <w:rFonts w:asciiTheme="minorHAnsi" w:hAnsiTheme="minorHAnsi" w:cstheme="minorHAnsi"/>
        </w:rPr>
        <w:t>street</w:t>
      </w:r>
      <w:r w:rsidR="007E7B70" w:rsidRPr="00CF7745">
        <w:rPr>
          <w:rFonts w:asciiTheme="minorHAnsi" w:hAnsiTheme="minorHAnsi" w:cstheme="minorHAnsi"/>
          <w:spacing w:val="-4"/>
        </w:rPr>
        <w:t xml:space="preserve"> </w:t>
      </w:r>
      <w:r w:rsidR="007E7B70" w:rsidRPr="00CF7745">
        <w:rPr>
          <w:rFonts w:asciiTheme="minorHAnsi" w:hAnsiTheme="minorHAnsi" w:cstheme="minorHAnsi"/>
        </w:rPr>
        <w:t>sweeping</w:t>
      </w:r>
      <w:r w:rsidR="007E7B70" w:rsidRPr="00CF7745">
        <w:rPr>
          <w:rFonts w:asciiTheme="minorHAnsi" w:hAnsiTheme="minorHAnsi" w:cstheme="minorHAnsi"/>
          <w:spacing w:val="-4"/>
        </w:rPr>
        <w:t xml:space="preserve"> </w:t>
      </w:r>
      <w:r w:rsidR="007E7B70" w:rsidRPr="00CF7745">
        <w:rPr>
          <w:rFonts w:asciiTheme="minorHAnsi" w:hAnsiTheme="minorHAnsi" w:cstheme="minorHAnsi"/>
        </w:rPr>
        <w:t>frequency</w:t>
      </w:r>
      <w:r w:rsidR="007E7B70" w:rsidRPr="00CF7745">
        <w:rPr>
          <w:rFonts w:asciiTheme="minorHAnsi" w:hAnsiTheme="minorHAnsi" w:cstheme="minorHAnsi"/>
          <w:spacing w:val="-3"/>
        </w:rPr>
        <w:t xml:space="preserve"> </w:t>
      </w:r>
      <w:r w:rsidR="007E7B70" w:rsidRPr="00CF7745">
        <w:rPr>
          <w:rFonts w:asciiTheme="minorHAnsi" w:hAnsiTheme="minorHAnsi" w:cstheme="minorHAnsi"/>
        </w:rPr>
        <w:t>of</w:t>
      </w:r>
      <w:r w:rsidR="007E7B70" w:rsidRPr="00CF7745">
        <w:rPr>
          <w:rFonts w:asciiTheme="minorHAnsi" w:hAnsiTheme="minorHAnsi" w:cstheme="minorHAnsi"/>
          <w:spacing w:val="-3"/>
        </w:rPr>
        <w:t xml:space="preserve"> </w:t>
      </w:r>
      <w:r w:rsidR="007E7B70" w:rsidRPr="00CF7745">
        <w:rPr>
          <w:rFonts w:asciiTheme="minorHAnsi" w:hAnsiTheme="minorHAnsi" w:cstheme="minorHAnsi"/>
        </w:rPr>
        <w:t>all</w:t>
      </w:r>
      <w:r w:rsidR="007E7B70" w:rsidRPr="00CF7745">
        <w:rPr>
          <w:rFonts w:asciiTheme="minorHAnsi" w:hAnsiTheme="minorHAnsi" w:cstheme="minorHAnsi"/>
          <w:spacing w:val="-3"/>
        </w:rPr>
        <w:t xml:space="preserve"> </w:t>
      </w:r>
      <w:r w:rsidR="007E7B70" w:rsidRPr="00CF7745">
        <w:rPr>
          <w:rFonts w:asciiTheme="minorHAnsi" w:hAnsiTheme="minorHAnsi" w:cstheme="minorHAnsi"/>
        </w:rPr>
        <w:t>municipal</w:t>
      </w:r>
      <w:r w:rsidR="007E7B70" w:rsidRPr="00CF7745">
        <w:rPr>
          <w:rFonts w:asciiTheme="minorHAnsi" w:hAnsiTheme="minorHAnsi" w:cstheme="minorHAnsi"/>
          <w:spacing w:val="-3"/>
        </w:rPr>
        <w:t xml:space="preserve"> </w:t>
      </w:r>
      <w:r w:rsidR="007E7B70" w:rsidRPr="00CF7745">
        <w:rPr>
          <w:rFonts w:asciiTheme="minorHAnsi" w:hAnsiTheme="minorHAnsi" w:cstheme="minorHAnsi"/>
        </w:rPr>
        <w:t>owned</w:t>
      </w:r>
      <w:r w:rsidR="007E7B70" w:rsidRPr="00CF7745">
        <w:rPr>
          <w:rFonts w:asciiTheme="minorHAnsi" w:hAnsiTheme="minorHAnsi" w:cstheme="minorHAnsi"/>
          <w:spacing w:val="-3"/>
        </w:rPr>
        <w:t xml:space="preserve"> </w:t>
      </w:r>
      <w:r w:rsidR="007E7B70" w:rsidRPr="00CF7745">
        <w:rPr>
          <w:rFonts w:asciiTheme="minorHAnsi" w:hAnsiTheme="minorHAnsi" w:cstheme="minorHAnsi"/>
        </w:rPr>
        <w:t>streets</w:t>
      </w:r>
      <w:r w:rsidR="007E7B70" w:rsidRPr="00CF7745">
        <w:rPr>
          <w:rFonts w:asciiTheme="minorHAnsi" w:hAnsiTheme="minorHAnsi" w:cstheme="minorHAnsi"/>
          <w:spacing w:val="-4"/>
        </w:rPr>
        <w:t xml:space="preserve"> </w:t>
      </w:r>
      <w:r w:rsidR="007E7B70" w:rsidRPr="00CF7745">
        <w:rPr>
          <w:rFonts w:asciiTheme="minorHAnsi" w:hAnsiTheme="minorHAnsi" w:cstheme="minorHAnsi"/>
        </w:rPr>
        <w:t>and</w:t>
      </w:r>
      <w:r w:rsidR="007E7B70" w:rsidRPr="00CF7745">
        <w:rPr>
          <w:rFonts w:asciiTheme="minorHAnsi" w:hAnsiTheme="minorHAnsi" w:cstheme="minorHAnsi"/>
          <w:spacing w:val="-3"/>
        </w:rPr>
        <w:t xml:space="preserve"> </w:t>
      </w:r>
      <w:r w:rsidR="007E7B70" w:rsidRPr="00CF7745">
        <w:rPr>
          <w:rFonts w:asciiTheme="minorHAnsi" w:hAnsiTheme="minorHAnsi" w:cstheme="minorHAnsi"/>
        </w:rPr>
        <w:t>parking</w:t>
      </w:r>
      <w:r w:rsidR="007E7B70" w:rsidRPr="00CF7745">
        <w:rPr>
          <w:rFonts w:asciiTheme="minorHAnsi" w:hAnsiTheme="minorHAnsi" w:cstheme="minorHAnsi"/>
          <w:spacing w:val="-3"/>
        </w:rPr>
        <w:t xml:space="preserve"> </w:t>
      </w:r>
      <w:r w:rsidR="007E7B70" w:rsidRPr="00CF7745">
        <w:rPr>
          <w:rFonts w:asciiTheme="minorHAnsi" w:hAnsiTheme="minorHAnsi" w:cstheme="minorHAnsi"/>
        </w:rPr>
        <w:t>lots</w:t>
      </w:r>
      <w:r w:rsidR="007E7B70" w:rsidRPr="00CF7745">
        <w:rPr>
          <w:rFonts w:asciiTheme="minorHAnsi" w:hAnsiTheme="minorHAnsi" w:cstheme="minorHAnsi"/>
          <w:spacing w:val="-3"/>
        </w:rPr>
        <w:t xml:space="preserve"> </w:t>
      </w:r>
      <w:r w:rsidR="007E7B70" w:rsidRPr="00CF7745">
        <w:rPr>
          <w:rFonts w:asciiTheme="minorHAnsi" w:hAnsiTheme="minorHAnsi" w:cstheme="minorHAnsi"/>
        </w:rPr>
        <w:t>subject</w:t>
      </w:r>
      <w:r w:rsidR="007E7B70" w:rsidRPr="00CF7745">
        <w:rPr>
          <w:rFonts w:asciiTheme="minorHAnsi" w:hAnsiTheme="minorHAnsi" w:cstheme="minorHAnsi"/>
          <w:spacing w:val="-4"/>
        </w:rPr>
        <w:t xml:space="preserve"> </w:t>
      </w:r>
      <w:r w:rsidR="007E7B70" w:rsidRPr="00CF7745">
        <w:rPr>
          <w:rFonts w:asciiTheme="minorHAnsi" w:hAnsiTheme="minorHAnsi" w:cstheme="minorHAnsi"/>
        </w:rPr>
        <w:t>to</w:t>
      </w:r>
      <w:r w:rsidR="007E7B70" w:rsidRPr="00CF7745">
        <w:rPr>
          <w:rFonts w:asciiTheme="minorHAnsi" w:hAnsiTheme="minorHAnsi" w:cstheme="minorHAnsi"/>
          <w:spacing w:val="-3"/>
        </w:rPr>
        <w:t xml:space="preserve"> </w:t>
      </w:r>
      <w:r w:rsidR="007E7B70" w:rsidRPr="00CF7745">
        <w:rPr>
          <w:rFonts w:asciiTheme="minorHAnsi" w:hAnsiTheme="minorHAnsi" w:cstheme="minorHAnsi"/>
        </w:rPr>
        <w:t>Permit part 2.3.7.</w:t>
      </w:r>
      <w:r w:rsidR="008E1797" w:rsidRPr="00CF7745">
        <w:rPr>
          <w:rFonts w:asciiTheme="minorHAnsi" w:hAnsiTheme="minorHAnsi" w:cstheme="minorHAnsi"/>
        </w:rPr>
        <w:t>d</w:t>
      </w:r>
      <w:r w:rsidR="007E7B70" w:rsidRPr="00CF7745">
        <w:rPr>
          <w:rFonts w:asciiTheme="minorHAnsi" w:hAnsiTheme="minorHAnsi" w:cstheme="minorHAnsi"/>
        </w:rPr>
        <w:t>.iii to a minimum of two times per year (spring and fall)</w:t>
      </w:r>
      <w:r w:rsidR="00CB5DA2" w:rsidRPr="00CF7745">
        <w:rPr>
          <w:rFonts w:asciiTheme="minorHAnsi" w:hAnsiTheme="minorHAnsi" w:cstheme="minorHAnsi"/>
        </w:rPr>
        <w:t xml:space="preserve"> </w:t>
      </w:r>
      <w:r w:rsidR="00A975F8" w:rsidRPr="00CF7745">
        <w:rPr>
          <w:rFonts w:asciiTheme="minorHAnsi" w:hAnsiTheme="minorHAnsi" w:cstheme="minorHAnsi"/>
          <w:b/>
          <w:i/>
          <w:iCs/>
        </w:rPr>
        <w:t>during</w:t>
      </w:r>
      <w:r w:rsidR="00A975F8" w:rsidRPr="00CF7745">
        <w:rPr>
          <w:rFonts w:asciiTheme="minorHAnsi" w:hAnsiTheme="minorHAnsi" w:cstheme="minorHAnsi"/>
          <w:b/>
          <w:i/>
          <w:iCs/>
          <w:spacing w:val="-4"/>
        </w:rPr>
        <w:t xml:space="preserve"> </w:t>
      </w:r>
      <w:r w:rsidR="00A975F8" w:rsidRPr="00CF7745">
        <w:rPr>
          <w:rFonts w:asciiTheme="minorHAnsi" w:hAnsiTheme="minorHAnsi" w:cstheme="minorHAnsi"/>
          <w:b/>
          <w:i/>
          <w:iCs/>
        </w:rPr>
        <w:t>this</w:t>
      </w:r>
      <w:r w:rsidR="00A975F8" w:rsidRPr="00CF7745">
        <w:rPr>
          <w:rFonts w:asciiTheme="minorHAnsi" w:hAnsiTheme="minorHAnsi" w:cstheme="minorHAnsi"/>
          <w:b/>
          <w:i/>
          <w:iCs/>
          <w:spacing w:val="-4"/>
        </w:rPr>
        <w:t xml:space="preserve"> </w:t>
      </w:r>
      <w:r w:rsidR="00A975F8" w:rsidRPr="00CF7745">
        <w:rPr>
          <w:rFonts w:asciiTheme="minorHAnsi" w:hAnsiTheme="minorHAnsi" w:cstheme="minorHAnsi"/>
          <w:b/>
          <w:i/>
          <w:iCs/>
        </w:rPr>
        <w:t xml:space="preserve">reporting </w:t>
      </w:r>
      <w:r w:rsidR="00A975F8" w:rsidRPr="00CF7745">
        <w:rPr>
          <w:rFonts w:asciiTheme="minorHAnsi" w:hAnsiTheme="minorHAnsi" w:cstheme="minorHAnsi"/>
          <w:b/>
          <w:i/>
          <w:iCs/>
          <w:spacing w:val="-2"/>
        </w:rPr>
        <w:t>period</w:t>
      </w:r>
      <w:r w:rsidR="00A975F8" w:rsidRPr="00CF7745">
        <w:rPr>
          <w:rFonts w:asciiTheme="minorHAnsi" w:hAnsiTheme="minorHAnsi" w:cstheme="minorHAnsi"/>
        </w:rPr>
        <w:t xml:space="preserve">  </w:t>
      </w:r>
    </w:p>
    <w:p w14:paraId="3CF29A18" w14:textId="345DC3AE" w:rsidR="004373B3" w:rsidRPr="00CF7745" w:rsidRDefault="004373B3" w:rsidP="00F530BC">
      <w:pPr>
        <w:pStyle w:val="BodyText"/>
        <w:spacing w:line="249" w:lineRule="auto"/>
        <w:ind w:left="180" w:right="270"/>
        <w:rPr>
          <w:rFonts w:asciiTheme="minorHAnsi" w:hAnsiTheme="minorHAnsi" w:cstheme="minorHAnsi"/>
        </w:rPr>
      </w:pPr>
    </w:p>
    <w:p w14:paraId="12801DB3" w14:textId="77777777" w:rsidR="004373B3" w:rsidRPr="00CF7745" w:rsidRDefault="004373B3" w:rsidP="004373B3">
      <w:pPr>
        <w:pStyle w:val="BodyText"/>
        <w:spacing w:line="249" w:lineRule="auto"/>
        <w:ind w:left="180" w:right="270"/>
        <w:rPr>
          <w:rFonts w:asciiTheme="minorHAnsi" w:hAnsiTheme="minorHAnsi" w:cstheme="minorHAnsi"/>
          <w:b/>
          <w:bCs/>
          <w:i/>
          <w:iCs/>
          <w:color w:val="FF0000"/>
        </w:rPr>
      </w:pPr>
      <w:r w:rsidRPr="00CF7745">
        <w:rPr>
          <w:rFonts w:asciiTheme="minorHAnsi" w:hAnsiTheme="minorHAnsi" w:cstheme="minorHAnsi"/>
          <w:b/>
          <w:bCs/>
          <w:i/>
          <w:iCs/>
          <w:color w:val="FF0000"/>
        </w:rPr>
        <w:lastRenderedPageBreak/>
        <w:t>Or</w:t>
      </w:r>
    </w:p>
    <w:p w14:paraId="3A7A546C" w14:textId="77777777" w:rsidR="004373B3" w:rsidRPr="00CF7745" w:rsidRDefault="004373B3" w:rsidP="00F530BC">
      <w:pPr>
        <w:pStyle w:val="BodyText"/>
        <w:spacing w:line="249" w:lineRule="auto"/>
        <w:ind w:left="180" w:right="270" w:hanging="270"/>
        <w:rPr>
          <w:rFonts w:asciiTheme="minorHAnsi" w:hAnsiTheme="minorHAnsi" w:cstheme="minorHAnsi"/>
          <w:highlight w:val="yellow"/>
        </w:rPr>
      </w:pPr>
    </w:p>
    <w:p w14:paraId="46E1EAF0" w14:textId="04A1AA96" w:rsidR="007E7B70" w:rsidRPr="00CF7745" w:rsidRDefault="003E0EE5" w:rsidP="004373B3">
      <w:pPr>
        <w:pStyle w:val="BodyText"/>
        <w:spacing w:before="42" w:line="249" w:lineRule="auto"/>
        <w:ind w:left="180" w:right="270" w:hanging="270"/>
        <w:rPr>
          <w:rFonts w:asciiTheme="minorHAnsi" w:hAnsiTheme="minorHAnsi" w:cstheme="minorHAnsi"/>
        </w:rPr>
      </w:pPr>
      <w:sdt>
        <w:sdtPr>
          <w:rPr>
            <w:rFonts w:asciiTheme="minorHAnsi" w:hAnsiTheme="minorHAnsi" w:cstheme="minorHAnsi"/>
          </w:rPr>
          <w:id w:val="1285392227"/>
          <w14:checkbox>
            <w14:checked w14:val="0"/>
            <w14:checkedState w14:val="2612" w14:font="MS Gothic"/>
            <w14:uncheckedState w14:val="2610" w14:font="MS Gothic"/>
          </w14:checkbox>
        </w:sdtPr>
        <w:sdtEndPr/>
        <w:sdtContent>
          <w:r w:rsidR="004373B3" w:rsidRPr="00CF7745">
            <w:rPr>
              <w:rFonts w:ascii="Segoe UI Symbol" w:eastAsia="MS Gothic" w:hAnsi="Segoe UI Symbol" w:cs="Segoe UI Symbol"/>
            </w:rPr>
            <w:t>☐</w:t>
          </w:r>
        </w:sdtContent>
      </w:sdt>
      <w:r w:rsidR="004373B3" w:rsidRPr="00CF7745">
        <w:rPr>
          <w:rFonts w:asciiTheme="minorHAnsi" w:hAnsiTheme="minorHAnsi" w:cstheme="minorHAnsi"/>
        </w:rPr>
        <w:t xml:space="preserve"> Increased</w:t>
      </w:r>
      <w:r w:rsidR="004373B3" w:rsidRPr="00CF7745">
        <w:rPr>
          <w:rFonts w:asciiTheme="minorHAnsi" w:hAnsiTheme="minorHAnsi" w:cstheme="minorHAnsi"/>
          <w:spacing w:val="-3"/>
        </w:rPr>
        <w:t xml:space="preserve"> </w:t>
      </w:r>
      <w:r w:rsidR="004373B3" w:rsidRPr="00CF7745">
        <w:rPr>
          <w:rFonts w:asciiTheme="minorHAnsi" w:hAnsiTheme="minorHAnsi" w:cstheme="minorHAnsi"/>
        </w:rPr>
        <w:t>street</w:t>
      </w:r>
      <w:r w:rsidR="004373B3" w:rsidRPr="00CF7745">
        <w:rPr>
          <w:rFonts w:asciiTheme="minorHAnsi" w:hAnsiTheme="minorHAnsi" w:cstheme="minorHAnsi"/>
          <w:spacing w:val="-4"/>
        </w:rPr>
        <w:t xml:space="preserve"> </w:t>
      </w:r>
      <w:r w:rsidR="004373B3" w:rsidRPr="00CF7745">
        <w:rPr>
          <w:rFonts w:asciiTheme="minorHAnsi" w:hAnsiTheme="minorHAnsi" w:cstheme="minorHAnsi"/>
        </w:rPr>
        <w:t>sweeping</w:t>
      </w:r>
      <w:r w:rsidR="004373B3" w:rsidRPr="00CF7745">
        <w:rPr>
          <w:rFonts w:asciiTheme="minorHAnsi" w:hAnsiTheme="minorHAnsi" w:cstheme="minorHAnsi"/>
          <w:spacing w:val="-4"/>
        </w:rPr>
        <w:t xml:space="preserve"> </w:t>
      </w:r>
      <w:r w:rsidR="004373B3" w:rsidRPr="00CF7745">
        <w:rPr>
          <w:rFonts w:asciiTheme="minorHAnsi" w:hAnsiTheme="minorHAnsi" w:cstheme="minorHAnsi"/>
        </w:rPr>
        <w:t>frequency</w:t>
      </w:r>
      <w:r w:rsidR="004373B3" w:rsidRPr="00CF7745">
        <w:rPr>
          <w:rFonts w:asciiTheme="minorHAnsi" w:hAnsiTheme="minorHAnsi" w:cstheme="minorHAnsi"/>
          <w:spacing w:val="-3"/>
        </w:rPr>
        <w:t xml:space="preserve"> </w:t>
      </w:r>
      <w:r w:rsidR="004373B3" w:rsidRPr="00CF7745">
        <w:rPr>
          <w:rFonts w:asciiTheme="minorHAnsi" w:hAnsiTheme="minorHAnsi" w:cstheme="minorHAnsi"/>
        </w:rPr>
        <w:t>of</w:t>
      </w:r>
      <w:r w:rsidR="004373B3" w:rsidRPr="00CF7745">
        <w:rPr>
          <w:rFonts w:asciiTheme="minorHAnsi" w:hAnsiTheme="minorHAnsi" w:cstheme="minorHAnsi"/>
          <w:spacing w:val="-3"/>
        </w:rPr>
        <w:t xml:space="preserve"> </w:t>
      </w:r>
      <w:r w:rsidR="004373B3" w:rsidRPr="00CF7745">
        <w:rPr>
          <w:rFonts w:asciiTheme="minorHAnsi" w:hAnsiTheme="minorHAnsi" w:cstheme="minorHAnsi"/>
        </w:rPr>
        <w:t>all</w:t>
      </w:r>
      <w:r w:rsidR="004373B3" w:rsidRPr="00CF7745">
        <w:rPr>
          <w:rFonts w:asciiTheme="minorHAnsi" w:hAnsiTheme="minorHAnsi" w:cstheme="minorHAnsi"/>
          <w:spacing w:val="-3"/>
        </w:rPr>
        <w:t xml:space="preserve"> </w:t>
      </w:r>
      <w:r w:rsidR="004373B3" w:rsidRPr="00CF7745">
        <w:rPr>
          <w:rFonts w:asciiTheme="minorHAnsi" w:hAnsiTheme="minorHAnsi" w:cstheme="minorHAnsi"/>
        </w:rPr>
        <w:t>municipal</w:t>
      </w:r>
      <w:r w:rsidR="004373B3" w:rsidRPr="00CF7745">
        <w:rPr>
          <w:rFonts w:asciiTheme="minorHAnsi" w:hAnsiTheme="minorHAnsi" w:cstheme="minorHAnsi"/>
          <w:spacing w:val="-3"/>
        </w:rPr>
        <w:t xml:space="preserve"> </w:t>
      </w:r>
      <w:r w:rsidR="004373B3" w:rsidRPr="00CF7745">
        <w:rPr>
          <w:rFonts w:asciiTheme="minorHAnsi" w:hAnsiTheme="minorHAnsi" w:cstheme="minorHAnsi"/>
        </w:rPr>
        <w:t>owned</w:t>
      </w:r>
      <w:r w:rsidR="004373B3" w:rsidRPr="00CF7745">
        <w:rPr>
          <w:rFonts w:asciiTheme="minorHAnsi" w:hAnsiTheme="minorHAnsi" w:cstheme="minorHAnsi"/>
          <w:spacing w:val="-3"/>
        </w:rPr>
        <w:t xml:space="preserve"> </w:t>
      </w:r>
      <w:r w:rsidR="004373B3" w:rsidRPr="00CF7745">
        <w:rPr>
          <w:rFonts w:asciiTheme="minorHAnsi" w:hAnsiTheme="minorHAnsi" w:cstheme="minorHAnsi"/>
        </w:rPr>
        <w:t>streets</w:t>
      </w:r>
      <w:r w:rsidR="004373B3" w:rsidRPr="00CF7745">
        <w:rPr>
          <w:rFonts w:asciiTheme="minorHAnsi" w:hAnsiTheme="minorHAnsi" w:cstheme="minorHAnsi"/>
          <w:spacing w:val="-4"/>
        </w:rPr>
        <w:t xml:space="preserve"> </w:t>
      </w:r>
      <w:r w:rsidR="004373B3" w:rsidRPr="00CF7745">
        <w:rPr>
          <w:rFonts w:asciiTheme="minorHAnsi" w:hAnsiTheme="minorHAnsi" w:cstheme="minorHAnsi"/>
        </w:rPr>
        <w:t>and</w:t>
      </w:r>
      <w:r w:rsidR="004373B3" w:rsidRPr="00CF7745">
        <w:rPr>
          <w:rFonts w:asciiTheme="minorHAnsi" w:hAnsiTheme="minorHAnsi" w:cstheme="minorHAnsi"/>
          <w:spacing w:val="-3"/>
        </w:rPr>
        <w:t xml:space="preserve"> </w:t>
      </w:r>
      <w:r w:rsidR="004373B3" w:rsidRPr="00CF7745">
        <w:rPr>
          <w:rFonts w:asciiTheme="minorHAnsi" w:hAnsiTheme="minorHAnsi" w:cstheme="minorHAnsi"/>
        </w:rPr>
        <w:t>parking</w:t>
      </w:r>
      <w:r w:rsidR="004373B3" w:rsidRPr="00CF7745">
        <w:rPr>
          <w:rFonts w:asciiTheme="minorHAnsi" w:hAnsiTheme="minorHAnsi" w:cstheme="minorHAnsi"/>
          <w:spacing w:val="-3"/>
        </w:rPr>
        <w:t xml:space="preserve"> </w:t>
      </w:r>
      <w:r w:rsidR="004373B3" w:rsidRPr="00CF7745">
        <w:rPr>
          <w:rFonts w:asciiTheme="minorHAnsi" w:hAnsiTheme="minorHAnsi" w:cstheme="minorHAnsi"/>
        </w:rPr>
        <w:t>lots</w:t>
      </w:r>
      <w:r w:rsidR="004373B3" w:rsidRPr="00CF7745">
        <w:rPr>
          <w:rFonts w:asciiTheme="minorHAnsi" w:hAnsiTheme="minorHAnsi" w:cstheme="minorHAnsi"/>
          <w:spacing w:val="-3"/>
        </w:rPr>
        <w:t xml:space="preserve"> </w:t>
      </w:r>
      <w:r w:rsidR="004373B3" w:rsidRPr="00CF7745">
        <w:rPr>
          <w:rFonts w:asciiTheme="minorHAnsi" w:hAnsiTheme="minorHAnsi" w:cstheme="minorHAnsi"/>
        </w:rPr>
        <w:t>subject</w:t>
      </w:r>
      <w:r w:rsidR="004373B3" w:rsidRPr="00CF7745">
        <w:rPr>
          <w:rFonts w:asciiTheme="minorHAnsi" w:hAnsiTheme="minorHAnsi" w:cstheme="minorHAnsi"/>
          <w:spacing w:val="-4"/>
        </w:rPr>
        <w:t xml:space="preserve"> </w:t>
      </w:r>
      <w:r w:rsidR="004373B3" w:rsidRPr="00CF7745">
        <w:rPr>
          <w:rFonts w:asciiTheme="minorHAnsi" w:hAnsiTheme="minorHAnsi" w:cstheme="minorHAnsi"/>
        </w:rPr>
        <w:t>to</w:t>
      </w:r>
      <w:r w:rsidR="004373B3" w:rsidRPr="00CF7745">
        <w:rPr>
          <w:rFonts w:asciiTheme="minorHAnsi" w:hAnsiTheme="minorHAnsi" w:cstheme="minorHAnsi"/>
          <w:spacing w:val="-3"/>
        </w:rPr>
        <w:t xml:space="preserve"> </w:t>
      </w:r>
      <w:r w:rsidR="004373B3" w:rsidRPr="00CF7745">
        <w:rPr>
          <w:rFonts w:asciiTheme="minorHAnsi" w:hAnsiTheme="minorHAnsi" w:cstheme="minorHAnsi"/>
        </w:rPr>
        <w:t>Permit part 2.3.7.</w:t>
      </w:r>
      <w:r w:rsidR="008E1797" w:rsidRPr="00CF7745">
        <w:rPr>
          <w:rFonts w:asciiTheme="minorHAnsi" w:hAnsiTheme="minorHAnsi" w:cstheme="minorHAnsi"/>
        </w:rPr>
        <w:t>d</w:t>
      </w:r>
      <w:r w:rsidR="004373B3" w:rsidRPr="00CF7745">
        <w:rPr>
          <w:rFonts w:asciiTheme="minorHAnsi" w:hAnsiTheme="minorHAnsi" w:cstheme="minorHAnsi"/>
        </w:rPr>
        <w:t xml:space="preserve">.iii to a minimum of </w:t>
      </w:r>
      <w:r w:rsidR="008E1797" w:rsidRPr="00CF7745">
        <w:rPr>
          <w:rFonts w:asciiTheme="minorHAnsi" w:hAnsiTheme="minorHAnsi" w:cstheme="minorHAnsi"/>
        </w:rPr>
        <w:t>one</w:t>
      </w:r>
      <w:r w:rsidR="004373B3" w:rsidRPr="00CF7745">
        <w:rPr>
          <w:rFonts w:asciiTheme="minorHAnsi" w:hAnsiTheme="minorHAnsi" w:cstheme="minorHAnsi"/>
        </w:rPr>
        <w:t xml:space="preserve"> time per year (spring)</w:t>
      </w:r>
      <w:r w:rsidR="00BA592C" w:rsidRPr="00CF7745">
        <w:rPr>
          <w:rFonts w:asciiTheme="minorHAnsi" w:hAnsiTheme="minorHAnsi" w:cstheme="minorHAnsi"/>
        </w:rPr>
        <w:t xml:space="preserve"> and</w:t>
      </w:r>
      <w:r w:rsidR="004373B3" w:rsidRPr="00CF7745">
        <w:rPr>
          <w:rFonts w:asciiTheme="minorHAnsi" w:hAnsiTheme="minorHAnsi" w:cstheme="minorHAnsi"/>
        </w:rPr>
        <w:t xml:space="preserve"> </w:t>
      </w:r>
      <w:r w:rsidR="00CB5DA2" w:rsidRPr="00CF7745">
        <w:rPr>
          <w:rFonts w:asciiTheme="minorHAnsi" w:hAnsiTheme="minorHAnsi" w:cstheme="minorHAnsi"/>
        </w:rPr>
        <w:t>implemented a fall leaf litter collection program in lieu of post-drop street sweeping</w:t>
      </w:r>
      <w:r w:rsidR="00A975F8" w:rsidRPr="00CF7745">
        <w:rPr>
          <w:rFonts w:asciiTheme="minorHAnsi" w:hAnsiTheme="minorHAnsi" w:cstheme="minorHAnsi"/>
        </w:rPr>
        <w:t xml:space="preserve"> </w:t>
      </w:r>
      <w:r w:rsidR="00A975F8" w:rsidRPr="00CF7745">
        <w:rPr>
          <w:rFonts w:asciiTheme="minorHAnsi" w:hAnsiTheme="minorHAnsi" w:cstheme="minorHAnsi"/>
          <w:b/>
          <w:i/>
          <w:iCs/>
        </w:rPr>
        <w:t>during</w:t>
      </w:r>
      <w:r w:rsidR="00A975F8" w:rsidRPr="00CF7745">
        <w:rPr>
          <w:rFonts w:asciiTheme="minorHAnsi" w:hAnsiTheme="minorHAnsi" w:cstheme="minorHAnsi"/>
          <w:b/>
          <w:i/>
          <w:iCs/>
          <w:spacing w:val="-4"/>
        </w:rPr>
        <w:t xml:space="preserve"> </w:t>
      </w:r>
      <w:r w:rsidR="00A975F8" w:rsidRPr="00CF7745">
        <w:rPr>
          <w:rFonts w:asciiTheme="minorHAnsi" w:hAnsiTheme="minorHAnsi" w:cstheme="minorHAnsi"/>
          <w:b/>
          <w:i/>
          <w:iCs/>
        </w:rPr>
        <w:t>this</w:t>
      </w:r>
      <w:r w:rsidR="00A975F8" w:rsidRPr="00CF7745">
        <w:rPr>
          <w:rFonts w:asciiTheme="minorHAnsi" w:hAnsiTheme="minorHAnsi" w:cstheme="minorHAnsi"/>
          <w:b/>
          <w:i/>
          <w:iCs/>
          <w:spacing w:val="-4"/>
        </w:rPr>
        <w:t xml:space="preserve"> </w:t>
      </w:r>
      <w:r w:rsidR="00A975F8" w:rsidRPr="00CF7745">
        <w:rPr>
          <w:rFonts w:asciiTheme="minorHAnsi" w:hAnsiTheme="minorHAnsi" w:cstheme="minorHAnsi"/>
          <w:b/>
          <w:i/>
          <w:iCs/>
        </w:rPr>
        <w:t xml:space="preserve">reporting </w:t>
      </w:r>
      <w:r w:rsidR="00A975F8" w:rsidRPr="00CF7745">
        <w:rPr>
          <w:rFonts w:asciiTheme="minorHAnsi" w:hAnsiTheme="minorHAnsi" w:cstheme="minorHAnsi"/>
          <w:b/>
          <w:i/>
          <w:iCs/>
          <w:spacing w:val="-2"/>
        </w:rPr>
        <w:t>period</w:t>
      </w:r>
    </w:p>
    <w:p w14:paraId="0F6A1855" w14:textId="77777777" w:rsidR="0000181C" w:rsidRPr="00CF7745" w:rsidRDefault="0000181C" w:rsidP="00F21BDC">
      <w:pPr>
        <w:pStyle w:val="BodyText"/>
        <w:spacing w:before="10"/>
        <w:ind w:left="537" w:firstLine="3"/>
        <w:rPr>
          <w:rFonts w:asciiTheme="minorHAnsi" w:hAnsiTheme="minorHAnsi" w:cstheme="minorHAnsi"/>
          <w:b/>
          <w:bCs/>
          <w:i/>
          <w:iCs/>
          <w:color w:val="FF0000"/>
          <w:sz w:val="27"/>
        </w:rPr>
      </w:pPr>
    </w:p>
    <w:p w14:paraId="271FA88A" w14:textId="3A10B191" w:rsidR="007E7B70" w:rsidRPr="00CF7745" w:rsidRDefault="00B27C68" w:rsidP="004E5020">
      <w:pPr>
        <w:ind w:left="180" w:hanging="270"/>
        <w:rPr>
          <w:rFonts w:asciiTheme="minorHAnsi" w:eastAsia="Calibri" w:hAnsiTheme="minorHAnsi" w:cstheme="minorHAnsi"/>
          <w:iCs/>
          <w:sz w:val="24"/>
          <w:szCs w:val="24"/>
        </w:rPr>
      </w:pPr>
      <w:r w:rsidRPr="00CF7745">
        <w:rPr>
          <w:rFonts w:asciiTheme="minorHAnsi" w:hAnsiTheme="minorHAnsi" w:cstheme="minorHAnsi"/>
          <w:b/>
          <w:bCs/>
          <w:iCs/>
          <w:sz w:val="28"/>
          <w:szCs w:val="28"/>
        </w:rPr>
        <w:tab/>
      </w:r>
      <w:r w:rsidRPr="00CF7745">
        <w:rPr>
          <w:rFonts w:asciiTheme="minorHAnsi" w:hAnsiTheme="minorHAnsi" w:cstheme="minorHAnsi"/>
          <w:b/>
          <w:bCs/>
          <w:iCs/>
          <w:sz w:val="28"/>
          <w:szCs w:val="28"/>
        </w:rPr>
        <w:tab/>
      </w:r>
      <w:r w:rsidR="007E7B70" w:rsidRPr="00CF7745">
        <w:rPr>
          <w:rFonts w:asciiTheme="minorHAnsi" w:hAnsiTheme="minorHAnsi" w:cstheme="minorHAnsi"/>
          <w:b/>
          <w:bCs/>
          <w:iCs/>
          <w:sz w:val="28"/>
          <w:szCs w:val="28"/>
        </w:rPr>
        <w:t>Potential</w:t>
      </w:r>
      <w:r w:rsidR="007E7B70" w:rsidRPr="00CF7745">
        <w:rPr>
          <w:rFonts w:asciiTheme="minorHAnsi" w:hAnsiTheme="minorHAnsi" w:cstheme="minorHAnsi"/>
          <w:b/>
          <w:bCs/>
          <w:iCs/>
          <w:spacing w:val="-5"/>
          <w:sz w:val="28"/>
          <w:szCs w:val="28"/>
        </w:rPr>
        <w:t xml:space="preserve"> </w:t>
      </w:r>
      <w:r w:rsidR="00EC5C67" w:rsidRPr="00CF7745">
        <w:rPr>
          <w:rFonts w:asciiTheme="minorHAnsi" w:hAnsiTheme="minorHAnsi" w:cstheme="minorHAnsi"/>
          <w:b/>
          <w:bCs/>
          <w:iCs/>
          <w:sz w:val="28"/>
          <w:szCs w:val="28"/>
        </w:rPr>
        <w:t>S</w:t>
      </w:r>
      <w:r w:rsidR="007E7B70" w:rsidRPr="00CF7745">
        <w:rPr>
          <w:rFonts w:asciiTheme="minorHAnsi" w:hAnsiTheme="minorHAnsi" w:cstheme="minorHAnsi"/>
          <w:b/>
          <w:bCs/>
          <w:iCs/>
          <w:sz w:val="28"/>
          <w:szCs w:val="28"/>
        </w:rPr>
        <w:t>tructural</w:t>
      </w:r>
      <w:r w:rsidR="007E7B70" w:rsidRPr="00CF7745">
        <w:rPr>
          <w:rFonts w:asciiTheme="minorHAnsi" w:hAnsiTheme="minorHAnsi" w:cstheme="minorHAnsi"/>
          <w:b/>
          <w:bCs/>
          <w:iCs/>
          <w:spacing w:val="-5"/>
          <w:sz w:val="28"/>
          <w:szCs w:val="28"/>
        </w:rPr>
        <w:t xml:space="preserve"> </w:t>
      </w:r>
      <w:r w:rsidR="007E7B70" w:rsidRPr="00CF7745">
        <w:rPr>
          <w:rFonts w:asciiTheme="minorHAnsi" w:hAnsiTheme="minorHAnsi" w:cstheme="minorHAnsi"/>
          <w:b/>
          <w:bCs/>
          <w:iCs/>
          <w:spacing w:val="-4"/>
          <w:sz w:val="28"/>
          <w:szCs w:val="28"/>
        </w:rPr>
        <w:t>BMPs</w:t>
      </w:r>
    </w:p>
    <w:p w14:paraId="06FA51E7" w14:textId="4C24C164" w:rsidR="008C4654" w:rsidRPr="00CF7745" w:rsidRDefault="008C4654" w:rsidP="008C4654">
      <w:pPr>
        <w:pStyle w:val="BodyText"/>
        <w:rPr>
          <w:rFonts w:asciiTheme="minorHAnsi" w:hAnsiTheme="minorHAnsi" w:cstheme="minorHAnsi"/>
          <w:b/>
          <w:bCs/>
          <w:iCs/>
          <w:spacing w:val="-4"/>
        </w:rPr>
      </w:pPr>
    </w:p>
    <w:p w14:paraId="391BF531" w14:textId="595E6141" w:rsidR="008C4654" w:rsidRPr="00CF7745" w:rsidRDefault="008C4654" w:rsidP="004E188A">
      <w:pPr>
        <w:pStyle w:val="BodyText"/>
        <w:ind w:left="720"/>
        <w:rPr>
          <w:rFonts w:asciiTheme="minorHAnsi" w:hAnsiTheme="minorHAnsi" w:cstheme="minorHAnsi"/>
          <w:b/>
          <w:bCs/>
          <w:i/>
          <w:color w:val="FF0000"/>
          <w:spacing w:val="-4"/>
        </w:rPr>
      </w:pPr>
      <w:r w:rsidRPr="00CF7745">
        <w:rPr>
          <w:rFonts w:asciiTheme="minorHAnsi" w:hAnsiTheme="minorHAnsi" w:cstheme="minorHAnsi"/>
          <w:b/>
          <w:bCs/>
          <w:i/>
          <w:color w:val="FF0000"/>
          <w:spacing w:val="-4"/>
        </w:rPr>
        <w:t>The following language was created by Jamie Houle from the UNH Stormwater Center and was recommended for use by the New Hampshire Stormwater Coalition:</w:t>
      </w:r>
    </w:p>
    <w:p w14:paraId="338709C7" w14:textId="0CB41512" w:rsidR="004E130D" w:rsidRPr="00CF7745" w:rsidRDefault="00D10940" w:rsidP="004E188A">
      <w:pPr>
        <w:ind w:left="720"/>
        <w:rPr>
          <w:rFonts w:asciiTheme="minorHAnsi" w:hAnsiTheme="minorHAnsi" w:cstheme="minorHAnsi"/>
          <w:sz w:val="24"/>
          <w:szCs w:val="24"/>
        </w:rPr>
      </w:pPr>
      <w:r w:rsidRPr="00CF7745">
        <w:rPr>
          <w:rFonts w:asciiTheme="minorHAnsi" w:hAnsiTheme="minorHAnsi" w:cstheme="minorHAnsi"/>
          <w:sz w:val="24"/>
          <w:szCs w:val="24"/>
        </w:rPr>
        <w:t>The tracking and accounting elements associated with the</w:t>
      </w:r>
      <w:r w:rsidR="003F66BE" w:rsidRPr="00CF7745">
        <w:rPr>
          <w:rFonts w:asciiTheme="minorHAnsi" w:hAnsiTheme="minorHAnsi" w:cstheme="minorHAnsi"/>
          <w:sz w:val="24"/>
          <w:szCs w:val="24"/>
        </w:rPr>
        <w:t xml:space="preserve"> NH</w:t>
      </w:r>
      <w:r w:rsidRPr="00CF7745">
        <w:rPr>
          <w:rFonts w:asciiTheme="minorHAnsi" w:hAnsiTheme="minorHAnsi" w:cstheme="minorHAnsi"/>
          <w:sz w:val="24"/>
          <w:szCs w:val="24"/>
        </w:rPr>
        <w:t xml:space="preserve"> MS4 permit are ongoing, adaptive and are consistent with Attachment 3 of </w:t>
      </w:r>
      <w:r w:rsidR="00455908" w:rsidRPr="00CF7745">
        <w:rPr>
          <w:rFonts w:asciiTheme="minorHAnsi" w:hAnsiTheme="minorHAnsi" w:cstheme="minorHAnsi"/>
          <w:sz w:val="24"/>
          <w:szCs w:val="24"/>
        </w:rPr>
        <w:t>A</w:t>
      </w:r>
      <w:r w:rsidRPr="00CF7745">
        <w:rPr>
          <w:rFonts w:asciiTheme="minorHAnsi" w:hAnsiTheme="minorHAnsi" w:cstheme="minorHAnsi"/>
          <w:sz w:val="24"/>
          <w:szCs w:val="24"/>
        </w:rPr>
        <w:t>ppendix F of the permit. Currently there is emergent utilization of a new database tracking system called the Pollutant Tracing and Accounting Program (PTAP) supported by NHDES and a select number of municipalities. Coalition communities understand the importance of this effort and are committed to continuing to work towards better tracking and accounting strategies for both structural and non-structural BMPs.  PTAP theoretically has limitless expansion capacity in the region and is already integrated with the EPA Region 1 supported BMP Accounting and Tracking Tool (BATT). This emerging collaboration will be a large component of future implementation efforts. While BMP tracking and accounting programs are not fully functional, these integrated planning tools provide a comprehensive solution to successful tracking and accounting metrics now and moving forward in the future.</w:t>
      </w:r>
    </w:p>
    <w:p w14:paraId="63C22F7F" w14:textId="77777777" w:rsidR="00C054B3" w:rsidRPr="00CF7745" w:rsidRDefault="00C054B3" w:rsidP="00E75160">
      <w:pPr>
        <w:ind w:left="720"/>
        <w:rPr>
          <w:rFonts w:asciiTheme="minorHAnsi" w:eastAsia="Calibri" w:hAnsiTheme="minorHAnsi" w:cstheme="minorHAnsi"/>
          <w:sz w:val="24"/>
          <w:szCs w:val="24"/>
        </w:rPr>
      </w:pPr>
    </w:p>
    <w:p w14:paraId="2D038FF8" w14:textId="77777777" w:rsidR="00F210C9" w:rsidRPr="00CF7745" w:rsidRDefault="00F210C9" w:rsidP="00F210C9">
      <w:pPr>
        <w:pBdr>
          <w:top w:val="single" w:sz="4" w:space="1" w:color="auto"/>
          <w:left w:val="single" w:sz="4" w:space="4" w:color="auto"/>
          <w:bottom w:val="single" w:sz="4" w:space="1" w:color="auto"/>
          <w:right w:val="single" w:sz="4" w:space="4" w:color="auto"/>
        </w:pBdr>
        <w:ind w:left="110" w:right="130"/>
        <w:rPr>
          <w:rFonts w:asciiTheme="minorHAnsi" w:eastAsiaTheme="minorHAnsi" w:hAnsiTheme="minorHAnsi" w:cstheme="minorHAnsi"/>
          <w:b/>
          <w:bCs/>
          <w:i/>
          <w:iCs/>
          <w:color w:val="FF0000"/>
        </w:rPr>
      </w:pPr>
      <w:r w:rsidRPr="00CF7745">
        <w:rPr>
          <w:rFonts w:asciiTheme="minorHAnsi" w:eastAsiaTheme="minorHAnsi" w:hAnsiTheme="minorHAnsi" w:cstheme="minorHAnsi"/>
          <w:b/>
          <w:bCs/>
          <w:i/>
          <w:iCs/>
          <w:color w:val="FF0000"/>
        </w:rPr>
        <w:t xml:space="preserve">Instructions: If any of the Nitrogen Impairment (Appendix H) requirements were incomplete or if you would like to provide any additional relevant details about any of the requirements, use the space below. </w:t>
      </w:r>
    </w:p>
    <w:p w14:paraId="7CB6E9BE" w14:textId="77777777" w:rsidR="00F210C9" w:rsidRPr="00CF7745" w:rsidRDefault="00F210C9" w:rsidP="00F210C9">
      <w:pPr>
        <w:widowControl/>
        <w:adjustRightInd w:val="0"/>
        <w:spacing w:before="240" w:after="240"/>
        <w:rPr>
          <w:rFonts w:asciiTheme="minorHAnsi" w:eastAsiaTheme="minorHAnsi" w:hAnsiTheme="minorHAnsi" w:cstheme="minorHAnsi"/>
          <w:sz w:val="24"/>
          <w:szCs w:val="24"/>
        </w:rPr>
      </w:pPr>
      <w:r w:rsidRPr="00CF7745">
        <w:rPr>
          <w:rFonts w:asciiTheme="minorHAnsi" w:eastAsiaTheme="minorHAnsi" w:hAnsiTheme="minorHAnsi" w:cstheme="minorHAnsi"/>
          <w:sz w:val="24"/>
          <w:szCs w:val="24"/>
        </w:rPr>
        <w:t xml:space="preserve">Describe progress made on any </w:t>
      </w:r>
      <w:r w:rsidRPr="00CF7745">
        <w:rPr>
          <w:rFonts w:asciiTheme="minorHAnsi" w:eastAsiaTheme="minorHAnsi" w:hAnsiTheme="minorHAnsi" w:cstheme="minorHAnsi"/>
          <w:b/>
          <w:bCs/>
          <w:sz w:val="24"/>
          <w:szCs w:val="24"/>
        </w:rPr>
        <w:t>incomplete requirements</w:t>
      </w:r>
      <w:r w:rsidRPr="00CF7745">
        <w:rPr>
          <w:rFonts w:asciiTheme="minorHAnsi" w:eastAsiaTheme="minorHAnsi" w:hAnsiTheme="minorHAnsi" w:cstheme="minorHAnsi"/>
          <w:sz w:val="24"/>
          <w:szCs w:val="24"/>
        </w:rPr>
        <w:t xml:space="preserve"> listed above </w:t>
      </w:r>
      <w:r w:rsidRPr="00CF7745">
        <w:rPr>
          <w:rFonts w:asciiTheme="minorHAnsi" w:eastAsiaTheme="minorHAnsi" w:hAnsiTheme="minorHAnsi" w:cstheme="minorHAnsi"/>
          <w:b/>
          <w:bCs/>
          <w:sz w:val="24"/>
          <w:szCs w:val="24"/>
        </w:rPr>
        <w:t>or</w:t>
      </w:r>
      <w:r w:rsidRPr="00CF7745">
        <w:rPr>
          <w:rFonts w:asciiTheme="minorHAnsi" w:eastAsiaTheme="minorHAnsi" w:hAnsiTheme="minorHAnsi" w:cstheme="minorHAnsi"/>
          <w:sz w:val="24"/>
          <w:szCs w:val="24"/>
        </w:rPr>
        <w:t xml:space="preserve"> optionally provide any additional relevant details, in the box below: </w:t>
      </w:r>
    </w:p>
    <w:p w14:paraId="10321743" w14:textId="77777777" w:rsidR="00F210C9" w:rsidRPr="00CF7745" w:rsidRDefault="00F210C9" w:rsidP="00F210C9">
      <w:pPr>
        <w:widowControl/>
        <w:pBdr>
          <w:top w:val="single" w:sz="4" w:space="1" w:color="auto"/>
          <w:left w:val="single" w:sz="4" w:space="0" w:color="auto"/>
          <w:bottom w:val="single" w:sz="4" w:space="1" w:color="auto"/>
          <w:right w:val="single" w:sz="4" w:space="4" w:color="auto"/>
        </w:pBdr>
        <w:adjustRightInd w:val="0"/>
        <w:ind w:right="130"/>
        <w:rPr>
          <w:rFonts w:asciiTheme="minorHAnsi" w:eastAsiaTheme="minorHAnsi" w:hAnsiTheme="minorHAnsi" w:cstheme="minorHAnsi"/>
          <w:sz w:val="24"/>
          <w:szCs w:val="24"/>
        </w:rPr>
      </w:pPr>
      <w:r w:rsidRPr="00CF7745">
        <w:rPr>
          <w:rFonts w:asciiTheme="minorHAnsi" w:eastAsiaTheme="minorHAnsi" w:hAnsiTheme="minorHAnsi" w:cstheme="minorHAnsi"/>
          <w:sz w:val="24"/>
          <w:szCs w:val="24"/>
          <w:highlight w:val="yellow"/>
        </w:rPr>
        <w:t xml:space="preserve">##Describe any progress made on any incomplete Nitrogen Impairment (Appendix H) requirements </w:t>
      </w:r>
      <w:r w:rsidRPr="00CF7745">
        <w:rPr>
          <w:rFonts w:asciiTheme="minorHAnsi" w:eastAsiaTheme="minorHAnsi" w:hAnsiTheme="minorHAnsi" w:cstheme="minorHAnsi"/>
          <w:b/>
          <w:bCs/>
          <w:color w:val="FF0000"/>
          <w:sz w:val="24"/>
          <w:szCs w:val="24"/>
          <w:highlight w:val="yellow"/>
        </w:rPr>
        <w:t xml:space="preserve">OR </w:t>
      </w:r>
      <w:r w:rsidRPr="00CF7745">
        <w:rPr>
          <w:rFonts w:asciiTheme="minorHAnsi" w:eastAsiaTheme="minorHAnsi" w:hAnsiTheme="minorHAnsi" w:cstheme="minorHAnsi"/>
          <w:sz w:val="24"/>
          <w:szCs w:val="24"/>
          <w:highlight w:val="yellow"/>
        </w:rPr>
        <w:t>note as</w:t>
      </w:r>
      <w:r w:rsidRPr="00CF7745">
        <w:rPr>
          <w:rFonts w:asciiTheme="minorHAnsi" w:eastAsiaTheme="minorHAnsi" w:hAnsiTheme="minorHAnsi" w:cstheme="minorHAnsi"/>
          <w:b/>
          <w:bCs/>
          <w:color w:val="FF0000"/>
          <w:sz w:val="24"/>
          <w:szCs w:val="24"/>
          <w:highlight w:val="yellow"/>
        </w:rPr>
        <w:t xml:space="preserve"> </w:t>
      </w:r>
      <w:r w:rsidRPr="00CF7745">
        <w:rPr>
          <w:rFonts w:asciiTheme="minorHAnsi" w:eastAsiaTheme="minorHAnsi" w:hAnsiTheme="minorHAnsi" w:cstheme="minorHAnsi"/>
          <w:sz w:val="24"/>
          <w:szCs w:val="24"/>
          <w:highlight w:val="yellow"/>
        </w:rPr>
        <w:t>Not Applicable.</w:t>
      </w:r>
    </w:p>
    <w:p w14:paraId="0DA58A16" w14:textId="5E430FFB" w:rsidR="00384178" w:rsidRPr="00CF7745" w:rsidRDefault="00384178" w:rsidP="00384178">
      <w:pPr>
        <w:pStyle w:val="Heading3"/>
        <w:ind w:left="0"/>
        <w:rPr>
          <w:rFonts w:asciiTheme="minorHAnsi" w:hAnsiTheme="minorHAnsi" w:cstheme="minorHAnsi"/>
          <w:sz w:val="24"/>
          <w:szCs w:val="24"/>
        </w:rPr>
      </w:pPr>
    </w:p>
    <w:p w14:paraId="4DC90B4A" w14:textId="77777777" w:rsidR="004E188A" w:rsidRPr="00CF7745" w:rsidRDefault="004E188A" w:rsidP="00384178">
      <w:pPr>
        <w:pStyle w:val="Heading3"/>
        <w:ind w:left="0"/>
        <w:rPr>
          <w:rFonts w:asciiTheme="minorHAnsi" w:hAnsiTheme="minorHAnsi" w:cstheme="minorHAnsi"/>
          <w:sz w:val="24"/>
          <w:szCs w:val="24"/>
        </w:rPr>
      </w:pPr>
    </w:p>
    <w:p w14:paraId="63976BDE" w14:textId="648C5062" w:rsidR="00F12375" w:rsidRPr="00CF7745" w:rsidRDefault="003C33A0" w:rsidP="00B27C68">
      <w:pPr>
        <w:pStyle w:val="Heading3"/>
        <w:ind w:left="0"/>
        <w:rPr>
          <w:rFonts w:asciiTheme="minorHAnsi" w:hAnsiTheme="minorHAnsi" w:cstheme="minorHAnsi"/>
          <w:spacing w:val="-2"/>
        </w:rPr>
      </w:pPr>
      <w:r w:rsidRPr="00CF7745">
        <w:rPr>
          <w:rFonts w:asciiTheme="minorHAnsi" w:hAnsiTheme="minorHAnsi" w:cstheme="minorHAnsi"/>
        </w:rPr>
        <w:t>Phosphorus</w:t>
      </w:r>
      <w:r w:rsidR="00BB47F4" w:rsidRPr="00CF7745">
        <w:rPr>
          <w:rFonts w:asciiTheme="minorHAnsi" w:hAnsiTheme="minorHAnsi" w:cstheme="minorHAnsi"/>
        </w:rPr>
        <w:t xml:space="preserve"> Impairment</w:t>
      </w:r>
      <w:r w:rsidR="00455908" w:rsidRPr="00CF7745">
        <w:rPr>
          <w:rFonts w:asciiTheme="minorHAnsi" w:hAnsiTheme="minorHAnsi" w:cstheme="minorHAnsi"/>
        </w:rPr>
        <w:t xml:space="preserve"> (Appendix H)</w:t>
      </w:r>
    </w:p>
    <w:p w14:paraId="3AA3FC96" w14:textId="77777777" w:rsidR="00F173DE" w:rsidRPr="00CF7745" w:rsidRDefault="00F173DE" w:rsidP="00072E2F">
      <w:pPr>
        <w:pStyle w:val="BodyText"/>
        <w:spacing w:line="249" w:lineRule="auto"/>
        <w:ind w:left="180" w:hanging="270"/>
        <w:rPr>
          <w:rFonts w:asciiTheme="minorHAnsi" w:hAnsiTheme="minorHAnsi" w:cstheme="minorHAnsi"/>
        </w:rPr>
      </w:pPr>
    </w:p>
    <w:p w14:paraId="46F6B4A6" w14:textId="5EB40DD0" w:rsidR="00F173DE" w:rsidRPr="00CF7745" w:rsidRDefault="003E0EE5" w:rsidP="00F173DE">
      <w:pPr>
        <w:pStyle w:val="BodyText"/>
        <w:spacing w:before="57" w:line="249" w:lineRule="auto"/>
        <w:ind w:left="180" w:hanging="270"/>
        <w:rPr>
          <w:rFonts w:asciiTheme="minorHAnsi" w:hAnsiTheme="minorHAnsi" w:cstheme="minorHAnsi"/>
        </w:rPr>
      </w:pPr>
      <w:sdt>
        <w:sdtPr>
          <w:rPr>
            <w:rFonts w:asciiTheme="minorHAnsi" w:hAnsiTheme="minorHAnsi" w:cstheme="minorHAnsi"/>
          </w:rPr>
          <w:id w:val="2109379106"/>
          <w14:checkbox>
            <w14:checked w14:val="0"/>
            <w14:checkedState w14:val="2612" w14:font="MS Gothic"/>
            <w14:uncheckedState w14:val="2610" w14:font="MS Gothic"/>
          </w14:checkbox>
        </w:sdtPr>
        <w:sdtEndPr/>
        <w:sdtContent>
          <w:r w:rsidR="00F173DE" w:rsidRPr="00CF7745">
            <w:rPr>
              <w:rFonts w:ascii="Segoe UI Symbol" w:eastAsia="MS Gothic" w:hAnsi="Segoe UI Symbol" w:cs="Segoe UI Symbol"/>
            </w:rPr>
            <w:t>☐</w:t>
          </w:r>
        </w:sdtContent>
      </w:sdt>
      <w:r w:rsidR="00F173DE" w:rsidRPr="00CF7745">
        <w:rPr>
          <w:rFonts w:asciiTheme="minorHAnsi" w:hAnsiTheme="minorHAnsi" w:cstheme="minorHAnsi"/>
        </w:rPr>
        <w:t xml:space="preserve"> Permittee does not have a phosphorus impairment</w:t>
      </w:r>
    </w:p>
    <w:p w14:paraId="4974ED93" w14:textId="021508DA" w:rsidR="00744BAE" w:rsidRPr="00CF7745" w:rsidRDefault="00744BAE" w:rsidP="00F173DE">
      <w:pPr>
        <w:spacing w:before="29"/>
        <w:rPr>
          <w:rFonts w:asciiTheme="minorHAnsi" w:hAnsiTheme="minorHAnsi" w:cstheme="minorHAnsi"/>
          <w:b/>
          <w:bCs/>
          <w:iCs/>
          <w:sz w:val="24"/>
          <w:u w:val="single"/>
        </w:rPr>
      </w:pPr>
    </w:p>
    <w:p w14:paraId="7C01525B" w14:textId="2A0D0401" w:rsidR="00A348DE" w:rsidRPr="00CF7745" w:rsidRDefault="00A348DE" w:rsidP="00B27C68">
      <w:pPr>
        <w:tabs>
          <w:tab w:val="left" w:pos="1530"/>
        </w:tabs>
        <w:ind w:left="-90"/>
        <w:contextualSpacing/>
        <w:rPr>
          <w:rFonts w:asciiTheme="minorHAnsi" w:hAnsiTheme="minorHAnsi" w:cstheme="minorHAnsi"/>
          <w:b/>
          <w:bCs/>
          <w:i/>
          <w:iCs/>
          <w:color w:val="FF0000"/>
        </w:rPr>
      </w:pPr>
      <w:r w:rsidRPr="00CF7745">
        <w:rPr>
          <w:rFonts w:asciiTheme="minorHAnsi" w:hAnsiTheme="minorHAnsi" w:cstheme="minorHAnsi"/>
          <w:b/>
          <w:bCs/>
          <w:i/>
          <w:iCs/>
          <w:color w:val="FF0000"/>
        </w:rPr>
        <w:t>Only complete if you have a phosphorus impairment</w:t>
      </w:r>
    </w:p>
    <w:p w14:paraId="00ECBD4D" w14:textId="598007EC" w:rsidR="008643C5" w:rsidRPr="00CF7745" w:rsidRDefault="003E0EE5" w:rsidP="00820AC0">
      <w:pPr>
        <w:pStyle w:val="BodyText"/>
        <w:spacing w:before="26" w:line="249" w:lineRule="auto"/>
        <w:ind w:left="180" w:right="270" w:hanging="270"/>
        <w:rPr>
          <w:rFonts w:asciiTheme="minorHAnsi" w:hAnsiTheme="minorHAnsi" w:cstheme="minorHAnsi"/>
        </w:rPr>
      </w:pPr>
      <w:sdt>
        <w:sdtPr>
          <w:rPr>
            <w:rFonts w:asciiTheme="minorHAnsi" w:hAnsiTheme="minorHAnsi" w:cstheme="minorHAnsi"/>
          </w:rPr>
          <w:id w:val="938720159"/>
          <w14:checkbox>
            <w14:checked w14:val="0"/>
            <w14:checkedState w14:val="2612" w14:font="MS Gothic"/>
            <w14:uncheckedState w14:val="2610" w14:font="MS Gothic"/>
          </w14:checkbox>
        </w:sdtPr>
        <w:sdtEndPr/>
        <w:sdtContent>
          <w:r w:rsidR="008643C5" w:rsidRPr="00CF7745">
            <w:rPr>
              <w:rFonts w:ascii="Segoe UI Symbol" w:eastAsia="MS Gothic" w:hAnsi="Segoe UI Symbol" w:cs="Segoe UI Symbol"/>
            </w:rPr>
            <w:t>☐</w:t>
          </w:r>
        </w:sdtContent>
      </w:sdt>
      <w:r w:rsidR="00EE2A29" w:rsidRPr="00CF7745">
        <w:rPr>
          <w:rFonts w:asciiTheme="minorHAnsi" w:hAnsiTheme="minorHAnsi" w:cstheme="minorHAnsi"/>
        </w:rPr>
        <w:t xml:space="preserve"> </w:t>
      </w:r>
      <w:r w:rsidR="008643C5" w:rsidRPr="00CF7745">
        <w:rPr>
          <w:rFonts w:asciiTheme="minorHAnsi" w:hAnsiTheme="minorHAnsi" w:cstheme="minorHAnsi"/>
        </w:rPr>
        <w:t>Distributed</w:t>
      </w:r>
      <w:r w:rsidR="008643C5" w:rsidRPr="00CF7745">
        <w:rPr>
          <w:rFonts w:asciiTheme="minorHAnsi" w:hAnsiTheme="minorHAnsi" w:cstheme="minorHAnsi"/>
          <w:spacing w:val="-4"/>
        </w:rPr>
        <w:t xml:space="preserve"> </w:t>
      </w:r>
      <w:r w:rsidR="008643C5" w:rsidRPr="00CF7745">
        <w:rPr>
          <w:rFonts w:asciiTheme="minorHAnsi" w:hAnsiTheme="minorHAnsi" w:cstheme="minorHAnsi"/>
        </w:rPr>
        <w:t>an</w:t>
      </w:r>
      <w:r w:rsidR="008643C5" w:rsidRPr="00CF7745">
        <w:rPr>
          <w:rFonts w:asciiTheme="minorHAnsi" w:hAnsiTheme="minorHAnsi" w:cstheme="minorHAnsi"/>
          <w:spacing w:val="-3"/>
        </w:rPr>
        <w:t xml:space="preserve"> </w:t>
      </w:r>
      <w:r w:rsidR="008643C5" w:rsidRPr="00CF7745">
        <w:rPr>
          <w:rFonts w:asciiTheme="minorHAnsi" w:hAnsiTheme="minorHAnsi" w:cstheme="minorHAnsi"/>
        </w:rPr>
        <w:t>annual</w:t>
      </w:r>
      <w:r w:rsidR="008643C5" w:rsidRPr="00CF7745">
        <w:rPr>
          <w:rFonts w:asciiTheme="minorHAnsi" w:hAnsiTheme="minorHAnsi" w:cstheme="minorHAnsi"/>
          <w:spacing w:val="-3"/>
        </w:rPr>
        <w:t xml:space="preserve"> </w:t>
      </w:r>
      <w:r w:rsidR="008643C5" w:rsidRPr="00CF7745">
        <w:rPr>
          <w:rFonts w:asciiTheme="minorHAnsi" w:hAnsiTheme="minorHAnsi" w:cstheme="minorHAnsi"/>
        </w:rPr>
        <w:t>message</w:t>
      </w:r>
      <w:r w:rsidR="00BB47F4" w:rsidRPr="00CF7745">
        <w:rPr>
          <w:rFonts w:asciiTheme="minorHAnsi" w:hAnsiTheme="minorHAnsi" w:cstheme="minorHAnsi"/>
          <w:spacing w:val="-3"/>
        </w:rPr>
        <w:t xml:space="preserve"> </w:t>
      </w:r>
      <w:r w:rsidR="008643C5" w:rsidRPr="00CF7745">
        <w:rPr>
          <w:rFonts w:asciiTheme="minorHAnsi" w:hAnsiTheme="minorHAnsi" w:cstheme="minorHAnsi"/>
        </w:rPr>
        <w:t>that</w:t>
      </w:r>
      <w:r w:rsidR="008643C5" w:rsidRPr="00CF7745">
        <w:rPr>
          <w:rFonts w:asciiTheme="minorHAnsi" w:hAnsiTheme="minorHAnsi" w:cstheme="minorHAnsi"/>
          <w:spacing w:val="-3"/>
        </w:rPr>
        <w:t xml:space="preserve"> </w:t>
      </w:r>
      <w:r w:rsidR="008643C5" w:rsidRPr="00CF7745">
        <w:rPr>
          <w:rFonts w:asciiTheme="minorHAnsi" w:hAnsiTheme="minorHAnsi" w:cstheme="minorHAnsi"/>
        </w:rPr>
        <w:t>encourages</w:t>
      </w:r>
      <w:r w:rsidR="008643C5" w:rsidRPr="00CF7745">
        <w:rPr>
          <w:rFonts w:asciiTheme="minorHAnsi" w:hAnsiTheme="minorHAnsi" w:cstheme="minorHAnsi"/>
          <w:spacing w:val="-3"/>
        </w:rPr>
        <w:t xml:space="preserve"> </w:t>
      </w:r>
      <w:r w:rsidR="008643C5" w:rsidRPr="00CF7745">
        <w:rPr>
          <w:rFonts w:asciiTheme="minorHAnsi" w:hAnsiTheme="minorHAnsi" w:cstheme="minorHAnsi"/>
        </w:rPr>
        <w:t>the</w:t>
      </w:r>
      <w:r w:rsidR="008643C5" w:rsidRPr="00CF7745">
        <w:rPr>
          <w:rFonts w:asciiTheme="minorHAnsi" w:hAnsiTheme="minorHAnsi" w:cstheme="minorHAnsi"/>
          <w:spacing w:val="-3"/>
        </w:rPr>
        <w:t xml:space="preserve"> </w:t>
      </w:r>
      <w:r w:rsidR="008643C5" w:rsidRPr="00CF7745">
        <w:rPr>
          <w:rFonts w:asciiTheme="minorHAnsi" w:hAnsiTheme="minorHAnsi" w:cstheme="minorHAnsi"/>
        </w:rPr>
        <w:t>proper</w:t>
      </w:r>
      <w:r w:rsidR="008643C5" w:rsidRPr="00CF7745">
        <w:rPr>
          <w:rFonts w:asciiTheme="minorHAnsi" w:hAnsiTheme="minorHAnsi" w:cstheme="minorHAnsi"/>
          <w:spacing w:val="-3"/>
        </w:rPr>
        <w:t xml:space="preserve"> </w:t>
      </w:r>
      <w:r w:rsidR="008643C5" w:rsidRPr="00CF7745">
        <w:rPr>
          <w:rFonts w:asciiTheme="minorHAnsi" w:hAnsiTheme="minorHAnsi" w:cstheme="minorHAnsi"/>
        </w:rPr>
        <w:t>use</w:t>
      </w:r>
      <w:r w:rsidR="008643C5" w:rsidRPr="00CF7745">
        <w:rPr>
          <w:rFonts w:asciiTheme="minorHAnsi" w:hAnsiTheme="minorHAnsi" w:cstheme="minorHAnsi"/>
          <w:spacing w:val="-3"/>
        </w:rPr>
        <w:t xml:space="preserve"> </w:t>
      </w:r>
      <w:r w:rsidR="008643C5" w:rsidRPr="00CF7745">
        <w:rPr>
          <w:rFonts w:asciiTheme="minorHAnsi" w:hAnsiTheme="minorHAnsi" w:cstheme="minorHAnsi"/>
        </w:rPr>
        <w:t>and</w:t>
      </w:r>
      <w:r w:rsidR="008643C5" w:rsidRPr="00CF7745">
        <w:rPr>
          <w:rFonts w:asciiTheme="minorHAnsi" w:hAnsiTheme="minorHAnsi" w:cstheme="minorHAnsi"/>
          <w:spacing w:val="-3"/>
        </w:rPr>
        <w:t xml:space="preserve"> </w:t>
      </w:r>
      <w:r w:rsidR="008643C5" w:rsidRPr="00CF7745">
        <w:rPr>
          <w:rFonts w:asciiTheme="minorHAnsi" w:hAnsiTheme="minorHAnsi" w:cstheme="minorHAnsi"/>
        </w:rPr>
        <w:t>disposal</w:t>
      </w:r>
      <w:r w:rsidR="008643C5" w:rsidRPr="00CF7745">
        <w:rPr>
          <w:rFonts w:asciiTheme="minorHAnsi" w:hAnsiTheme="minorHAnsi" w:cstheme="minorHAnsi"/>
          <w:spacing w:val="-3"/>
        </w:rPr>
        <w:t xml:space="preserve"> </w:t>
      </w:r>
      <w:r w:rsidR="008643C5" w:rsidRPr="00CF7745">
        <w:rPr>
          <w:rFonts w:asciiTheme="minorHAnsi" w:hAnsiTheme="minorHAnsi" w:cstheme="minorHAnsi"/>
        </w:rPr>
        <w:t>of grass clippings and encourages the proper use of slow-release fertilizers</w:t>
      </w:r>
      <w:r w:rsidR="00870BEC" w:rsidRPr="00CF7745">
        <w:rPr>
          <w:rFonts w:asciiTheme="minorHAnsi" w:hAnsiTheme="minorHAnsi" w:cstheme="minorHAnsi"/>
        </w:rPr>
        <w:t xml:space="preserve"> </w:t>
      </w:r>
      <w:r w:rsidR="00870BEC" w:rsidRPr="00CF7745">
        <w:rPr>
          <w:rFonts w:asciiTheme="minorHAnsi" w:hAnsiTheme="minorHAnsi" w:cstheme="minorHAnsi"/>
          <w:b/>
          <w:i/>
          <w:iCs/>
        </w:rPr>
        <w:t>during</w:t>
      </w:r>
      <w:r w:rsidR="00870BEC" w:rsidRPr="00CF7745">
        <w:rPr>
          <w:rFonts w:asciiTheme="minorHAnsi" w:hAnsiTheme="minorHAnsi" w:cstheme="minorHAnsi"/>
          <w:b/>
          <w:i/>
          <w:iCs/>
          <w:spacing w:val="-4"/>
        </w:rPr>
        <w:t xml:space="preserve"> </w:t>
      </w:r>
      <w:r w:rsidR="00870BEC" w:rsidRPr="00CF7745">
        <w:rPr>
          <w:rFonts w:asciiTheme="minorHAnsi" w:hAnsiTheme="minorHAnsi" w:cstheme="minorHAnsi"/>
          <w:b/>
          <w:i/>
          <w:iCs/>
        </w:rPr>
        <w:t>this</w:t>
      </w:r>
      <w:r w:rsidR="00870BEC" w:rsidRPr="00CF7745">
        <w:rPr>
          <w:rFonts w:asciiTheme="minorHAnsi" w:hAnsiTheme="minorHAnsi" w:cstheme="minorHAnsi"/>
          <w:b/>
          <w:i/>
          <w:iCs/>
          <w:spacing w:val="-4"/>
        </w:rPr>
        <w:t xml:space="preserve"> </w:t>
      </w:r>
      <w:r w:rsidR="00870BEC" w:rsidRPr="00CF7745">
        <w:rPr>
          <w:rFonts w:asciiTheme="minorHAnsi" w:hAnsiTheme="minorHAnsi" w:cstheme="minorHAnsi"/>
          <w:b/>
          <w:i/>
          <w:iCs/>
        </w:rPr>
        <w:t xml:space="preserve">reporting </w:t>
      </w:r>
      <w:r w:rsidR="00870BEC" w:rsidRPr="00CF7745">
        <w:rPr>
          <w:rFonts w:asciiTheme="minorHAnsi" w:hAnsiTheme="minorHAnsi" w:cstheme="minorHAnsi"/>
          <w:b/>
          <w:i/>
          <w:iCs/>
          <w:spacing w:val="-2"/>
        </w:rPr>
        <w:t>period</w:t>
      </w:r>
    </w:p>
    <w:p w14:paraId="3BCE9E91" w14:textId="77777777" w:rsidR="00BB47F4" w:rsidRPr="00CF7745" w:rsidRDefault="00BB47F4" w:rsidP="00820AC0">
      <w:pPr>
        <w:pStyle w:val="BodyText"/>
        <w:spacing w:before="26" w:line="249" w:lineRule="auto"/>
        <w:ind w:left="180" w:right="270" w:hanging="270"/>
        <w:rPr>
          <w:rFonts w:asciiTheme="minorHAnsi" w:hAnsiTheme="minorHAnsi" w:cstheme="minorHAnsi"/>
        </w:rPr>
      </w:pPr>
    </w:p>
    <w:p w14:paraId="360F906F" w14:textId="77777777" w:rsidR="004E188A" w:rsidRPr="00CF7745" w:rsidRDefault="004E188A" w:rsidP="00BB47F4">
      <w:pPr>
        <w:pStyle w:val="BodyText"/>
        <w:spacing w:before="22" w:line="249" w:lineRule="auto"/>
        <w:ind w:left="180" w:right="270" w:hanging="270"/>
        <w:rPr>
          <w:rFonts w:asciiTheme="minorHAnsi" w:hAnsiTheme="minorHAnsi" w:cstheme="minorHAnsi"/>
        </w:rPr>
      </w:pPr>
    </w:p>
    <w:p w14:paraId="049DEDB6" w14:textId="63D323C1" w:rsidR="00BB47F4" w:rsidRPr="00CF7745" w:rsidRDefault="003E0EE5" w:rsidP="00BB47F4">
      <w:pPr>
        <w:pStyle w:val="BodyText"/>
        <w:spacing w:before="22" w:line="249" w:lineRule="auto"/>
        <w:ind w:left="180" w:right="270" w:hanging="270"/>
        <w:rPr>
          <w:rFonts w:asciiTheme="minorHAnsi" w:hAnsiTheme="minorHAnsi" w:cstheme="minorHAnsi"/>
        </w:rPr>
      </w:pPr>
      <w:sdt>
        <w:sdtPr>
          <w:rPr>
            <w:rFonts w:asciiTheme="minorHAnsi" w:hAnsiTheme="minorHAnsi" w:cstheme="minorHAnsi"/>
          </w:rPr>
          <w:id w:val="593592961"/>
          <w14:checkbox>
            <w14:checked w14:val="0"/>
            <w14:checkedState w14:val="2612" w14:font="MS Gothic"/>
            <w14:uncheckedState w14:val="2610" w14:font="MS Gothic"/>
          </w14:checkbox>
        </w:sdtPr>
        <w:sdtEndPr/>
        <w:sdtContent>
          <w:r w:rsidR="004E188A" w:rsidRPr="00CF7745">
            <w:rPr>
              <w:rFonts w:ascii="Segoe UI Symbol" w:eastAsia="MS Gothic" w:hAnsi="Segoe UI Symbol" w:cs="Segoe UI Symbol"/>
            </w:rPr>
            <w:t>☐</w:t>
          </w:r>
        </w:sdtContent>
      </w:sdt>
      <w:r w:rsidR="00BB47F4" w:rsidRPr="00CF7745">
        <w:rPr>
          <w:rFonts w:asciiTheme="minorHAnsi" w:hAnsiTheme="minorHAnsi" w:cstheme="minorHAnsi"/>
        </w:rPr>
        <w:t xml:space="preserve"> Distributed</w:t>
      </w:r>
      <w:r w:rsidR="00BB47F4" w:rsidRPr="00CF7745">
        <w:rPr>
          <w:rFonts w:asciiTheme="minorHAnsi" w:hAnsiTheme="minorHAnsi" w:cstheme="minorHAnsi"/>
          <w:spacing w:val="-4"/>
        </w:rPr>
        <w:t xml:space="preserve"> </w:t>
      </w:r>
      <w:r w:rsidR="00BB47F4" w:rsidRPr="00CF7745">
        <w:rPr>
          <w:rFonts w:asciiTheme="minorHAnsi" w:hAnsiTheme="minorHAnsi" w:cstheme="minorHAnsi"/>
        </w:rPr>
        <w:t>an</w:t>
      </w:r>
      <w:r w:rsidR="00BB47F4" w:rsidRPr="00CF7745">
        <w:rPr>
          <w:rFonts w:asciiTheme="minorHAnsi" w:hAnsiTheme="minorHAnsi" w:cstheme="minorHAnsi"/>
          <w:spacing w:val="-3"/>
        </w:rPr>
        <w:t xml:space="preserve"> </w:t>
      </w:r>
      <w:r w:rsidR="00BB47F4" w:rsidRPr="00CF7745">
        <w:rPr>
          <w:rFonts w:asciiTheme="minorHAnsi" w:hAnsiTheme="minorHAnsi" w:cstheme="minorHAnsi"/>
        </w:rPr>
        <w:t>annual</w:t>
      </w:r>
      <w:r w:rsidR="00BB47F4" w:rsidRPr="00CF7745">
        <w:rPr>
          <w:rFonts w:asciiTheme="minorHAnsi" w:hAnsiTheme="minorHAnsi" w:cstheme="minorHAnsi"/>
          <w:spacing w:val="-3"/>
        </w:rPr>
        <w:t xml:space="preserve"> </w:t>
      </w:r>
      <w:r w:rsidR="00BB47F4" w:rsidRPr="00CF7745">
        <w:rPr>
          <w:rFonts w:asciiTheme="minorHAnsi" w:hAnsiTheme="minorHAnsi" w:cstheme="minorHAnsi"/>
        </w:rPr>
        <w:t>message</w:t>
      </w:r>
      <w:r w:rsidR="00BB47F4" w:rsidRPr="00CF7745">
        <w:rPr>
          <w:rFonts w:asciiTheme="minorHAnsi" w:hAnsiTheme="minorHAnsi" w:cstheme="minorHAnsi"/>
          <w:spacing w:val="-3"/>
        </w:rPr>
        <w:t xml:space="preserve"> </w:t>
      </w:r>
      <w:r w:rsidR="00BB47F4" w:rsidRPr="00CF7745">
        <w:rPr>
          <w:rFonts w:asciiTheme="minorHAnsi" w:hAnsiTheme="minorHAnsi" w:cstheme="minorHAnsi"/>
        </w:rPr>
        <w:t>encouraging</w:t>
      </w:r>
      <w:r w:rsidR="00BB47F4" w:rsidRPr="00CF7745">
        <w:rPr>
          <w:rFonts w:asciiTheme="minorHAnsi" w:hAnsiTheme="minorHAnsi" w:cstheme="minorHAnsi"/>
          <w:spacing w:val="-3"/>
        </w:rPr>
        <w:t xml:space="preserve"> </w:t>
      </w:r>
      <w:r w:rsidR="00BB47F4" w:rsidRPr="00CF7745">
        <w:rPr>
          <w:rFonts w:asciiTheme="minorHAnsi" w:hAnsiTheme="minorHAnsi" w:cstheme="minorHAnsi"/>
        </w:rPr>
        <w:t>the</w:t>
      </w:r>
      <w:r w:rsidR="00BB47F4" w:rsidRPr="00CF7745">
        <w:rPr>
          <w:rFonts w:asciiTheme="minorHAnsi" w:hAnsiTheme="minorHAnsi" w:cstheme="minorHAnsi"/>
          <w:spacing w:val="-3"/>
        </w:rPr>
        <w:t xml:space="preserve"> </w:t>
      </w:r>
      <w:r w:rsidR="00BB47F4" w:rsidRPr="00CF7745">
        <w:rPr>
          <w:rFonts w:asciiTheme="minorHAnsi" w:hAnsiTheme="minorHAnsi" w:cstheme="minorHAnsi"/>
        </w:rPr>
        <w:t>proper</w:t>
      </w:r>
      <w:r w:rsidR="00BB47F4" w:rsidRPr="00CF7745">
        <w:rPr>
          <w:rFonts w:asciiTheme="minorHAnsi" w:hAnsiTheme="minorHAnsi" w:cstheme="minorHAnsi"/>
          <w:spacing w:val="-3"/>
        </w:rPr>
        <w:t xml:space="preserve"> </w:t>
      </w:r>
      <w:r w:rsidR="00BB47F4" w:rsidRPr="00CF7745">
        <w:rPr>
          <w:rFonts w:asciiTheme="minorHAnsi" w:hAnsiTheme="minorHAnsi" w:cstheme="minorHAnsi"/>
        </w:rPr>
        <w:t>management</w:t>
      </w:r>
      <w:r w:rsidR="00BB47F4" w:rsidRPr="00CF7745">
        <w:rPr>
          <w:rFonts w:asciiTheme="minorHAnsi" w:hAnsiTheme="minorHAnsi" w:cstheme="minorHAnsi"/>
          <w:spacing w:val="-3"/>
        </w:rPr>
        <w:t xml:space="preserve"> </w:t>
      </w:r>
      <w:r w:rsidR="00BB47F4" w:rsidRPr="00CF7745">
        <w:rPr>
          <w:rFonts w:asciiTheme="minorHAnsi" w:hAnsiTheme="minorHAnsi" w:cstheme="minorHAnsi"/>
        </w:rPr>
        <w:t>of</w:t>
      </w:r>
      <w:r w:rsidR="00BB47F4" w:rsidRPr="00CF7745">
        <w:rPr>
          <w:rFonts w:asciiTheme="minorHAnsi" w:hAnsiTheme="minorHAnsi" w:cstheme="minorHAnsi"/>
          <w:spacing w:val="-3"/>
        </w:rPr>
        <w:t xml:space="preserve"> </w:t>
      </w:r>
      <w:r w:rsidR="00BB47F4" w:rsidRPr="00CF7745">
        <w:rPr>
          <w:rFonts w:asciiTheme="minorHAnsi" w:hAnsiTheme="minorHAnsi" w:cstheme="minorHAnsi"/>
        </w:rPr>
        <w:t>pet waste, including noting any existing ordinances where appropriate</w:t>
      </w:r>
      <w:r w:rsidR="00870BEC" w:rsidRPr="00CF7745">
        <w:rPr>
          <w:rFonts w:asciiTheme="minorHAnsi" w:hAnsiTheme="minorHAnsi" w:cstheme="minorHAnsi"/>
        </w:rPr>
        <w:t xml:space="preserve"> </w:t>
      </w:r>
      <w:r w:rsidR="00870BEC" w:rsidRPr="00CF7745">
        <w:rPr>
          <w:rFonts w:asciiTheme="minorHAnsi" w:hAnsiTheme="minorHAnsi" w:cstheme="minorHAnsi"/>
          <w:b/>
          <w:i/>
          <w:iCs/>
        </w:rPr>
        <w:t>during</w:t>
      </w:r>
      <w:r w:rsidR="00870BEC" w:rsidRPr="00CF7745">
        <w:rPr>
          <w:rFonts w:asciiTheme="minorHAnsi" w:hAnsiTheme="minorHAnsi" w:cstheme="minorHAnsi"/>
          <w:b/>
          <w:i/>
          <w:iCs/>
          <w:spacing w:val="-4"/>
        </w:rPr>
        <w:t xml:space="preserve"> </w:t>
      </w:r>
      <w:r w:rsidR="00870BEC" w:rsidRPr="00CF7745">
        <w:rPr>
          <w:rFonts w:asciiTheme="minorHAnsi" w:hAnsiTheme="minorHAnsi" w:cstheme="minorHAnsi"/>
          <w:b/>
          <w:i/>
          <w:iCs/>
        </w:rPr>
        <w:t>this</w:t>
      </w:r>
      <w:r w:rsidR="00870BEC" w:rsidRPr="00CF7745">
        <w:rPr>
          <w:rFonts w:asciiTheme="minorHAnsi" w:hAnsiTheme="minorHAnsi" w:cstheme="minorHAnsi"/>
          <w:b/>
          <w:i/>
          <w:iCs/>
          <w:spacing w:val="-4"/>
        </w:rPr>
        <w:t xml:space="preserve"> </w:t>
      </w:r>
      <w:r w:rsidR="00870BEC" w:rsidRPr="00CF7745">
        <w:rPr>
          <w:rFonts w:asciiTheme="minorHAnsi" w:hAnsiTheme="minorHAnsi" w:cstheme="minorHAnsi"/>
          <w:b/>
          <w:i/>
          <w:iCs/>
        </w:rPr>
        <w:t xml:space="preserve">reporting </w:t>
      </w:r>
      <w:r w:rsidR="00870BEC" w:rsidRPr="00CF7745">
        <w:rPr>
          <w:rFonts w:asciiTheme="minorHAnsi" w:hAnsiTheme="minorHAnsi" w:cstheme="minorHAnsi"/>
          <w:b/>
          <w:i/>
          <w:iCs/>
          <w:spacing w:val="-2"/>
        </w:rPr>
        <w:t>period</w:t>
      </w:r>
    </w:p>
    <w:p w14:paraId="0ECA5EA7" w14:textId="77777777" w:rsidR="00BB47F4" w:rsidRPr="00CF7745" w:rsidRDefault="00BB47F4" w:rsidP="00820AC0">
      <w:pPr>
        <w:pStyle w:val="BodyText"/>
        <w:spacing w:before="26" w:line="249" w:lineRule="auto"/>
        <w:ind w:left="180" w:right="270" w:hanging="270"/>
        <w:rPr>
          <w:rFonts w:asciiTheme="minorHAnsi" w:hAnsiTheme="minorHAnsi" w:cstheme="minorHAnsi"/>
        </w:rPr>
      </w:pPr>
    </w:p>
    <w:p w14:paraId="0E279531" w14:textId="5E4BF674" w:rsidR="008643C5" w:rsidRPr="00CF7745" w:rsidRDefault="003E0EE5" w:rsidP="00820AC0">
      <w:pPr>
        <w:pStyle w:val="BodyText"/>
        <w:spacing w:before="16" w:line="249" w:lineRule="auto"/>
        <w:ind w:left="180" w:right="270" w:hanging="270"/>
        <w:rPr>
          <w:rFonts w:asciiTheme="minorHAnsi" w:hAnsiTheme="minorHAnsi" w:cstheme="minorHAnsi"/>
        </w:rPr>
      </w:pPr>
      <w:sdt>
        <w:sdtPr>
          <w:rPr>
            <w:rFonts w:asciiTheme="minorHAnsi" w:hAnsiTheme="minorHAnsi" w:cstheme="minorHAnsi"/>
          </w:rPr>
          <w:id w:val="680481036"/>
          <w14:checkbox>
            <w14:checked w14:val="0"/>
            <w14:checkedState w14:val="2612" w14:font="MS Gothic"/>
            <w14:uncheckedState w14:val="2610" w14:font="MS Gothic"/>
          </w14:checkbox>
        </w:sdtPr>
        <w:sdtEndPr/>
        <w:sdtContent>
          <w:r w:rsidR="008643C5" w:rsidRPr="00CF7745">
            <w:rPr>
              <w:rFonts w:ascii="Segoe UI Symbol" w:eastAsia="MS Gothic" w:hAnsi="Segoe UI Symbol" w:cs="Segoe UI Symbol"/>
            </w:rPr>
            <w:t>☐</w:t>
          </w:r>
        </w:sdtContent>
      </w:sdt>
      <w:r w:rsidR="00BB47F4" w:rsidRPr="00CF7745">
        <w:rPr>
          <w:rFonts w:asciiTheme="minorHAnsi" w:hAnsiTheme="minorHAnsi" w:cstheme="minorHAnsi"/>
        </w:rPr>
        <w:t xml:space="preserve"> </w:t>
      </w:r>
      <w:r w:rsidR="008643C5" w:rsidRPr="00CF7745">
        <w:rPr>
          <w:rFonts w:asciiTheme="minorHAnsi" w:hAnsiTheme="minorHAnsi" w:cstheme="minorHAnsi"/>
        </w:rPr>
        <w:t>Distributed</w:t>
      </w:r>
      <w:r w:rsidR="008643C5" w:rsidRPr="00CF7745">
        <w:rPr>
          <w:rFonts w:asciiTheme="minorHAnsi" w:hAnsiTheme="minorHAnsi" w:cstheme="minorHAnsi"/>
          <w:spacing w:val="-5"/>
        </w:rPr>
        <w:t xml:space="preserve"> </w:t>
      </w:r>
      <w:r w:rsidR="008643C5" w:rsidRPr="00CF7745">
        <w:rPr>
          <w:rFonts w:asciiTheme="minorHAnsi" w:hAnsiTheme="minorHAnsi" w:cstheme="minorHAnsi"/>
        </w:rPr>
        <w:t>an</w:t>
      </w:r>
      <w:r w:rsidR="008643C5" w:rsidRPr="00CF7745">
        <w:rPr>
          <w:rFonts w:asciiTheme="minorHAnsi" w:hAnsiTheme="minorHAnsi" w:cstheme="minorHAnsi"/>
          <w:spacing w:val="-4"/>
        </w:rPr>
        <w:t xml:space="preserve"> </w:t>
      </w:r>
      <w:r w:rsidR="008643C5" w:rsidRPr="00CF7745">
        <w:rPr>
          <w:rFonts w:asciiTheme="minorHAnsi" w:hAnsiTheme="minorHAnsi" w:cstheme="minorHAnsi"/>
        </w:rPr>
        <w:t>annual</w:t>
      </w:r>
      <w:r w:rsidR="008643C5" w:rsidRPr="00CF7745">
        <w:rPr>
          <w:rFonts w:asciiTheme="minorHAnsi" w:hAnsiTheme="minorHAnsi" w:cstheme="minorHAnsi"/>
          <w:spacing w:val="-4"/>
        </w:rPr>
        <w:t xml:space="preserve"> </w:t>
      </w:r>
      <w:r w:rsidR="008643C5" w:rsidRPr="00CF7745">
        <w:rPr>
          <w:rFonts w:asciiTheme="minorHAnsi" w:hAnsiTheme="minorHAnsi" w:cstheme="minorHAnsi"/>
        </w:rPr>
        <w:t>message</w:t>
      </w:r>
      <w:r w:rsidR="008643C5" w:rsidRPr="00CF7745">
        <w:rPr>
          <w:rFonts w:asciiTheme="minorHAnsi" w:hAnsiTheme="minorHAnsi" w:cstheme="minorHAnsi"/>
          <w:spacing w:val="-4"/>
        </w:rPr>
        <w:t xml:space="preserve"> </w:t>
      </w:r>
      <w:r w:rsidR="008643C5" w:rsidRPr="00CF7745">
        <w:rPr>
          <w:rFonts w:asciiTheme="minorHAnsi" w:hAnsiTheme="minorHAnsi" w:cstheme="minorHAnsi"/>
        </w:rPr>
        <w:t>encouraging</w:t>
      </w:r>
      <w:r w:rsidR="008643C5" w:rsidRPr="00CF7745">
        <w:rPr>
          <w:rFonts w:asciiTheme="minorHAnsi" w:hAnsiTheme="minorHAnsi" w:cstheme="minorHAnsi"/>
          <w:spacing w:val="-4"/>
        </w:rPr>
        <w:t xml:space="preserve"> </w:t>
      </w:r>
      <w:r w:rsidR="008643C5" w:rsidRPr="00CF7745">
        <w:rPr>
          <w:rFonts w:asciiTheme="minorHAnsi" w:hAnsiTheme="minorHAnsi" w:cstheme="minorHAnsi"/>
        </w:rPr>
        <w:t>the</w:t>
      </w:r>
      <w:r w:rsidR="008643C5" w:rsidRPr="00CF7745">
        <w:rPr>
          <w:rFonts w:asciiTheme="minorHAnsi" w:hAnsiTheme="minorHAnsi" w:cstheme="minorHAnsi"/>
          <w:spacing w:val="-4"/>
        </w:rPr>
        <w:t xml:space="preserve"> </w:t>
      </w:r>
      <w:r w:rsidR="008643C5" w:rsidRPr="00CF7745">
        <w:rPr>
          <w:rFonts w:asciiTheme="minorHAnsi" w:hAnsiTheme="minorHAnsi" w:cstheme="minorHAnsi"/>
        </w:rPr>
        <w:t>proper</w:t>
      </w:r>
      <w:r w:rsidR="008643C5" w:rsidRPr="00CF7745">
        <w:rPr>
          <w:rFonts w:asciiTheme="minorHAnsi" w:hAnsiTheme="minorHAnsi" w:cstheme="minorHAnsi"/>
          <w:spacing w:val="-4"/>
        </w:rPr>
        <w:t xml:space="preserve"> </w:t>
      </w:r>
      <w:r w:rsidR="008643C5" w:rsidRPr="00CF7745">
        <w:rPr>
          <w:rFonts w:asciiTheme="minorHAnsi" w:hAnsiTheme="minorHAnsi" w:cstheme="minorHAnsi"/>
        </w:rPr>
        <w:t>disposal of leaf litter</w:t>
      </w:r>
      <w:r w:rsidR="00870BEC" w:rsidRPr="00CF7745">
        <w:rPr>
          <w:rFonts w:asciiTheme="minorHAnsi" w:hAnsiTheme="minorHAnsi" w:cstheme="minorHAnsi"/>
          <w:b/>
          <w:i/>
          <w:iCs/>
        </w:rPr>
        <w:t xml:space="preserve"> during</w:t>
      </w:r>
      <w:r w:rsidR="00870BEC" w:rsidRPr="00CF7745">
        <w:rPr>
          <w:rFonts w:asciiTheme="minorHAnsi" w:hAnsiTheme="minorHAnsi" w:cstheme="minorHAnsi"/>
          <w:b/>
          <w:i/>
          <w:iCs/>
          <w:spacing w:val="-4"/>
        </w:rPr>
        <w:t xml:space="preserve"> </w:t>
      </w:r>
      <w:r w:rsidR="00870BEC" w:rsidRPr="00CF7745">
        <w:rPr>
          <w:rFonts w:asciiTheme="minorHAnsi" w:hAnsiTheme="minorHAnsi" w:cstheme="minorHAnsi"/>
          <w:b/>
          <w:i/>
          <w:iCs/>
        </w:rPr>
        <w:t>this</w:t>
      </w:r>
      <w:r w:rsidR="00870BEC" w:rsidRPr="00CF7745">
        <w:rPr>
          <w:rFonts w:asciiTheme="minorHAnsi" w:hAnsiTheme="minorHAnsi" w:cstheme="minorHAnsi"/>
          <w:b/>
          <w:i/>
          <w:iCs/>
          <w:spacing w:val="-4"/>
        </w:rPr>
        <w:t xml:space="preserve"> </w:t>
      </w:r>
      <w:r w:rsidR="00870BEC" w:rsidRPr="00CF7745">
        <w:rPr>
          <w:rFonts w:asciiTheme="minorHAnsi" w:hAnsiTheme="minorHAnsi" w:cstheme="minorHAnsi"/>
          <w:b/>
          <w:i/>
          <w:iCs/>
        </w:rPr>
        <w:t xml:space="preserve">reporting </w:t>
      </w:r>
      <w:r w:rsidR="00870BEC" w:rsidRPr="00CF7745">
        <w:rPr>
          <w:rFonts w:asciiTheme="minorHAnsi" w:hAnsiTheme="minorHAnsi" w:cstheme="minorHAnsi"/>
          <w:b/>
          <w:i/>
          <w:iCs/>
          <w:spacing w:val="-2"/>
        </w:rPr>
        <w:t>period</w:t>
      </w:r>
      <w:r w:rsidR="00870BEC" w:rsidRPr="00CF7745">
        <w:rPr>
          <w:rFonts w:asciiTheme="minorHAnsi" w:hAnsiTheme="minorHAnsi" w:cstheme="minorHAnsi"/>
        </w:rPr>
        <w:t xml:space="preserve"> </w:t>
      </w:r>
    </w:p>
    <w:p w14:paraId="0C8C041C" w14:textId="77777777" w:rsidR="003B3C45" w:rsidRPr="00CF7745" w:rsidRDefault="003B3C45" w:rsidP="00421B33">
      <w:pPr>
        <w:ind w:left="537"/>
        <w:rPr>
          <w:rFonts w:asciiTheme="minorHAnsi" w:hAnsiTheme="minorHAnsi" w:cstheme="minorHAnsi"/>
          <w:b/>
          <w:bCs/>
          <w:iCs/>
          <w:sz w:val="24"/>
          <w:u w:val="single"/>
        </w:rPr>
      </w:pPr>
    </w:p>
    <w:p w14:paraId="5F1E04B6" w14:textId="77777777" w:rsidR="00BA592C" w:rsidRPr="00CF7745" w:rsidRDefault="00BA592C" w:rsidP="00B27C68">
      <w:pPr>
        <w:tabs>
          <w:tab w:val="left" w:pos="630"/>
        </w:tabs>
        <w:ind w:left="-90"/>
        <w:contextualSpacing/>
        <w:rPr>
          <w:rFonts w:asciiTheme="minorHAnsi" w:hAnsiTheme="minorHAnsi" w:cstheme="minorHAnsi"/>
          <w:b/>
          <w:i/>
          <w:color w:val="FF0000"/>
        </w:rPr>
      </w:pPr>
      <w:r w:rsidRPr="00CF7745">
        <w:rPr>
          <w:rFonts w:asciiTheme="minorHAnsi" w:hAnsiTheme="minorHAnsi" w:cstheme="minorHAnsi"/>
          <w:b/>
          <w:i/>
          <w:color w:val="FF0000"/>
        </w:rPr>
        <w:t>The municipality should choose one of the following statements:</w:t>
      </w:r>
    </w:p>
    <w:p w14:paraId="1DA794B5" w14:textId="08A72ACA" w:rsidR="00BA592C" w:rsidRPr="00CF7745" w:rsidRDefault="003E0EE5" w:rsidP="00BA592C">
      <w:pPr>
        <w:pStyle w:val="BodyText"/>
        <w:spacing w:before="42" w:line="249" w:lineRule="auto"/>
        <w:ind w:left="180" w:right="270" w:hanging="270"/>
        <w:rPr>
          <w:rFonts w:asciiTheme="minorHAnsi" w:hAnsiTheme="minorHAnsi" w:cstheme="minorHAnsi"/>
        </w:rPr>
      </w:pPr>
      <w:sdt>
        <w:sdtPr>
          <w:rPr>
            <w:rFonts w:asciiTheme="minorHAnsi" w:hAnsiTheme="minorHAnsi" w:cstheme="minorHAnsi"/>
          </w:rPr>
          <w:id w:val="1144787495"/>
          <w14:checkbox>
            <w14:checked w14:val="0"/>
            <w14:checkedState w14:val="2612" w14:font="MS Gothic"/>
            <w14:uncheckedState w14:val="2610" w14:font="MS Gothic"/>
          </w14:checkbox>
        </w:sdtPr>
        <w:sdtEndPr/>
        <w:sdtContent>
          <w:r w:rsidR="00BA592C" w:rsidRPr="00CF7745">
            <w:rPr>
              <w:rFonts w:ascii="Segoe UI Symbol" w:eastAsia="MS Gothic" w:hAnsi="Segoe UI Symbol" w:cs="Segoe UI Symbol"/>
            </w:rPr>
            <w:t>☐</w:t>
          </w:r>
        </w:sdtContent>
      </w:sdt>
      <w:r w:rsidR="00BA592C" w:rsidRPr="00CF7745">
        <w:rPr>
          <w:rFonts w:asciiTheme="minorHAnsi" w:hAnsiTheme="minorHAnsi" w:cstheme="minorHAnsi"/>
        </w:rPr>
        <w:t xml:space="preserve"> Increased</w:t>
      </w:r>
      <w:r w:rsidR="00BA592C" w:rsidRPr="00CF7745">
        <w:rPr>
          <w:rFonts w:asciiTheme="minorHAnsi" w:hAnsiTheme="minorHAnsi" w:cstheme="minorHAnsi"/>
          <w:spacing w:val="-3"/>
        </w:rPr>
        <w:t xml:space="preserve"> </w:t>
      </w:r>
      <w:r w:rsidR="00BA592C" w:rsidRPr="00CF7745">
        <w:rPr>
          <w:rFonts w:asciiTheme="minorHAnsi" w:hAnsiTheme="minorHAnsi" w:cstheme="minorHAnsi"/>
        </w:rPr>
        <w:t>street</w:t>
      </w:r>
      <w:r w:rsidR="00BA592C" w:rsidRPr="00CF7745">
        <w:rPr>
          <w:rFonts w:asciiTheme="minorHAnsi" w:hAnsiTheme="minorHAnsi" w:cstheme="minorHAnsi"/>
          <w:spacing w:val="-4"/>
        </w:rPr>
        <w:t xml:space="preserve"> </w:t>
      </w:r>
      <w:r w:rsidR="00BA592C" w:rsidRPr="00CF7745">
        <w:rPr>
          <w:rFonts w:asciiTheme="minorHAnsi" w:hAnsiTheme="minorHAnsi" w:cstheme="minorHAnsi"/>
        </w:rPr>
        <w:t>sweeping</w:t>
      </w:r>
      <w:r w:rsidR="00BA592C" w:rsidRPr="00CF7745">
        <w:rPr>
          <w:rFonts w:asciiTheme="minorHAnsi" w:hAnsiTheme="minorHAnsi" w:cstheme="minorHAnsi"/>
          <w:spacing w:val="-4"/>
        </w:rPr>
        <w:t xml:space="preserve"> </w:t>
      </w:r>
      <w:r w:rsidR="00BA592C" w:rsidRPr="00CF7745">
        <w:rPr>
          <w:rFonts w:asciiTheme="minorHAnsi" w:hAnsiTheme="minorHAnsi" w:cstheme="minorHAnsi"/>
        </w:rPr>
        <w:t>frequency</w:t>
      </w:r>
      <w:r w:rsidR="00BA592C" w:rsidRPr="00CF7745">
        <w:rPr>
          <w:rFonts w:asciiTheme="minorHAnsi" w:hAnsiTheme="minorHAnsi" w:cstheme="minorHAnsi"/>
          <w:spacing w:val="-3"/>
        </w:rPr>
        <w:t xml:space="preserve"> </w:t>
      </w:r>
      <w:r w:rsidR="00BA592C" w:rsidRPr="00CF7745">
        <w:rPr>
          <w:rFonts w:asciiTheme="minorHAnsi" w:hAnsiTheme="minorHAnsi" w:cstheme="minorHAnsi"/>
        </w:rPr>
        <w:t>of</w:t>
      </w:r>
      <w:r w:rsidR="00BA592C" w:rsidRPr="00CF7745">
        <w:rPr>
          <w:rFonts w:asciiTheme="minorHAnsi" w:hAnsiTheme="minorHAnsi" w:cstheme="minorHAnsi"/>
          <w:spacing w:val="-3"/>
        </w:rPr>
        <w:t xml:space="preserve"> </w:t>
      </w:r>
      <w:r w:rsidR="00BA592C" w:rsidRPr="00CF7745">
        <w:rPr>
          <w:rFonts w:asciiTheme="minorHAnsi" w:hAnsiTheme="minorHAnsi" w:cstheme="minorHAnsi"/>
        </w:rPr>
        <w:t>all</w:t>
      </w:r>
      <w:r w:rsidR="00BA592C" w:rsidRPr="00CF7745">
        <w:rPr>
          <w:rFonts w:asciiTheme="minorHAnsi" w:hAnsiTheme="minorHAnsi" w:cstheme="minorHAnsi"/>
          <w:spacing w:val="-3"/>
        </w:rPr>
        <w:t xml:space="preserve"> </w:t>
      </w:r>
      <w:r w:rsidR="00BA592C" w:rsidRPr="00CF7745">
        <w:rPr>
          <w:rFonts w:asciiTheme="minorHAnsi" w:hAnsiTheme="minorHAnsi" w:cstheme="minorHAnsi"/>
        </w:rPr>
        <w:t>municipal</w:t>
      </w:r>
      <w:r w:rsidR="00BA592C" w:rsidRPr="00CF7745">
        <w:rPr>
          <w:rFonts w:asciiTheme="minorHAnsi" w:hAnsiTheme="minorHAnsi" w:cstheme="minorHAnsi"/>
          <w:spacing w:val="-3"/>
        </w:rPr>
        <w:t xml:space="preserve"> </w:t>
      </w:r>
      <w:r w:rsidR="00BA592C" w:rsidRPr="00CF7745">
        <w:rPr>
          <w:rFonts w:asciiTheme="minorHAnsi" w:hAnsiTheme="minorHAnsi" w:cstheme="minorHAnsi"/>
        </w:rPr>
        <w:t>owned</w:t>
      </w:r>
      <w:r w:rsidR="00BA592C" w:rsidRPr="00CF7745">
        <w:rPr>
          <w:rFonts w:asciiTheme="minorHAnsi" w:hAnsiTheme="minorHAnsi" w:cstheme="minorHAnsi"/>
          <w:spacing w:val="-3"/>
        </w:rPr>
        <w:t xml:space="preserve"> </w:t>
      </w:r>
      <w:r w:rsidR="00BA592C" w:rsidRPr="00CF7745">
        <w:rPr>
          <w:rFonts w:asciiTheme="minorHAnsi" w:hAnsiTheme="minorHAnsi" w:cstheme="minorHAnsi"/>
        </w:rPr>
        <w:t>streets</w:t>
      </w:r>
      <w:r w:rsidR="00BA592C" w:rsidRPr="00CF7745">
        <w:rPr>
          <w:rFonts w:asciiTheme="minorHAnsi" w:hAnsiTheme="minorHAnsi" w:cstheme="minorHAnsi"/>
          <w:spacing w:val="-4"/>
        </w:rPr>
        <w:t xml:space="preserve"> </w:t>
      </w:r>
      <w:r w:rsidR="00BA592C" w:rsidRPr="00CF7745">
        <w:rPr>
          <w:rFonts w:asciiTheme="minorHAnsi" w:hAnsiTheme="minorHAnsi" w:cstheme="minorHAnsi"/>
        </w:rPr>
        <w:t>and</w:t>
      </w:r>
      <w:r w:rsidR="00BA592C" w:rsidRPr="00CF7745">
        <w:rPr>
          <w:rFonts w:asciiTheme="minorHAnsi" w:hAnsiTheme="minorHAnsi" w:cstheme="minorHAnsi"/>
          <w:spacing w:val="-3"/>
        </w:rPr>
        <w:t xml:space="preserve"> </w:t>
      </w:r>
      <w:r w:rsidR="00BA592C" w:rsidRPr="00CF7745">
        <w:rPr>
          <w:rFonts w:asciiTheme="minorHAnsi" w:hAnsiTheme="minorHAnsi" w:cstheme="minorHAnsi"/>
        </w:rPr>
        <w:t>parking</w:t>
      </w:r>
      <w:r w:rsidR="00BA592C" w:rsidRPr="00CF7745">
        <w:rPr>
          <w:rFonts w:asciiTheme="minorHAnsi" w:hAnsiTheme="minorHAnsi" w:cstheme="minorHAnsi"/>
          <w:spacing w:val="-3"/>
        </w:rPr>
        <w:t xml:space="preserve"> </w:t>
      </w:r>
      <w:r w:rsidR="00BA592C" w:rsidRPr="00CF7745">
        <w:rPr>
          <w:rFonts w:asciiTheme="minorHAnsi" w:hAnsiTheme="minorHAnsi" w:cstheme="minorHAnsi"/>
        </w:rPr>
        <w:t>lots</w:t>
      </w:r>
      <w:r w:rsidR="00BA592C" w:rsidRPr="00CF7745">
        <w:rPr>
          <w:rFonts w:asciiTheme="minorHAnsi" w:hAnsiTheme="minorHAnsi" w:cstheme="minorHAnsi"/>
          <w:spacing w:val="-3"/>
        </w:rPr>
        <w:t xml:space="preserve"> </w:t>
      </w:r>
      <w:r w:rsidR="00BA592C" w:rsidRPr="00CF7745">
        <w:rPr>
          <w:rFonts w:asciiTheme="minorHAnsi" w:hAnsiTheme="minorHAnsi" w:cstheme="minorHAnsi"/>
        </w:rPr>
        <w:t>subject</w:t>
      </w:r>
      <w:r w:rsidR="00BA592C" w:rsidRPr="00CF7745">
        <w:rPr>
          <w:rFonts w:asciiTheme="minorHAnsi" w:hAnsiTheme="minorHAnsi" w:cstheme="minorHAnsi"/>
          <w:spacing w:val="-4"/>
        </w:rPr>
        <w:t xml:space="preserve"> </w:t>
      </w:r>
      <w:r w:rsidR="00BA592C" w:rsidRPr="00CF7745">
        <w:rPr>
          <w:rFonts w:asciiTheme="minorHAnsi" w:hAnsiTheme="minorHAnsi" w:cstheme="minorHAnsi"/>
        </w:rPr>
        <w:t>to</w:t>
      </w:r>
      <w:r w:rsidR="00BA592C" w:rsidRPr="00CF7745">
        <w:rPr>
          <w:rFonts w:asciiTheme="minorHAnsi" w:hAnsiTheme="minorHAnsi" w:cstheme="minorHAnsi"/>
          <w:spacing w:val="-3"/>
        </w:rPr>
        <w:t xml:space="preserve"> </w:t>
      </w:r>
      <w:r w:rsidR="00BA592C" w:rsidRPr="00CF7745">
        <w:rPr>
          <w:rFonts w:asciiTheme="minorHAnsi" w:hAnsiTheme="minorHAnsi" w:cstheme="minorHAnsi"/>
        </w:rPr>
        <w:t xml:space="preserve">Permit part </w:t>
      </w:r>
      <w:r w:rsidR="0046790D" w:rsidRPr="00CF7745">
        <w:rPr>
          <w:rFonts w:asciiTheme="minorHAnsi" w:hAnsiTheme="minorHAnsi" w:cstheme="minorHAnsi"/>
        </w:rPr>
        <w:t xml:space="preserve">2.3.7.d.iii </w:t>
      </w:r>
      <w:r w:rsidR="00BA592C" w:rsidRPr="00CF7745">
        <w:rPr>
          <w:rFonts w:asciiTheme="minorHAnsi" w:hAnsiTheme="minorHAnsi" w:cstheme="minorHAnsi"/>
        </w:rPr>
        <w:t xml:space="preserve">to a minimum of two times per year (spring and fall) </w:t>
      </w:r>
      <w:r w:rsidR="00BA592C" w:rsidRPr="00CF7745">
        <w:rPr>
          <w:rFonts w:asciiTheme="minorHAnsi" w:hAnsiTheme="minorHAnsi" w:cstheme="minorHAnsi"/>
          <w:b/>
          <w:i/>
          <w:iCs/>
        </w:rPr>
        <w:t>during</w:t>
      </w:r>
      <w:r w:rsidR="00BA592C" w:rsidRPr="00CF7745">
        <w:rPr>
          <w:rFonts w:asciiTheme="minorHAnsi" w:hAnsiTheme="minorHAnsi" w:cstheme="minorHAnsi"/>
          <w:b/>
          <w:i/>
          <w:iCs/>
          <w:spacing w:val="-4"/>
        </w:rPr>
        <w:t xml:space="preserve"> </w:t>
      </w:r>
      <w:r w:rsidR="00BA592C" w:rsidRPr="00CF7745">
        <w:rPr>
          <w:rFonts w:asciiTheme="minorHAnsi" w:hAnsiTheme="minorHAnsi" w:cstheme="minorHAnsi"/>
          <w:b/>
          <w:i/>
          <w:iCs/>
        </w:rPr>
        <w:t>this</w:t>
      </w:r>
      <w:r w:rsidR="00BA592C" w:rsidRPr="00CF7745">
        <w:rPr>
          <w:rFonts w:asciiTheme="minorHAnsi" w:hAnsiTheme="minorHAnsi" w:cstheme="minorHAnsi"/>
          <w:b/>
          <w:i/>
          <w:iCs/>
          <w:spacing w:val="-4"/>
        </w:rPr>
        <w:t xml:space="preserve"> </w:t>
      </w:r>
      <w:r w:rsidR="00BA592C" w:rsidRPr="00CF7745">
        <w:rPr>
          <w:rFonts w:asciiTheme="minorHAnsi" w:hAnsiTheme="minorHAnsi" w:cstheme="minorHAnsi"/>
          <w:b/>
          <w:i/>
          <w:iCs/>
        </w:rPr>
        <w:t xml:space="preserve">reporting </w:t>
      </w:r>
      <w:r w:rsidR="00BA592C" w:rsidRPr="00CF7745">
        <w:rPr>
          <w:rFonts w:asciiTheme="minorHAnsi" w:hAnsiTheme="minorHAnsi" w:cstheme="minorHAnsi"/>
          <w:b/>
          <w:i/>
          <w:iCs/>
          <w:spacing w:val="-2"/>
        </w:rPr>
        <w:t>period</w:t>
      </w:r>
      <w:r w:rsidR="00BA592C" w:rsidRPr="00CF7745">
        <w:rPr>
          <w:rFonts w:asciiTheme="minorHAnsi" w:hAnsiTheme="minorHAnsi" w:cstheme="minorHAnsi"/>
        </w:rPr>
        <w:t xml:space="preserve">  </w:t>
      </w:r>
    </w:p>
    <w:p w14:paraId="4100AE62" w14:textId="77777777" w:rsidR="00BA592C" w:rsidRPr="00CF7745" w:rsidRDefault="00BA592C" w:rsidP="00BA3E4B">
      <w:pPr>
        <w:pStyle w:val="BodyText"/>
        <w:spacing w:line="249" w:lineRule="auto"/>
        <w:ind w:left="180" w:right="270"/>
        <w:rPr>
          <w:rFonts w:asciiTheme="minorHAnsi" w:hAnsiTheme="minorHAnsi" w:cstheme="minorHAnsi"/>
        </w:rPr>
      </w:pPr>
    </w:p>
    <w:p w14:paraId="522EBC25" w14:textId="77777777" w:rsidR="00BA592C" w:rsidRPr="00CF7745" w:rsidRDefault="00BA592C" w:rsidP="00BA592C">
      <w:pPr>
        <w:pStyle w:val="BodyText"/>
        <w:spacing w:line="249" w:lineRule="auto"/>
        <w:ind w:left="180" w:right="270"/>
        <w:rPr>
          <w:rFonts w:asciiTheme="minorHAnsi" w:hAnsiTheme="minorHAnsi" w:cstheme="minorHAnsi"/>
          <w:b/>
          <w:bCs/>
          <w:i/>
          <w:iCs/>
          <w:color w:val="FF0000"/>
          <w:sz w:val="22"/>
          <w:szCs w:val="22"/>
        </w:rPr>
      </w:pPr>
      <w:r w:rsidRPr="00CF7745">
        <w:rPr>
          <w:rFonts w:asciiTheme="minorHAnsi" w:hAnsiTheme="minorHAnsi" w:cstheme="minorHAnsi"/>
          <w:b/>
          <w:bCs/>
          <w:i/>
          <w:iCs/>
          <w:color w:val="FF0000"/>
          <w:sz w:val="22"/>
          <w:szCs w:val="22"/>
        </w:rPr>
        <w:t>Or</w:t>
      </w:r>
    </w:p>
    <w:p w14:paraId="65F4A969" w14:textId="77777777" w:rsidR="00BA592C" w:rsidRPr="00CF7745" w:rsidRDefault="00BA592C" w:rsidP="00BA3E4B">
      <w:pPr>
        <w:pStyle w:val="BodyText"/>
        <w:spacing w:line="249" w:lineRule="auto"/>
        <w:ind w:left="180" w:right="270"/>
        <w:rPr>
          <w:rFonts w:asciiTheme="minorHAnsi" w:hAnsiTheme="minorHAnsi" w:cstheme="minorHAnsi"/>
        </w:rPr>
      </w:pPr>
    </w:p>
    <w:p w14:paraId="5329CBE7" w14:textId="3768C89E" w:rsidR="004E5020" w:rsidRPr="00CF7745" w:rsidRDefault="003E0EE5" w:rsidP="004E5020">
      <w:pPr>
        <w:pStyle w:val="BodyText"/>
        <w:spacing w:before="42" w:line="249" w:lineRule="auto"/>
        <w:ind w:left="180" w:right="270" w:hanging="270"/>
        <w:rPr>
          <w:rFonts w:asciiTheme="minorHAnsi" w:hAnsiTheme="minorHAnsi" w:cstheme="minorHAnsi"/>
          <w:b/>
          <w:i/>
          <w:iCs/>
          <w:spacing w:val="-2"/>
        </w:rPr>
      </w:pPr>
      <w:sdt>
        <w:sdtPr>
          <w:rPr>
            <w:rFonts w:asciiTheme="minorHAnsi" w:hAnsiTheme="minorHAnsi" w:cstheme="minorHAnsi"/>
          </w:rPr>
          <w:id w:val="-1204710436"/>
          <w14:checkbox>
            <w14:checked w14:val="0"/>
            <w14:checkedState w14:val="2612" w14:font="MS Gothic"/>
            <w14:uncheckedState w14:val="2610" w14:font="MS Gothic"/>
          </w14:checkbox>
        </w:sdtPr>
        <w:sdtEndPr/>
        <w:sdtContent>
          <w:r w:rsidR="00BA592C" w:rsidRPr="00CF7745">
            <w:rPr>
              <w:rFonts w:ascii="Segoe UI Symbol" w:eastAsia="MS Gothic" w:hAnsi="Segoe UI Symbol" w:cs="Segoe UI Symbol"/>
            </w:rPr>
            <w:t>☐</w:t>
          </w:r>
        </w:sdtContent>
      </w:sdt>
      <w:r w:rsidR="00BA592C" w:rsidRPr="00CF7745">
        <w:rPr>
          <w:rFonts w:asciiTheme="minorHAnsi" w:hAnsiTheme="minorHAnsi" w:cstheme="minorHAnsi"/>
        </w:rPr>
        <w:t xml:space="preserve"> Increased</w:t>
      </w:r>
      <w:r w:rsidR="00BA592C" w:rsidRPr="00CF7745">
        <w:rPr>
          <w:rFonts w:asciiTheme="minorHAnsi" w:hAnsiTheme="minorHAnsi" w:cstheme="minorHAnsi"/>
          <w:spacing w:val="-3"/>
        </w:rPr>
        <w:t xml:space="preserve"> </w:t>
      </w:r>
      <w:r w:rsidR="00BA592C" w:rsidRPr="00CF7745">
        <w:rPr>
          <w:rFonts w:asciiTheme="minorHAnsi" w:hAnsiTheme="minorHAnsi" w:cstheme="minorHAnsi"/>
        </w:rPr>
        <w:t>street</w:t>
      </w:r>
      <w:r w:rsidR="00BA592C" w:rsidRPr="00CF7745">
        <w:rPr>
          <w:rFonts w:asciiTheme="minorHAnsi" w:hAnsiTheme="minorHAnsi" w:cstheme="minorHAnsi"/>
          <w:spacing w:val="-4"/>
        </w:rPr>
        <w:t xml:space="preserve"> </w:t>
      </w:r>
      <w:r w:rsidR="00BA592C" w:rsidRPr="00CF7745">
        <w:rPr>
          <w:rFonts w:asciiTheme="minorHAnsi" w:hAnsiTheme="minorHAnsi" w:cstheme="minorHAnsi"/>
        </w:rPr>
        <w:t>sweeping</w:t>
      </w:r>
      <w:r w:rsidR="00BA592C" w:rsidRPr="00CF7745">
        <w:rPr>
          <w:rFonts w:asciiTheme="minorHAnsi" w:hAnsiTheme="minorHAnsi" w:cstheme="minorHAnsi"/>
          <w:spacing w:val="-4"/>
        </w:rPr>
        <w:t xml:space="preserve"> </w:t>
      </w:r>
      <w:r w:rsidR="00BA592C" w:rsidRPr="00CF7745">
        <w:rPr>
          <w:rFonts w:asciiTheme="minorHAnsi" w:hAnsiTheme="minorHAnsi" w:cstheme="minorHAnsi"/>
        </w:rPr>
        <w:t>frequency</w:t>
      </w:r>
      <w:r w:rsidR="00BA592C" w:rsidRPr="00CF7745">
        <w:rPr>
          <w:rFonts w:asciiTheme="minorHAnsi" w:hAnsiTheme="minorHAnsi" w:cstheme="minorHAnsi"/>
          <w:spacing w:val="-3"/>
        </w:rPr>
        <w:t xml:space="preserve"> </w:t>
      </w:r>
      <w:r w:rsidR="00BA592C" w:rsidRPr="00CF7745">
        <w:rPr>
          <w:rFonts w:asciiTheme="minorHAnsi" w:hAnsiTheme="minorHAnsi" w:cstheme="minorHAnsi"/>
        </w:rPr>
        <w:t>of</w:t>
      </w:r>
      <w:r w:rsidR="00BA592C" w:rsidRPr="00CF7745">
        <w:rPr>
          <w:rFonts w:asciiTheme="minorHAnsi" w:hAnsiTheme="minorHAnsi" w:cstheme="minorHAnsi"/>
          <w:spacing w:val="-3"/>
        </w:rPr>
        <w:t xml:space="preserve"> </w:t>
      </w:r>
      <w:r w:rsidR="00BA592C" w:rsidRPr="00CF7745">
        <w:rPr>
          <w:rFonts w:asciiTheme="minorHAnsi" w:hAnsiTheme="minorHAnsi" w:cstheme="minorHAnsi"/>
        </w:rPr>
        <w:t>all</w:t>
      </w:r>
      <w:r w:rsidR="00BA592C" w:rsidRPr="00CF7745">
        <w:rPr>
          <w:rFonts w:asciiTheme="minorHAnsi" w:hAnsiTheme="minorHAnsi" w:cstheme="minorHAnsi"/>
          <w:spacing w:val="-3"/>
        </w:rPr>
        <w:t xml:space="preserve"> </w:t>
      </w:r>
      <w:r w:rsidR="00BA592C" w:rsidRPr="00CF7745">
        <w:rPr>
          <w:rFonts w:asciiTheme="minorHAnsi" w:hAnsiTheme="minorHAnsi" w:cstheme="minorHAnsi"/>
        </w:rPr>
        <w:t>municipal</w:t>
      </w:r>
      <w:r w:rsidR="00BA592C" w:rsidRPr="00CF7745">
        <w:rPr>
          <w:rFonts w:asciiTheme="minorHAnsi" w:hAnsiTheme="minorHAnsi" w:cstheme="minorHAnsi"/>
          <w:spacing w:val="-3"/>
        </w:rPr>
        <w:t xml:space="preserve"> </w:t>
      </w:r>
      <w:r w:rsidR="00BA592C" w:rsidRPr="00CF7745">
        <w:rPr>
          <w:rFonts w:asciiTheme="minorHAnsi" w:hAnsiTheme="minorHAnsi" w:cstheme="minorHAnsi"/>
        </w:rPr>
        <w:t>owned</w:t>
      </w:r>
      <w:r w:rsidR="00BA592C" w:rsidRPr="00CF7745">
        <w:rPr>
          <w:rFonts w:asciiTheme="minorHAnsi" w:hAnsiTheme="minorHAnsi" w:cstheme="minorHAnsi"/>
          <w:spacing w:val="-3"/>
        </w:rPr>
        <w:t xml:space="preserve"> </w:t>
      </w:r>
      <w:r w:rsidR="00BA592C" w:rsidRPr="00CF7745">
        <w:rPr>
          <w:rFonts w:asciiTheme="minorHAnsi" w:hAnsiTheme="minorHAnsi" w:cstheme="minorHAnsi"/>
        </w:rPr>
        <w:t>streets</w:t>
      </w:r>
      <w:r w:rsidR="00BA592C" w:rsidRPr="00CF7745">
        <w:rPr>
          <w:rFonts w:asciiTheme="minorHAnsi" w:hAnsiTheme="minorHAnsi" w:cstheme="minorHAnsi"/>
          <w:spacing w:val="-4"/>
        </w:rPr>
        <w:t xml:space="preserve"> </w:t>
      </w:r>
      <w:r w:rsidR="00BA592C" w:rsidRPr="00CF7745">
        <w:rPr>
          <w:rFonts w:asciiTheme="minorHAnsi" w:hAnsiTheme="minorHAnsi" w:cstheme="minorHAnsi"/>
        </w:rPr>
        <w:t>and</w:t>
      </w:r>
      <w:r w:rsidR="00BA592C" w:rsidRPr="00CF7745">
        <w:rPr>
          <w:rFonts w:asciiTheme="minorHAnsi" w:hAnsiTheme="minorHAnsi" w:cstheme="minorHAnsi"/>
          <w:spacing w:val="-3"/>
        </w:rPr>
        <w:t xml:space="preserve"> </w:t>
      </w:r>
      <w:r w:rsidR="00BA592C" w:rsidRPr="00CF7745">
        <w:rPr>
          <w:rFonts w:asciiTheme="minorHAnsi" w:hAnsiTheme="minorHAnsi" w:cstheme="minorHAnsi"/>
        </w:rPr>
        <w:t>parking</w:t>
      </w:r>
      <w:r w:rsidR="00BA592C" w:rsidRPr="00CF7745">
        <w:rPr>
          <w:rFonts w:asciiTheme="minorHAnsi" w:hAnsiTheme="minorHAnsi" w:cstheme="minorHAnsi"/>
          <w:spacing w:val="-3"/>
        </w:rPr>
        <w:t xml:space="preserve"> </w:t>
      </w:r>
      <w:r w:rsidR="00BA592C" w:rsidRPr="00CF7745">
        <w:rPr>
          <w:rFonts w:asciiTheme="minorHAnsi" w:hAnsiTheme="minorHAnsi" w:cstheme="minorHAnsi"/>
        </w:rPr>
        <w:t>lots</w:t>
      </w:r>
      <w:r w:rsidR="00BA592C" w:rsidRPr="00CF7745">
        <w:rPr>
          <w:rFonts w:asciiTheme="minorHAnsi" w:hAnsiTheme="minorHAnsi" w:cstheme="minorHAnsi"/>
          <w:spacing w:val="-3"/>
        </w:rPr>
        <w:t xml:space="preserve"> </w:t>
      </w:r>
      <w:r w:rsidR="00BA592C" w:rsidRPr="00CF7745">
        <w:rPr>
          <w:rFonts w:asciiTheme="minorHAnsi" w:hAnsiTheme="minorHAnsi" w:cstheme="minorHAnsi"/>
        </w:rPr>
        <w:t>subject</w:t>
      </w:r>
      <w:r w:rsidR="00BA592C" w:rsidRPr="00CF7745">
        <w:rPr>
          <w:rFonts w:asciiTheme="minorHAnsi" w:hAnsiTheme="minorHAnsi" w:cstheme="minorHAnsi"/>
          <w:spacing w:val="-4"/>
        </w:rPr>
        <w:t xml:space="preserve"> </w:t>
      </w:r>
      <w:r w:rsidR="00BA592C" w:rsidRPr="00CF7745">
        <w:rPr>
          <w:rFonts w:asciiTheme="minorHAnsi" w:hAnsiTheme="minorHAnsi" w:cstheme="minorHAnsi"/>
        </w:rPr>
        <w:t>to</w:t>
      </w:r>
      <w:r w:rsidR="00BA592C" w:rsidRPr="00CF7745">
        <w:rPr>
          <w:rFonts w:asciiTheme="minorHAnsi" w:hAnsiTheme="minorHAnsi" w:cstheme="minorHAnsi"/>
          <w:spacing w:val="-3"/>
        </w:rPr>
        <w:t xml:space="preserve"> </w:t>
      </w:r>
      <w:r w:rsidR="00BA592C" w:rsidRPr="00CF7745">
        <w:rPr>
          <w:rFonts w:asciiTheme="minorHAnsi" w:hAnsiTheme="minorHAnsi" w:cstheme="minorHAnsi"/>
        </w:rPr>
        <w:t xml:space="preserve">Permit part </w:t>
      </w:r>
      <w:proofErr w:type="gramStart"/>
      <w:r w:rsidR="0046790D" w:rsidRPr="00CF7745">
        <w:rPr>
          <w:rFonts w:asciiTheme="minorHAnsi" w:hAnsiTheme="minorHAnsi" w:cstheme="minorHAnsi"/>
        </w:rPr>
        <w:t xml:space="preserve">2.3.7.d.iii  </w:t>
      </w:r>
      <w:r w:rsidR="00BA592C" w:rsidRPr="00CF7745">
        <w:rPr>
          <w:rFonts w:asciiTheme="minorHAnsi" w:hAnsiTheme="minorHAnsi" w:cstheme="minorHAnsi"/>
        </w:rPr>
        <w:t>to</w:t>
      </w:r>
      <w:proofErr w:type="gramEnd"/>
      <w:r w:rsidR="00BA592C" w:rsidRPr="00CF7745">
        <w:rPr>
          <w:rFonts w:asciiTheme="minorHAnsi" w:hAnsiTheme="minorHAnsi" w:cstheme="minorHAnsi"/>
        </w:rPr>
        <w:t xml:space="preserve"> a minimum of </w:t>
      </w:r>
      <w:r w:rsidR="0046790D" w:rsidRPr="00CF7745">
        <w:rPr>
          <w:rFonts w:asciiTheme="minorHAnsi" w:hAnsiTheme="minorHAnsi" w:cstheme="minorHAnsi"/>
        </w:rPr>
        <w:t>one</w:t>
      </w:r>
      <w:r w:rsidR="00BA592C" w:rsidRPr="00CF7745">
        <w:rPr>
          <w:rFonts w:asciiTheme="minorHAnsi" w:hAnsiTheme="minorHAnsi" w:cstheme="minorHAnsi"/>
        </w:rPr>
        <w:t xml:space="preserve"> time per year (spring) and implemented a fall leaf litter collection program in lieu of post-drop street sweeping </w:t>
      </w:r>
      <w:r w:rsidR="00BA592C" w:rsidRPr="00CF7745">
        <w:rPr>
          <w:rFonts w:asciiTheme="minorHAnsi" w:hAnsiTheme="minorHAnsi" w:cstheme="minorHAnsi"/>
          <w:b/>
          <w:i/>
          <w:iCs/>
        </w:rPr>
        <w:t>during</w:t>
      </w:r>
      <w:r w:rsidR="00BA592C" w:rsidRPr="00CF7745">
        <w:rPr>
          <w:rFonts w:asciiTheme="minorHAnsi" w:hAnsiTheme="minorHAnsi" w:cstheme="minorHAnsi"/>
          <w:b/>
          <w:i/>
          <w:iCs/>
          <w:spacing w:val="-4"/>
        </w:rPr>
        <w:t xml:space="preserve"> </w:t>
      </w:r>
      <w:r w:rsidR="00BA592C" w:rsidRPr="00CF7745">
        <w:rPr>
          <w:rFonts w:asciiTheme="minorHAnsi" w:hAnsiTheme="minorHAnsi" w:cstheme="minorHAnsi"/>
          <w:b/>
          <w:i/>
          <w:iCs/>
        </w:rPr>
        <w:t>this</w:t>
      </w:r>
      <w:r w:rsidR="00BA592C" w:rsidRPr="00CF7745">
        <w:rPr>
          <w:rFonts w:asciiTheme="minorHAnsi" w:hAnsiTheme="minorHAnsi" w:cstheme="minorHAnsi"/>
          <w:b/>
          <w:i/>
          <w:iCs/>
          <w:spacing w:val="-4"/>
        </w:rPr>
        <w:t xml:space="preserve"> </w:t>
      </w:r>
      <w:r w:rsidR="00BA592C" w:rsidRPr="00CF7745">
        <w:rPr>
          <w:rFonts w:asciiTheme="minorHAnsi" w:hAnsiTheme="minorHAnsi" w:cstheme="minorHAnsi"/>
          <w:b/>
          <w:i/>
          <w:iCs/>
        </w:rPr>
        <w:t xml:space="preserve">reporting </w:t>
      </w:r>
      <w:r w:rsidR="00BA592C" w:rsidRPr="00CF7745">
        <w:rPr>
          <w:rFonts w:asciiTheme="minorHAnsi" w:hAnsiTheme="minorHAnsi" w:cstheme="minorHAnsi"/>
          <w:b/>
          <w:i/>
          <w:iCs/>
          <w:spacing w:val="-2"/>
        </w:rPr>
        <w:t>period</w:t>
      </w:r>
    </w:p>
    <w:p w14:paraId="452A7E69" w14:textId="77777777" w:rsidR="004E5020" w:rsidRPr="00CF7745" w:rsidRDefault="004E5020" w:rsidP="004E5020">
      <w:pPr>
        <w:ind w:left="180" w:hanging="270"/>
        <w:rPr>
          <w:rFonts w:asciiTheme="minorHAnsi" w:eastAsia="Calibri" w:hAnsiTheme="minorHAnsi" w:cstheme="minorHAnsi"/>
          <w:sz w:val="24"/>
          <w:szCs w:val="24"/>
        </w:rPr>
      </w:pPr>
      <w:bookmarkStart w:id="19" w:name="_Hlk110171012"/>
    </w:p>
    <w:p w14:paraId="0A5975F8" w14:textId="647BD159" w:rsidR="007E7B70" w:rsidRPr="00CF7745" w:rsidRDefault="00B27C68" w:rsidP="004E5020">
      <w:pPr>
        <w:ind w:left="180" w:hanging="270"/>
        <w:rPr>
          <w:rFonts w:asciiTheme="minorHAnsi" w:hAnsiTheme="minorHAnsi" w:cstheme="minorHAnsi"/>
          <w:b/>
          <w:bCs/>
          <w:iCs/>
          <w:spacing w:val="-4"/>
          <w:sz w:val="28"/>
          <w:szCs w:val="28"/>
        </w:rPr>
      </w:pPr>
      <w:r w:rsidRPr="00CF7745">
        <w:rPr>
          <w:rFonts w:asciiTheme="minorHAnsi" w:hAnsiTheme="minorHAnsi" w:cstheme="minorHAnsi"/>
          <w:b/>
          <w:bCs/>
          <w:iCs/>
          <w:sz w:val="28"/>
          <w:szCs w:val="28"/>
        </w:rPr>
        <w:tab/>
      </w:r>
      <w:r w:rsidRPr="00CF7745">
        <w:rPr>
          <w:rFonts w:asciiTheme="minorHAnsi" w:hAnsiTheme="minorHAnsi" w:cstheme="minorHAnsi"/>
          <w:b/>
          <w:bCs/>
          <w:iCs/>
          <w:sz w:val="28"/>
          <w:szCs w:val="28"/>
        </w:rPr>
        <w:tab/>
      </w:r>
      <w:r w:rsidR="007E7B70" w:rsidRPr="00CF7745">
        <w:rPr>
          <w:rFonts w:asciiTheme="minorHAnsi" w:hAnsiTheme="minorHAnsi" w:cstheme="minorHAnsi"/>
          <w:b/>
          <w:bCs/>
          <w:iCs/>
          <w:sz w:val="28"/>
          <w:szCs w:val="28"/>
        </w:rPr>
        <w:t>Potential</w:t>
      </w:r>
      <w:r w:rsidR="007E7B70" w:rsidRPr="00CF7745">
        <w:rPr>
          <w:rFonts w:asciiTheme="minorHAnsi" w:hAnsiTheme="minorHAnsi" w:cstheme="minorHAnsi"/>
          <w:b/>
          <w:bCs/>
          <w:iCs/>
          <w:spacing w:val="-5"/>
          <w:sz w:val="28"/>
          <w:szCs w:val="28"/>
        </w:rPr>
        <w:t xml:space="preserve"> </w:t>
      </w:r>
      <w:r w:rsidR="00572280" w:rsidRPr="00CF7745">
        <w:rPr>
          <w:rFonts w:asciiTheme="minorHAnsi" w:hAnsiTheme="minorHAnsi" w:cstheme="minorHAnsi"/>
          <w:b/>
          <w:bCs/>
          <w:iCs/>
          <w:sz w:val="28"/>
          <w:szCs w:val="28"/>
        </w:rPr>
        <w:t>S</w:t>
      </w:r>
      <w:r w:rsidR="007E7B70" w:rsidRPr="00CF7745">
        <w:rPr>
          <w:rFonts w:asciiTheme="minorHAnsi" w:hAnsiTheme="minorHAnsi" w:cstheme="minorHAnsi"/>
          <w:b/>
          <w:bCs/>
          <w:iCs/>
          <w:sz w:val="28"/>
          <w:szCs w:val="28"/>
        </w:rPr>
        <w:t>tructural</w:t>
      </w:r>
      <w:r w:rsidR="007E7B70" w:rsidRPr="00CF7745">
        <w:rPr>
          <w:rFonts w:asciiTheme="minorHAnsi" w:hAnsiTheme="minorHAnsi" w:cstheme="minorHAnsi"/>
          <w:b/>
          <w:bCs/>
          <w:iCs/>
          <w:spacing w:val="-5"/>
          <w:sz w:val="28"/>
          <w:szCs w:val="28"/>
        </w:rPr>
        <w:t xml:space="preserve"> </w:t>
      </w:r>
      <w:r w:rsidR="007E7B70" w:rsidRPr="00CF7745">
        <w:rPr>
          <w:rFonts w:asciiTheme="minorHAnsi" w:hAnsiTheme="minorHAnsi" w:cstheme="minorHAnsi"/>
          <w:b/>
          <w:bCs/>
          <w:iCs/>
          <w:spacing w:val="-4"/>
          <w:sz w:val="28"/>
          <w:szCs w:val="28"/>
        </w:rPr>
        <w:t>BMPs</w:t>
      </w:r>
    </w:p>
    <w:p w14:paraId="7D1B360B" w14:textId="77777777" w:rsidR="008C4654" w:rsidRPr="00CF7745" w:rsidRDefault="008C4654" w:rsidP="004E5020">
      <w:pPr>
        <w:ind w:left="180" w:hanging="270"/>
        <w:rPr>
          <w:rFonts w:asciiTheme="minorHAnsi" w:eastAsia="Calibri" w:hAnsiTheme="minorHAnsi" w:cstheme="minorHAnsi"/>
          <w:sz w:val="24"/>
          <w:szCs w:val="24"/>
        </w:rPr>
      </w:pPr>
    </w:p>
    <w:p w14:paraId="55602517" w14:textId="77777777" w:rsidR="008C4654" w:rsidRPr="00CF7745" w:rsidRDefault="008C4654" w:rsidP="004E188A">
      <w:pPr>
        <w:pStyle w:val="BodyText"/>
        <w:ind w:left="720"/>
        <w:rPr>
          <w:rFonts w:asciiTheme="minorHAnsi" w:hAnsiTheme="minorHAnsi" w:cstheme="minorHAnsi"/>
          <w:b/>
          <w:bCs/>
          <w:i/>
          <w:color w:val="FF0000"/>
          <w:spacing w:val="-4"/>
        </w:rPr>
      </w:pPr>
      <w:r w:rsidRPr="00CF7745">
        <w:rPr>
          <w:rFonts w:asciiTheme="minorHAnsi" w:hAnsiTheme="minorHAnsi" w:cstheme="minorHAnsi"/>
          <w:b/>
          <w:bCs/>
          <w:i/>
          <w:color w:val="FF0000"/>
          <w:spacing w:val="-4"/>
        </w:rPr>
        <w:t>The following language was created by Jamie Houle from the UNH Stormwater Center and was recommended for use by the New Hampshire Stormwater Coalition:</w:t>
      </w:r>
    </w:p>
    <w:p w14:paraId="0E88E79C" w14:textId="4F7E43D5" w:rsidR="00D10940" w:rsidRPr="00CF7745" w:rsidRDefault="00D10940" w:rsidP="004E188A">
      <w:pPr>
        <w:ind w:left="720"/>
        <w:rPr>
          <w:rFonts w:asciiTheme="minorHAnsi" w:hAnsiTheme="minorHAnsi" w:cstheme="minorHAnsi"/>
          <w:iCs/>
          <w:spacing w:val="-4"/>
          <w:sz w:val="24"/>
          <w:szCs w:val="24"/>
        </w:rPr>
      </w:pPr>
      <w:r w:rsidRPr="00CF7745">
        <w:rPr>
          <w:rFonts w:asciiTheme="minorHAnsi" w:hAnsiTheme="minorHAnsi" w:cstheme="minorHAnsi"/>
          <w:iCs/>
          <w:spacing w:val="-4"/>
          <w:sz w:val="24"/>
          <w:szCs w:val="24"/>
        </w:rPr>
        <w:t xml:space="preserve">The tracking and accounting elements associated with the </w:t>
      </w:r>
      <w:r w:rsidR="006E3F81" w:rsidRPr="00CF7745">
        <w:rPr>
          <w:rFonts w:asciiTheme="minorHAnsi" w:hAnsiTheme="minorHAnsi" w:cstheme="minorHAnsi"/>
          <w:iCs/>
          <w:spacing w:val="-4"/>
          <w:sz w:val="24"/>
          <w:szCs w:val="24"/>
        </w:rPr>
        <w:t xml:space="preserve">NH </w:t>
      </w:r>
      <w:r w:rsidRPr="00CF7745">
        <w:rPr>
          <w:rFonts w:asciiTheme="minorHAnsi" w:hAnsiTheme="minorHAnsi" w:cstheme="minorHAnsi"/>
          <w:iCs/>
          <w:spacing w:val="-4"/>
          <w:sz w:val="24"/>
          <w:szCs w:val="24"/>
        </w:rPr>
        <w:t xml:space="preserve">MS4 permit are ongoing, adaptive and are consistent with Attachment 3 of </w:t>
      </w:r>
      <w:r w:rsidR="006E3F81" w:rsidRPr="00CF7745">
        <w:rPr>
          <w:rFonts w:asciiTheme="minorHAnsi" w:hAnsiTheme="minorHAnsi" w:cstheme="minorHAnsi"/>
          <w:iCs/>
          <w:spacing w:val="-4"/>
          <w:sz w:val="24"/>
          <w:szCs w:val="24"/>
        </w:rPr>
        <w:t>A</w:t>
      </w:r>
      <w:r w:rsidRPr="00CF7745">
        <w:rPr>
          <w:rFonts w:asciiTheme="minorHAnsi" w:hAnsiTheme="minorHAnsi" w:cstheme="minorHAnsi"/>
          <w:iCs/>
          <w:spacing w:val="-4"/>
          <w:sz w:val="24"/>
          <w:szCs w:val="24"/>
        </w:rPr>
        <w:t>ppendix F of the permit. Currently there is emergent utilization of a new database tracking system called the Pollutant Tracing and Accounting Program (PTAP) supported by NHDES and a select number of municipalities. Coalition communities understand the importance of this effort and are committed to continuing to work towards better tracking and accounting strategies for both structural and non-structural BMPs. PTAP theoretically has limitless expansion capacity in the region and is already integrated with the EPA Region 1 supported BMP Accounting and Tracking Tool (BATT).  This emerging collaboration will be a large component of future implementation efforts. While BMP tracking and accounting programs are not fully functional, these integrated planning tools provide a comprehensive solution to successful tracking and accounting metrics now and moving forward in the future.</w:t>
      </w:r>
    </w:p>
    <w:bookmarkEnd w:id="19"/>
    <w:p w14:paraId="2E17813C" w14:textId="1C0CDCA9" w:rsidR="007E7B70" w:rsidRPr="00CF7745" w:rsidRDefault="007E7B70" w:rsidP="007E7B70">
      <w:pPr>
        <w:pStyle w:val="BodyText"/>
        <w:ind w:left="176"/>
        <w:rPr>
          <w:rFonts w:asciiTheme="minorHAnsi" w:hAnsiTheme="minorHAnsi" w:cstheme="minorHAnsi"/>
          <w:szCs w:val="32"/>
        </w:rPr>
      </w:pPr>
    </w:p>
    <w:p w14:paraId="156105AC" w14:textId="77777777" w:rsidR="00F210C9" w:rsidRPr="00CF7745" w:rsidRDefault="00F210C9" w:rsidP="00F210C9">
      <w:pPr>
        <w:pBdr>
          <w:top w:val="single" w:sz="4" w:space="1" w:color="auto"/>
          <w:left w:val="single" w:sz="4" w:space="4" w:color="auto"/>
          <w:bottom w:val="single" w:sz="4" w:space="1" w:color="auto"/>
          <w:right w:val="single" w:sz="4" w:space="4" w:color="auto"/>
        </w:pBdr>
        <w:ind w:left="110" w:right="130"/>
        <w:rPr>
          <w:rFonts w:asciiTheme="minorHAnsi" w:eastAsiaTheme="minorHAnsi" w:hAnsiTheme="minorHAnsi" w:cstheme="minorHAnsi"/>
          <w:b/>
          <w:bCs/>
          <w:i/>
          <w:iCs/>
          <w:color w:val="FF0000"/>
        </w:rPr>
      </w:pPr>
      <w:r w:rsidRPr="00CF7745">
        <w:rPr>
          <w:rFonts w:asciiTheme="minorHAnsi" w:eastAsiaTheme="minorHAnsi" w:hAnsiTheme="minorHAnsi" w:cstheme="minorHAnsi"/>
          <w:b/>
          <w:bCs/>
          <w:i/>
          <w:iCs/>
          <w:color w:val="FF0000"/>
        </w:rPr>
        <w:t xml:space="preserve">Instructions: If any of the Phosphorus Impairment (Appendix H) requirements were incomplete or if you would like to provide any additional relevant details about any of the requirements, use the space below. </w:t>
      </w:r>
    </w:p>
    <w:p w14:paraId="46234890" w14:textId="77777777" w:rsidR="00F210C9" w:rsidRPr="00CF7745" w:rsidRDefault="00F210C9" w:rsidP="00F210C9">
      <w:pPr>
        <w:widowControl/>
        <w:adjustRightInd w:val="0"/>
        <w:spacing w:before="240" w:after="240"/>
        <w:rPr>
          <w:rFonts w:asciiTheme="minorHAnsi" w:eastAsiaTheme="minorHAnsi" w:hAnsiTheme="minorHAnsi" w:cstheme="minorHAnsi"/>
          <w:sz w:val="24"/>
          <w:szCs w:val="24"/>
        </w:rPr>
      </w:pPr>
      <w:r w:rsidRPr="00CF7745">
        <w:rPr>
          <w:rFonts w:asciiTheme="minorHAnsi" w:eastAsiaTheme="minorHAnsi" w:hAnsiTheme="minorHAnsi" w:cstheme="minorHAnsi"/>
          <w:sz w:val="24"/>
          <w:szCs w:val="24"/>
        </w:rPr>
        <w:t xml:space="preserve">Describe progress made on any </w:t>
      </w:r>
      <w:r w:rsidRPr="00CF7745">
        <w:rPr>
          <w:rFonts w:asciiTheme="minorHAnsi" w:eastAsiaTheme="minorHAnsi" w:hAnsiTheme="minorHAnsi" w:cstheme="minorHAnsi"/>
          <w:b/>
          <w:bCs/>
          <w:sz w:val="24"/>
          <w:szCs w:val="24"/>
        </w:rPr>
        <w:t>incomplete requirements</w:t>
      </w:r>
      <w:r w:rsidRPr="00CF7745">
        <w:rPr>
          <w:rFonts w:asciiTheme="minorHAnsi" w:eastAsiaTheme="minorHAnsi" w:hAnsiTheme="minorHAnsi" w:cstheme="minorHAnsi"/>
          <w:sz w:val="24"/>
          <w:szCs w:val="24"/>
        </w:rPr>
        <w:t xml:space="preserve"> listed above </w:t>
      </w:r>
      <w:r w:rsidRPr="00CF7745">
        <w:rPr>
          <w:rFonts w:asciiTheme="minorHAnsi" w:eastAsiaTheme="minorHAnsi" w:hAnsiTheme="minorHAnsi" w:cstheme="minorHAnsi"/>
          <w:b/>
          <w:bCs/>
          <w:sz w:val="24"/>
          <w:szCs w:val="24"/>
        </w:rPr>
        <w:t>or</w:t>
      </w:r>
      <w:r w:rsidRPr="00CF7745">
        <w:rPr>
          <w:rFonts w:asciiTheme="minorHAnsi" w:eastAsiaTheme="minorHAnsi" w:hAnsiTheme="minorHAnsi" w:cstheme="minorHAnsi"/>
          <w:sz w:val="24"/>
          <w:szCs w:val="24"/>
        </w:rPr>
        <w:t xml:space="preserve"> optionally provide any additional relevant details, in the box below: </w:t>
      </w:r>
    </w:p>
    <w:p w14:paraId="52A3952D" w14:textId="77777777" w:rsidR="00F210C9" w:rsidRPr="00CF7745" w:rsidRDefault="00F210C9" w:rsidP="00F210C9">
      <w:pPr>
        <w:widowControl/>
        <w:pBdr>
          <w:top w:val="single" w:sz="4" w:space="1" w:color="auto"/>
          <w:left w:val="single" w:sz="4" w:space="0" w:color="auto"/>
          <w:bottom w:val="single" w:sz="4" w:space="1" w:color="auto"/>
          <w:right w:val="single" w:sz="4" w:space="4" w:color="auto"/>
        </w:pBdr>
        <w:adjustRightInd w:val="0"/>
        <w:ind w:right="130"/>
        <w:rPr>
          <w:rFonts w:asciiTheme="minorHAnsi" w:eastAsiaTheme="minorHAnsi" w:hAnsiTheme="minorHAnsi" w:cstheme="minorHAnsi"/>
          <w:sz w:val="24"/>
          <w:szCs w:val="24"/>
        </w:rPr>
      </w:pPr>
      <w:r w:rsidRPr="00CF7745">
        <w:rPr>
          <w:rFonts w:asciiTheme="minorHAnsi" w:eastAsiaTheme="minorHAnsi" w:hAnsiTheme="minorHAnsi" w:cstheme="minorHAnsi"/>
          <w:sz w:val="24"/>
          <w:szCs w:val="24"/>
          <w:highlight w:val="yellow"/>
        </w:rPr>
        <w:t xml:space="preserve">##Describe any progress made on any incomplete Phosphorus Impairment (Appendix H) requirements </w:t>
      </w:r>
      <w:r w:rsidRPr="00CF7745">
        <w:rPr>
          <w:rFonts w:asciiTheme="minorHAnsi" w:eastAsiaTheme="minorHAnsi" w:hAnsiTheme="minorHAnsi" w:cstheme="minorHAnsi"/>
          <w:b/>
          <w:bCs/>
          <w:color w:val="FF0000"/>
          <w:sz w:val="24"/>
          <w:szCs w:val="24"/>
          <w:highlight w:val="yellow"/>
        </w:rPr>
        <w:t xml:space="preserve">OR </w:t>
      </w:r>
      <w:r w:rsidRPr="00CF7745">
        <w:rPr>
          <w:rFonts w:asciiTheme="minorHAnsi" w:eastAsiaTheme="minorHAnsi" w:hAnsiTheme="minorHAnsi" w:cstheme="minorHAnsi"/>
          <w:sz w:val="24"/>
          <w:szCs w:val="24"/>
          <w:highlight w:val="yellow"/>
        </w:rPr>
        <w:t>note as</w:t>
      </w:r>
      <w:r w:rsidRPr="00CF7745">
        <w:rPr>
          <w:rFonts w:asciiTheme="minorHAnsi" w:eastAsiaTheme="minorHAnsi" w:hAnsiTheme="minorHAnsi" w:cstheme="minorHAnsi"/>
          <w:b/>
          <w:bCs/>
          <w:color w:val="FF0000"/>
          <w:sz w:val="24"/>
          <w:szCs w:val="24"/>
          <w:highlight w:val="yellow"/>
        </w:rPr>
        <w:t xml:space="preserve"> </w:t>
      </w:r>
      <w:r w:rsidRPr="00CF7745">
        <w:rPr>
          <w:rFonts w:asciiTheme="minorHAnsi" w:eastAsiaTheme="minorHAnsi" w:hAnsiTheme="minorHAnsi" w:cstheme="minorHAnsi"/>
          <w:sz w:val="24"/>
          <w:szCs w:val="24"/>
          <w:highlight w:val="yellow"/>
        </w:rPr>
        <w:t>Not Applicable.</w:t>
      </w:r>
    </w:p>
    <w:p w14:paraId="44706236" w14:textId="77777777" w:rsidR="00384178" w:rsidRPr="00CF7745" w:rsidRDefault="00384178" w:rsidP="00384178">
      <w:pPr>
        <w:pStyle w:val="Heading3"/>
        <w:ind w:left="0"/>
        <w:rPr>
          <w:rFonts w:asciiTheme="minorHAnsi" w:hAnsiTheme="minorHAnsi" w:cstheme="minorHAnsi"/>
          <w:u w:val="single"/>
        </w:rPr>
      </w:pPr>
    </w:p>
    <w:p w14:paraId="2725CC46" w14:textId="4C94B3F6" w:rsidR="000432B6" w:rsidRPr="00CF7745" w:rsidRDefault="00FB01A1" w:rsidP="00464651">
      <w:pPr>
        <w:pStyle w:val="Heading3"/>
        <w:ind w:left="0"/>
        <w:rPr>
          <w:rFonts w:asciiTheme="minorHAnsi" w:hAnsiTheme="minorHAnsi" w:cstheme="minorHAnsi"/>
        </w:rPr>
      </w:pPr>
      <w:r w:rsidRPr="00CF7745">
        <w:rPr>
          <w:rFonts w:asciiTheme="minorHAnsi" w:hAnsiTheme="minorHAnsi" w:cstheme="minorHAnsi"/>
        </w:rPr>
        <w:lastRenderedPageBreak/>
        <w:t>Solids, Oil and Grease (Hydrocarbons), or Metals Impairment(s)</w:t>
      </w:r>
      <w:r w:rsidR="000432B6" w:rsidRPr="00CF7745">
        <w:rPr>
          <w:rFonts w:asciiTheme="minorHAnsi" w:hAnsiTheme="minorHAnsi" w:cstheme="minorHAnsi"/>
        </w:rPr>
        <w:t xml:space="preserve"> (Appendix H)</w:t>
      </w:r>
    </w:p>
    <w:p w14:paraId="214D2818" w14:textId="77777777" w:rsidR="00F173DE" w:rsidRPr="00CF7745" w:rsidRDefault="00F173DE" w:rsidP="00FB01A1">
      <w:pPr>
        <w:ind w:left="360"/>
        <w:rPr>
          <w:rFonts w:asciiTheme="minorHAnsi" w:hAnsiTheme="minorHAnsi" w:cstheme="minorHAnsi"/>
        </w:rPr>
      </w:pPr>
    </w:p>
    <w:p w14:paraId="252BE961" w14:textId="530DDE48" w:rsidR="00FB01A1" w:rsidRPr="00CF7745" w:rsidRDefault="003E0EE5" w:rsidP="005A4BBA">
      <w:pPr>
        <w:ind w:left="180" w:hanging="270"/>
        <w:rPr>
          <w:rFonts w:asciiTheme="minorHAnsi" w:hAnsiTheme="minorHAnsi" w:cstheme="minorHAnsi"/>
          <w:sz w:val="24"/>
          <w:szCs w:val="24"/>
        </w:rPr>
      </w:pPr>
      <w:sdt>
        <w:sdtPr>
          <w:rPr>
            <w:rFonts w:asciiTheme="minorHAnsi" w:hAnsiTheme="minorHAnsi" w:cstheme="minorHAnsi"/>
            <w:sz w:val="24"/>
            <w:szCs w:val="24"/>
          </w:rPr>
          <w:id w:val="-1577352256"/>
          <w14:checkbox>
            <w14:checked w14:val="0"/>
            <w14:checkedState w14:val="2612" w14:font="MS Gothic"/>
            <w14:uncheckedState w14:val="2610" w14:font="MS Gothic"/>
          </w14:checkbox>
        </w:sdtPr>
        <w:sdtEndPr/>
        <w:sdtContent>
          <w:r w:rsidR="005A4BBA" w:rsidRPr="00CF7745">
            <w:rPr>
              <w:rFonts w:ascii="Segoe UI Symbol" w:eastAsia="MS Gothic" w:hAnsi="Segoe UI Symbol" w:cs="Segoe UI Symbol"/>
              <w:sz w:val="24"/>
              <w:szCs w:val="24"/>
            </w:rPr>
            <w:t>☐</w:t>
          </w:r>
        </w:sdtContent>
      </w:sdt>
      <w:r w:rsidR="005A4BBA" w:rsidRPr="00CF7745">
        <w:rPr>
          <w:rFonts w:asciiTheme="minorHAnsi" w:hAnsiTheme="minorHAnsi" w:cstheme="minorHAnsi"/>
          <w:sz w:val="24"/>
          <w:szCs w:val="24"/>
        </w:rPr>
        <w:t xml:space="preserve"> </w:t>
      </w:r>
      <w:r w:rsidR="00F173DE" w:rsidRPr="00CF7745">
        <w:rPr>
          <w:rFonts w:asciiTheme="minorHAnsi" w:hAnsiTheme="minorHAnsi" w:cstheme="minorHAnsi"/>
          <w:sz w:val="24"/>
          <w:szCs w:val="24"/>
        </w:rPr>
        <w:t>Permittee does not have</w:t>
      </w:r>
      <w:r w:rsidR="00A348DE" w:rsidRPr="00CF7745">
        <w:rPr>
          <w:rFonts w:asciiTheme="minorHAnsi" w:hAnsiTheme="minorHAnsi" w:cstheme="minorHAnsi"/>
          <w:sz w:val="24"/>
          <w:szCs w:val="24"/>
        </w:rPr>
        <w:t xml:space="preserve"> a solids, oil and grease, or metals </w:t>
      </w:r>
      <w:r w:rsidR="00F173DE" w:rsidRPr="00CF7745">
        <w:rPr>
          <w:rFonts w:asciiTheme="minorHAnsi" w:hAnsiTheme="minorHAnsi" w:cstheme="minorHAnsi"/>
          <w:sz w:val="24"/>
          <w:szCs w:val="24"/>
        </w:rPr>
        <w:t>impairment</w:t>
      </w:r>
      <w:r w:rsidR="00A348DE" w:rsidRPr="00CF7745">
        <w:rPr>
          <w:rFonts w:asciiTheme="minorHAnsi" w:hAnsiTheme="minorHAnsi" w:cstheme="minorHAnsi"/>
          <w:sz w:val="24"/>
          <w:szCs w:val="24"/>
        </w:rPr>
        <w:t>(s)</w:t>
      </w:r>
    </w:p>
    <w:p w14:paraId="1AC1E487" w14:textId="114A75B4" w:rsidR="00F173DE" w:rsidRPr="00CF7745" w:rsidRDefault="00F173DE" w:rsidP="005A4BBA">
      <w:pPr>
        <w:ind w:left="180"/>
        <w:rPr>
          <w:rFonts w:asciiTheme="minorHAnsi" w:hAnsiTheme="minorHAnsi" w:cstheme="minorHAnsi"/>
          <w:b/>
          <w:sz w:val="24"/>
          <w:szCs w:val="24"/>
          <w:u w:val="single"/>
        </w:rPr>
      </w:pPr>
    </w:p>
    <w:p w14:paraId="709237FB" w14:textId="5FD47CF0" w:rsidR="00A348DE" w:rsidRPr="00CF7745" w:rsidRDefault="00A348DE" w:rsidP="00B27C68">
      <w:pPr>
        <w:tabs>
          <w:tab w:val="left" w:pos="1530"/>
        </w:tabs>
        <w:ind w:left="-90"/>
        <w:contextualSpacing/>
        <w:rPr>
          <w:rFonts w:asciiTheme="minorHAnsi" w:hAnsiTheme="minorHAnsi" w:cstheme="minorHAnsi"/>
          <w:b/>
          <w:bCs/>
          <w:i/>
          <w:iCs/>
          <w:color w:val="FF0000"/>
        </w:rPr>
      </w:pPr>
      <w:r w:rsidRPr="00CF7745">
        <w:rPr>
          <w:rFonts w:asciiTheme="minorHAnsi" w:hAnsiTheme="minorHAnsi" w:cstheme="minorHAnsi"/>
          <w:b/>
          <w:bCs/>
          <w:i/>
          <w:iCs/>
          <w:color w:val="FF0000"/>
        </w:rPr>
        <w:t>Only complete if you have a solids, oil and grease, or metals impairment(s)</w:t>
      </w:r>
    </w:p>
    <w:p w14:paraId="20A5017C" w14:textId="1F761179" w:rsidR="00FB01A1" w:rsidRPr="00CF7745" w:rsidRDefault="003E0EE5" w:rsidP="00FB01A1">
      <w:pPr>
        <w:widowControl/>
        <w:adjustRightInd w:val="0"/>
        <w:ind w:left="180" w:hanging="270"/>
        <w:rPr>
          <w:rFonts w:asciiTheme="minorHAnsi" w:eastAsiaTheme="minorHAnsi" w:hAnsiTheme="minorHAnsi" w:cstheme="minorHAnsi"/>
          <w:sz w:val="24"/>
          <w:szCs w:val="24"/>
        </w:rPr>
      </w:pPr>
      <w:sdt>
        <w:sdtPr>
          <w:rPr>
            <w:rFonts w:asciiTheme="minorHAnsi" w:hAnsiTheme="minorHAnsi" w:cstheme="minorHAnsi"/>
            <w:bCs/>
            <w:sz w:val="28"/>
            <w:szCs w:val="28"/>
          </w:rPr>
          <w:id w:val="993684353"/>
          <w14:checkbox>
            <w14:checked w14:val="0"/>
            <w14:checkedState w14:val="2612" w14:font="MS Gothic"/>
            <w14:uncheckedState w14:val="2610" w14:font="MS Gothic"/>
          </w14:checkbox>
        </w:sdtPr>
        <w:sdtEndPr/>
        <w:sdtContent>
          <w:r w:rsidR="009D1243" w:rsidRPr="00CF7745">
            <w:rPr>
              <w:rFonts w:ascii="Segoe UI Symbol" w:eastAsia="MS Gothic" w:hAnsi="Segoe UI Symbol" w:cs="Segoe UI Symbol"/>
              <w:bCs/>
              <w:sz w:val="28"/>
              <w:szCs w:val="28"/>
            </w:rPr>
            <w:t>☐</w:t>
          </w:r>
        </w:sdtContent>
      </w:sdt>
      <w:r w:rsidR="00FB01A1" w:rsidRPr="00CF7745">
        <w:rPr>
          <w:rFonts w:asciiTheme="minorHAnsi" w:hAnsiTheme="minorHAnsi" w:cstheme="minorHAnsi"/>
          <w:b/>
          <w:sz w:val="28"/>
          <w:szCs w:val="28"/>
        </w:rPr>
        <w:t xml:space="preserve"> </w:t>
      </w:r>
      <w:r w:rsidR="00FB01A1" w:rsidRPr="00CF7745">
        <w:rPr>
          <w:rFonts w:asciiTheme="minorHAnsi" w:eastAsiaTheme="minorHAnsi" w:hAnsiTheme="minorHAnsi" w:cstheme="minorHAnsi"/>
          <w:sz w:val="24"/>
          <w:szCs w:val="24"/>
        </w:rPr>
        <w:t>Increased street sweeping frequency of all municipal owned streets and parking lots to a schedule that targets areas with potential for high pollutant loads</w:t>
      </w:r>
      <w:r w:rsidR="00E31997" w:rsidRPr="00CF7745">
        <w:rPr>
          <w:rFonts w:asciiTheme="minorHAnsi" w:eastAsiaTheme="minorHAnsi" w:hAnsiTheme="minorHAnsi" w:cstheme="minorHAnsi"/>
          <w:sz w:val="24"/>
          <w:szCs w:val="24"/>
        </w:rPr>
        <w:t xml:space="preserve"> </w:t>
      </w:r>
      <w:r w:rsidR="00E31997" w:rsidRPr="00CF7745">
        <w:rPr>
          <w:rFonts w:asciiTheme="minorHAnsi" w:hAnsiTheme="minorHAnsi" w:cstheme="minorHAnsi"/>
          <w:b/>
          <w:i/>
          <w:iCs/>
          <w:sz w:val="24"/>
        </w:rPr>
        <w:t>during</w:t>
      </w:r>
      <w:r w:rsidR="00E31997" w:rsidRPr="00CF7745">
        <w:rPr>
          <w:rFonts w:asciiTheme="minorHAnsi" w:hAnsiTheme="minorHAnsi" w:cstheme="minorHAnsi"/>
          <w:b/>
          <w:i/>
          <w:iCs/>
          <w:spacing w:val="-4"/>
          <w:sz w:val="24"/>
        </w:rPr>
        <w:t xml:space="preserve"> </w:t>
      </w:r>
      <w:r w:rsidR="00E31997" w:rsidRPr="00CF7745">
        <w:rPr>
          <w:rFonts w:asciiTheme="minorHAnsi" w:hAnsiTheme="minorHAnsi" w:cstheme="minorHAnsi"/>
          <w:b/>
          <w:i/>
          <w:iCs/>
          <w:sz w:val="24"/>
        </w:rPr>
        <w:t>this</w:t>
      </w:r>
      <w:r w:rsidR="00E31997" w:rsidRPr="00CF7745">
        <w:rPr>
          <w:rFonts w:asciiTheme="minorHAnsi" w:hAnsiTheme="minorHAnsi" w:cstheme="minorHAnsi"/>
          <w:b/>
          <w:i/>
          <w:iCs/>
          <w:spacing w:val="-4"/>
          <w:sz w:val="24"/>
        </w:rPr>
        <w:t xml:space="preserve"> </w:t>
      </w:r>
      <w:r w:rsidR="00E31997" w:rsidRPr="00CF7745">
        <w:rPr>
          <w:rFonts w:asciiTheme="minorHAnsi" w:hAnsiTheme="minorHAnsi" w:cstheme="minorHAnsi"/>
          <w:b/>
          <w:i/>
          <w:iCs/>
          <w:sz w:val="24"/>
        </w:rPr>
        <w:t xml:space="preserve">reporting </w:t>
      </w:r>
      <w:r w:rsidR="00E31997" w:rsidRPr="00CF7745">
        <w:rPr>
          <w:rFonts w:asciiTheme="minorHAnsi" w:hAnsiTheme="minorHAnsi" w:cstheme="minorHAnsi"/>
          <w:b/>
          <w:i/>
          <w:iCs/>
          <w:spacing w:val="-2"/>
          <w:sz w:val="24"/>
        </w:rPr>
        <w:t>period</w:t>
      </w:r>
    </w:p>
    <w:p w14:paraId="1EE19CC3" w14:textId="4EE31498" w:rsidR="00FB01A1" w:rsidRPr="00CF7745" w:rsidRDefault="00FB01A1" w:rsidP="00FB01A1">
      <w:pPr>
        <w:widowControl/>
        <w:adjustRightInd w:val="0"/>
        <w:ind w:left="180" w:hanging="270"/>
        <w:rPr>
          <w:rFonts w:asciiTheme="minorHAnsi" w:eastAsiaTheme="minorHAnsi" w:hAnsiTheme="minorHAnsi" w:cstheme="minorHAnsi"/>
          <w:sz w:val="29"/>
          <w:szCs w:val="29"/>
        </w:rPr>
      </w:pPr>
    </w:p>
    <w:p w14:paraId="783AFFA7" w14:textId="77777777" w:rsidR="00F210C9" w:rsidRPr="00CF7745" w:rsidRDefault="00F210C9" w:rsidP="00F210C9">
      <w:pPr>
        <w:pBdr>
          <w:top w:val="single" w:sz="4" w:space="1" w:color="auto"/>
          <w:left w:val="single" w:sz="4" w:space="4" w:color="auto"/>
          <w:bottom w:val="single" w:sz="4" w:space="1" w:color="auto"/>
          <w:right w:val="single" w:sz="4" w:space="4" w:color="auto"/>
        </w:pBdr>
        <w:ind w:left="110" w:right="130"/>
        <w:rPr>
          <w:rFonts w:asciiTheme="minorHAnsi" w:eastAsiaTheme="minorHAnsi" w:hAnsiTheme="minorHAnsi" w:cstheme="minorHAnsi"/>
          <w:b/>
          <w:bCs/>
          <w:i/>
          <w:iCs/>
          <w:color w:val="FF0000"/>
        </w:rPr>
      </w:pPr>
      <w:r w:rsidRPr="00CF7745">
        <w:rPr>
          <w:rFonts w:asciiTheme="minorHAnsi" w:eastAsiaTheme="minorHAnsi" w:hAnsiTheme="minorHAnsi" w:cstheme="minorHAnsi"/>
          <w:b/>
          <w:bCs/>
          <w:i/>
          <w:iCs/>
          <w:color w:val="FF0000"/>
        </w:rPr>
        <w:t xml:space="preserve">Instructions: If any of the Solids, Oil and Grease (Hydrocarbons), or Metals Impairment(s) requirements were incomplete or if you would like to provide any additional relevant details about any of the requirements, use the space below. </w:t>
      </w:r>
    </w:p>
    <w:p w14:paraId="0A6EA47B" w14:textId="77777777" w:rsidR="00F210C9" w:rsidRPr="00CF7745" w:rsidRDefault="00F210C9" w:rsidP="00F210C9">
      <w:pPr>
        <w:widowControl/>
        <w:adjustRightInd w:val="0"/>
        <w:spacing w:before="240" w:after="240"/>
        <w:rPr>
          <w:rFonts w:asciiTheme="minorHAnsi" w:eastAsiaTheme="minorHAnsi" w:hAnsiTheme="minorHAnsi" w:cstheme="minorHAnsi"/>
          <w:sz w:val="24"/>
          <w:szCs w:val="24"/>
        </w:rPr>
      </w:pPr>
      <w:r w:rsidRPr="00CF7745">
        <w:rPr>
          <w:rFonts w:asciiTheme="minorHAnsi" w:eastAsiaTheme="minorHAnsi" w:hAnsiTheme="minorHAnsi" w:cstheme="minorHAnsi"/>
          <w:sz w:val="24"/>
          <w:szCs w:val="24"/>
        </w:rPr>
        <w:t xml:space="preserve">Describe progress made on any </w:t>
      </w:r>
      <w:r w:rsidRPr="00CF7745">
        <w:rPr>
          <w:rFonts w:asciiTheme="minorHAnsi" w:eastAsiaTheme="minorHAnsi" w:hAnsiTheme="minorHAnsi" w:cstheme="minorHAnsi"/>
          <w:b/>
          <w:bCs/>
          <w:sz w:val="24"/>
          <w:szCs w:val="24"/>
        </w:rPr>
        <w:t>incomplete requirements</w:t>
      </w:r>
      <w:r w:rsidRPr="00CF7745">
        <w:rPr>
          <w:rFonts w:asciiTheme="minorHAnsi" w:eastAsiaTheme="minorHAnsi" w:hAnsiTheme="minorHAnsi" w:cstheme="minorHAnsi"/>
          <w:sz w:val="24"/>
          <w:szCs w:val="24"/>
        </w:rPr>
        <w:t xml:space="preserve"> listed above </w:t>
      </w:r>
      <w:r w:rsidRPr="00CF7745">
        <w:rPr>
          <w:rFonts w:asciiTheme="minorHAnsi" w:eastAsiaTheme="minorHAnsi" w:hAnsiTheme="minorHAnsi" w:cstheme="minorHAnsi"/>
          <w:b/>
          <w:bCs/>
          <w:sz w:val="24"/>
          <w:szCs w:val="24"/>
        </w:rPr>
        <w:t>or</w:t>
      </w:r>
      <w:r w:rsidRPr="00CF7745">
        <w:rPr>
          <w:rFonts w:asciiTheme="minorHAnsi" w:eastAsiaTheme="minorHAnsi" w:hAnsiTheme="minorHAnsi" w:cstheme="minorHAnsi"/>
          <w:sz w:val="24"/>
          <w:szCs w:val="24"/>
        </w:rPr>
        <w:t xml:space="preserve"> optionally provide any additional relevant details, in the box below: </w:t>
      </w:r>
    </w:p>
    <w:p w14:paraId="51A8AB12" w14:textId="77777777" w:rsidR="00F210C9" w:rsidRPr="00CF7745" w:rsidRDefault="00F210C9" w:rsidP="00F210C9">
      <w:pPr>
        <w:widowControl/>
        <w:pBdr>
          <w:top w:val="single" w:sz="4" w:space="1" w:color="auto"/>
          <w:left w:val="single" w:sz="4" w:space="0" w:color="auto"/>
          <w:bottom w:val="single" w:sz="4" w:space="1" w:color="auto"/>
          <w:right w:val="single" w:sz="4" w:space="4" w:color="auto"/>
        </w:pBdr>
        <w:adjustRightInd w:val="0"/>
        <w:ind w:right="130"/>
        <w:rPr>
          <w:rFonts w:asciiTheme="minorHAnsi" w:eastAsiaTheme="minorHAnsi" w:hAnsiTheme="minorHAnsi" w:cstheme="minorHAnsi"/>
          <w:sz w:val="24"/>
          <w:szCs w:val="24"/>
        </w:rPr>
      </w:pPr>
      <w:r w:rsidRPr="00CF7745">
        <w:rPr>
          <w:rFonts w:asciiTheme="minorHAnsi" w:eastAsiaTheme="minorHAnsi" w:hAnsiTheme="minorHAnsi" w:cstheme="minorHAnsi"/>
          <w:sz w:val="24"/>
          <w:szCs w:val="24"/>
          <w:highlight w:val="yellow"/>
        </w:rPr>
        <w:t xml:space="preserve">##Describe any progress made on any incomplete Solids, Oil and Grease (Hydrocarbons), or Metals Impairment(s) requirements </w:t>
      </w:r>
      <w:r w:rsidRPr="00CF7745">
        <w:rPr>
          <w:rFonts w:asciiTheme="minorHAnsi" w:eastAsiaTheme="minorHAnsi" w:hAnsiTheme="minorHAnsi" w:cstheme="minorHAnsi"/>
          <w:b/>
          <w:bCs/>
          <w:color w:val="FF0000"/>
          <w:sz w:val="24"/>
          <w:szCs w:val="24"/>
          <w:highlight w:val="yellow"/>
        </w:rPr>
        <w:t xml:space="preserve">OR </w:t>
      </w:r>
      <w:r w:rsidRPr="00CF7745">
        <w:rPr>
          <w:rFonts w:asciiTheme="minorHAnsi" w:eastAsiaTheme="minorHAnsi" w:hAnsiTheme="minorHAnsi" w:cstheme="minorHAnsi"/>
          <w:sz w:val="24"/>
          <w:szCs w:val="24"/>
          <w:highlight w:val="yellow"/>
        </w:rPr>
        <w:t>note as</w:t>
      </w:r>
      <w:r w:rsidRPr="00CF7745">
        <w:rPr>
          <w:rFonts w:asciiTheme="minorHAnsi" w:eastAsiaTheme="minorHAnsi" w:hAnsiTheme="minorHAnsi" w:cstheme="minorHAnsi"/>
          <w:b/>
          <w:bCs/>
          <w:color w:val="FF0000"/>
          <w:sz w:val="24"/>
          <w:szCs w:val="24"/>
          <w:highlight w:val="yellow"/>
        </w:rPr>
        <w:t xml:space="preserve"> </w:t>
      </w:r>
      <w:r w:rsidRPr="00CF7745">
        <w:rPr>
          <w:rFonts w:asciiTheme="minorHAnsi" w:eastAsiaTheme="minorHAnsi" w:hAnsiTheme="minorHAnsi" w:cstheme="minorHAnsi"/>
          <w:sz w:val="24"/>
          <w:szCs w:val="24"/>
          <w:highlight w:val="yellow"/>
        </w:rPr>
        <w:t>Not Applicable.</w:t>
      </w:r>
    </w:p>
    <w:p w14:paraId="4746E34F" w14:textId="648B3C83" w:rsidR="00384178" w:rsidRPr="00CF7745" w:rsidRDefault="00384178" w:rsidP="00384178">
      <w:pPr>
        <w:pStyle w:val="Heading3"/>
        <w:ind w:left="0"/>
        <w:rPr>
          <w:rFonts w:asciiTheme="minorHAnsi" w:hAnsiTheme="minorHAnsi" w:cstheme="minorHAnsi"/>
          <w:u w:val="single"/>
        </w:rPr>
      </w:pPr>
    </w:p>
    <w:p w14:paraId="4C9D4E9F" w14:textId="77777777" w:rsidR="004E188A" w:rsidRPr="00CF7745" w:rsidRDefault="004E188A" w:rsidP="00384178">
      <w:pPr>
        <w:pStyle w:val="Heading3"/>
        <w:ind w:left="0"/>
        <w:rPr>
          <w:rFonts w:asciiTheme="minorHAnsi" w:hAnsiTheme="minorHAnsi" w:cstheme="minorHAnsi"/>
          <w:u w:val="single"/>
        </w:rPr>
      </w:pPr>
    </w:p>
    <w:p w14:paraId="5DE6C6EB" w14:textId="20EC8B28" w:rsidR="00FB01A1" w:rsidRPr="00CF7745" w:rsidRDefault="00FB01A1" w:rsidP="00B27C68">
      <w:pPr>
        <w:pStyle w:val="Heading3"/>
        <w:ind w:left="0"/>
        <w:rPr>
          <w:rFonts w:asciiTheme="minorHAnsi" w:hAnsiTheme="minorHAnsi" w:cstheme="minorHAnsi"/>
        </w:rPr>
      </w:pPr>
      <w:r w:rsidRPr="00CF7745">
        <w:rPr>
          <w:rFonts w:asciiTheme="minorHAnsi" w:hAnsiTheme="minorHAnsi" w:cstheme="minorHAnsi"/>
        </w:rPr>
        <w:t>Chloride TMDL</w:t>
      </w:r>
      <w:r w:rsidR="000432B6" w:rsidRPr="00CF7745">
        <w:rPr>
          <w:rFonts w:asciiTheme="minorHAnsi" w:hAnsiTheme="minorHAnsi" w:cstheme="minorHAnsi"/>
        </w:rPr>
        <w:t xml:space="preserve"> (Appendix F)</w:t>
      </w:r>
    </w:p>
    <w:p w14:paraId="7DC26641" w14:textId="77777777" w:rsidR="00BD26E9" w:rsidRPr="00CF7745" w:rsidRDefault="00BD26E9" w:rsidP="00384178">
      <w:pPr>
        <w:pStyle w:val="Heading3"/>
        <w:ind w:left="0"/>
        <w:rPr>
          <w:rFonts w:asciiTheme="minorHAnsi" w:hAnsiTheme="minorHAnsi" w:cstheme="minorHAnsi"/>
          <w:u w:val="single"/>
        </w:rPr>
      </w:pPr>
    </w:p>
    <w:p w14:paraId="1679F1FD" w14:textId="77777777" w:rsidR="00BD26E9" w:rsidRPr="00CF7745" w:rsidRDefault="00BD26E9" w:rsidP="00BA3E4B">
      <w:pPr>
        <w:pBdr>
          <w:top w:val="single" w:sz="4" w:space="1" w:color="auto"/>
          <w:left w:val="single" w:sz="4" w:space="4" w:color="auto"/>
          <w:bottom w:val="single" w:sz="4" w:space="1" w:color="auto"/>
          <w:right w:val="single" w:sz="4" w:space="4" w:color="auto"/>
        </w:pBdr>
        <w:ind w:left="110" w:right="130"/>
        <w:rPr>
          <w:rFonts w:asciiTheme="minorHAnsi" w:hAnsiTheme="minorHAnsi" w:cstheme="minorHAnsi"/>
          <w:b/>
          <w:bCs/>
          <w:i/>
          <w:iCs/>
        </w:rPr>
      </w:pPr>
      <w:r w:rsidRPr="00CF7745">
        <w:rPr>
          <w:rFonts w:asciiTheme="minorHAnsi" w:hAnsiTheme="minorHAnsi" w:cstheme="minorHAnsi"/>
          <w:b/>
          <w:bCs/>
          <w:i/>
          <w:iCs/>
          <w:noProof/>
          <w:color w:val="FF0000"/>
          <w:position w:val="-2"/>
        </w:rPr>
        <w:t xml:space="preserve">Instructions: For reference, use the </w:t>
      </w:r>
      <w:hyperlink r:id="rId54" w:history="1">
        <w:r w:rsidRPr="00CF7745">
          <w:rPr>
            <w:rStyle w:val="Hyperlink"/>
            <w:rFonts w:asciiTheme="minorHAnsi" w:hAnsiTheme="minorHAnsi" w:cstheme="minorHAnsi"/>
            <w:b/>
            <w:bCs/>
            <w:i/>
            <w:iCs/>
            <w:noProof/>
            <w:position w:val="-2"/>
          </w:rPr>
          <w:t>Salt Reduction Plan Template</w:t>
        </w:r>
      </w:hyperlink>
      <w:r w:rsidRPr="00CF7745">
        <w:rPr>
          <w:rFonts w:asciiTheme="minorHAnsi" w:hAnsiTheme="minorHAnsi" w:cstheme="minorHAnsi"/>
          <w:b/>
          <w:bCs/>
          <w:i/>
          <w:iCs/>
          <w:noProof/>
          <w:color w:val="FF0000"/>
          <w:position w:val="-2"/>
        </w:rPr>
        <w:t xml:space="preserve"> on the MS4 Blog.</w:t>
      </w:r>
    </w:p>
    <w:p w14:paraId="61458863" w14:textId="77777777" w:rsidR="00A0033C" w:rsidRPr="00CF7745" w:rsidRDefault="00A0033C" w:rsidP="00BA5A50">
      <w:pPr>
        <w:tabs>
          <w:tab w:val="left" w:pos="1530"/>
        </w:tabs>
        <w:ind w:left="720"/>
        <w:contextualSpacing/>
        <w:rPr>
          <w:rFonts w:asciiTheme="minorHAnsi" w:hAnsiTheme="minorHAnsi" w:cstheme="minorHAnsi"/>
          <w:sz w:val="24"/>
          <w:szCs w:val="24"/>
        </w:rPr>
      </w:pPr>
    </w:p>
    <w:p w14:paraId="0DDA9A14" w14:textId="07C46310" w:rsidR="00A348DE" w:rsidRPr="00CF7745" w:rsidRDefault="003E0EE5" w:rsidP="004E188A">
      <w:pPr>
        <w:pStyle w:val="BodyText"/>
        <w:ind w:left="180" w:hanging="270"/>
        <w:rPr>
          <w:rFonts w:asciiTheme="minorHAnsi" w:hAnsiTheme="minorHAnsi" w:cstheme="minorHAnsi"/>
        </w:rPr>
      </w:pPr>
      <w:sdt>
        <w:sdtPr>
          <w:rPr>
            <w:rFonts w:asciiTheme="minorHAnsi" w:hAnsiTheme="minorHAnsi" w:cstheme="minorHAnsi"/>
          </w:rPr>
          <w:id w:val="749461806"/>
          <w14:checkbox>
            <w14:checked w14:val="0"/>
            <w14:checkedState w14:val="2612" w14:font="MS Gothic"/>
            <w14:uncheckedState w14:val="2610" w14:font="MS Gothic"/>
          </w14:checkbox>
        </w:sdtPr>
        <w:sdtEndPr/>
        <w:sdtContent>
          <w:r w:rsidR="00A348DE" w:rsidRPr="00CF7745">
            <w:rPr>
              <w:rFonts w:ascii="Segoe UI Symbol" w:eastAsia="MS Gothic" w:hAnsi="Segoe UI Symbol" w:cs="Segoe UI Symbol"/>
            </w:rPr>
            <w:t>☐</w:t>
          </w:r>
        </w:sdtContent>
      </w:sdt>
      <w:r w:rsidR="00A348DE" w:rsidRPr="00CF7745">
        <w:rPr>
          <w:rFonts w:asciiTheme="minorHAnsi" w:hAnsiTheme="minorHAnsi" w:cstheme="minorHAnsi"/>
        </w:rPr>
        <w:t>Permittee does not have a chloride TMDL</w:t>
      </w:r>
    </w:p>
    <w:p w14:paraId="26DF30A1" w14:textId="62CFC4B0" w:rsidR="00A348DE" w:rsidRPr="00CF7745" w:rsidRDefault="00A348DE" w:rsidP="00A0033C">
      <w:pPr>
        <w:pStyle w:val="BodyText"/>
        <w:ind w:left="-90"/>
        <w:rPr>
          <w:rFonts w:asciiTheme="minorHAnsi" w:hAnsiTheme="minorHAnsi" w:cstheme="minorHAnsi"/>
        </w:rPr>
      </w:pPr>
    </w:p>
    <w:p w14:paraId="57B9762B" w14:textId="0BECE65E" w:rsidR="00A348DE" w:rsidRPr="00CF7745" w:rsidRDefault="00A348DE" w:rsidP="004E188A">
      <w:pPr>
        <w:tabs>
          <w:tab w:val="left" w:pos="1530"/>
        </w:tabs>
        <w:contextualSpacing/>
        <w:rPr>
          <w:rFonts w:asciiTheme="minorHAnsi" w:hAnsiTheme="minorHAnsi" w:cstheme="minorHAnsi"/>
          <w:b/>
          <w:bCs/>
          <w:i/>
          <w:iCs/>
          <w:color w:val="FF0000"/>
        </w:rPr>
      </w:pPr>
      <w:r w:rsidRPr="00CF7745">
        <w:rPr>
          <w:rFonts w:asciiTheme="minorHAnsi" w:hAnsiTheme="minorHAnsi" w:cstheme="minorHAnsi"/>
          <w:b/>
          <w:bCs/>
          <w:i/>
          <w:iCs/>
          <w:color w:val="FF0000"/>
        </w:rPr>
        <w:t>Only complete if you have a chloride TMDL.</w:t>
      </w:r>
    </w:p>
    <w:p w14:paraId="7658DF48" w14:textId="04894C4C" w:rsidR="00FB01A1" w:rsidRPr="00CF7745" w:rsidRDefault="003E0EE5" w:rsidP="005A4BBA">
      <w:pPr>
        <w:pStyle w:val="BodyText"/>
        <w:ind w:left="180" w:hanging="270"/>
        <w:rPr>
          <w:rFonts w:asciiTheme="minorHAnsi" w:hAnsiTheme="minorHAnsi" w:cstheme="minorHAnsi"/>
        </w:rPr>
      </w:pPr>
      <w:sdt>
        <w:sdtPr>
          <w:rPr>
            <w:rFonts w:asciiTheme="minorHAnsi" w:hAnsiTheme="minorHAnsi" w:cstheme="minorHAnsi"/>
          </w:rPr>
          <w:id w:val="-1776096079"/>
          <w14:checkbox>
            <w14:checked w14:val="0"/>
            <w14:checkedState w14:val="2612" w14:font="MS Gothic"/>
            <w14:uncheckedState w14:val="2610" w14:font="MS Gothic"/>
          </w14:checkbox>
        </w:sdtPr>
        <w:sdtEndPr/>
        <w:sdtContent>
          <w:r w:rsidR="00A0033C" w:rsidRPr="00CF7745">
            <w:rPr>
              <w:rFonts w:ascii="Segoe UI Symbol" w:eastAsia="MS Gothic" w:hAnsi="Segoe UI Symbol" w:cs="Segoe UI Symbol"/>
            </w:rPr>
            <w:t>☐</w:t>
          </w:r>
        </w:sdtContent>
      </w:sdt>
      <w:r w:rsidR="00FB01A1" w:rsidRPr="00CF7745">
        <w:rPr>
          <w:rFonts w:asciiTheme="minorHAnsi" w:hAnsiTheme="minorHAnsi" w:cstheme="minorHAnsi"/>
        </w:rPr>
        <w:t xml:space="preserve"> </w:t>
      </w:r>
      <w:r w:rsidR="006D14C6" w:rsidRPr="00CF7745">
        <w:rPr>
          <w:rFonts w:asciiTheme="minorHAnsi" w:hAnsiTheme="minorHAnsi" w:cstheme="minorHAnsi"/>
        </w:rPr>
        <w:t xml:space="preserve">Completed a </w:t>
      </w:r>
      <w:r w:rsidR="00BD26E9" w:rsidRPr="00CF7745">
        <w:rPr>
          <w:rFonts w:asciiTheme="minorHAnsi" w:hAnsiTheme="minorHAnsi" w:cstheme="minorHAnsi"/>
        </w:rPr>
        <w:t>Chloride</w:t>
      </w:r>
      <w:r w:rsidR="00FB01A1" w:rsidRPr="00CF7745">
        <w:rPr>
          <w:rFonts w:asciiTheme="minorHAnsi" w:hAnsiTheme="minorHAnsi" w:cstheme="minorHAnsi"/>
        </w:rPr>
        <w:t xml:space="preserve"> Reduction Plan as necessary</w:t>
      </w:r>
      <w:r w:rsidR="00C31AA0" w:rsidRPr="00CF7745">
        <w:rPr>
          <w:rFonts w:asciiTheme="minorHAnsi" w:hAnsiTheme="minorHAnsi" w:cstheme="minorHAnsi"/>
        </w:rPr>
        <w:t xml:space="preserve"> </w:t>
      </w:r>
      <w:r w:rsidR="009D2D67" w:rsidRPr="00CF7745">
        <w:rPr>
          <w:rFonts w:asciiTheme="minorHAnsi" w:hAnsiTheme="minorHAnsi" w:cstheme="minorHAnsi"/>
          <w:b/>
          <w:i/>
          <w:iCs/>
        </w:rPr>
        <w:t>during</w:t>
      </w:r>
      <w:r w:rsidR="009D2D67" w:rsidRPr="00CF7745">
        <w:rPr>
          <w:rFonts w:asciiTheme="minorHAnsi" w:hAnsiTheme="minorHAnsi" w:cstheme="minorHAnsi"/>
          <w:b/>
          <w:i/>
          <w:iCs/>
          <w:spacing w:val="-4"/>
        </w:rPr>
        <w:t xml:space="preserve"> </w:t>
      </w:r>
      <w:r w:rsidR="009D2D67" w:rsidRPr="00CF7745">
        <w:rPr>
          <w:rFonts w:asciiTheme="minorHAnsi" w:hAnsiTheme="minorHAnsi" w:cstheme="minorHAnsi"/>
          <w:b/>
          <w:i/>
          <w:iCs/>
        </w:rPr>
        <w:t>this</w:t>
      </w:r>
      <w:r w:rsidR="009D2D67" w:rsidRPr="00CF7745">
        <w:rPr>
          <w:rFonts w:asciiTheme="minorHAnsi" w:hAnsiTheme="minorHAnsi" w:cstheme="minorHAnsi"/>
          <w:b/>
          <w:i/>
          <w:iCs/>
          <w:spacing w:val="-4"/>
        </w:rPr>
        <w:t xml:space="preserve"> </w:t>
      </w:r>
      <w:r w:rsidR="009D2D67" w:rsidRPr="00CF7745">
        <w:rPr>
          <w:rFonts w:asciiTheme="minorHAnsi" w:hAnsiTheme="minorHAnsi" w:cstheme="minorHAnsi"/>
          <w:b/>
          <w:i/>
          <w:iCs/>
        </w:rPr>
        <w:t xml:space="preserve">reporting </w:t>
      </w:r>
      <w:r w:rsidR="009D2D67" w:rsidRPr="00CF7745">
        <w:rPr>
          <w:rFonts w:asciiTheme="minorHAnsi" w:hAnsiTheme="minorHAnsi" w:cstheme="minorHAnsi"/>
          <w:b/>
          <w:i/>
          <w:iCs/>
          <w:spacing w:val="-2"/>
        </w:rPr>
        <w:t>period</w:t>
      </w:r>
      <w:r w:rsidR="009D2D67" w:rsidRPr="00CF7745">
        <w:rPr>
          <w:rFonts w:asciiTheme="minorHAnsi" w:hAnsiTheme="minorHAnsi" w:cstheme="minorHAnsi"/>
        </w:rPr>
        <w:t xml:space="preserve"> </w:t>
      </w:r>
      <w:r w:rsidR="00C31AA0" w:rsidRPr="00CF7745">
        <w:rPr>
          <w:rFonts w:asciiTheme="minorHAnsi" w:hAnsiTheme="minorHAnsi" w:cstheme="minorHAnsi"/>
        </w:rPr>
        <w:t xml:space="preserve">and can be found in submission </w:t>
      </w:r>
      <w:r w:rsidR="00C31AA0" w:rsidRPr="00CF7745">
        <w:rPr>
          <w:rFonts w:asciiTheme="minorHAnsi" w:hAnsiTheme="minorHAnsi" w:cstheme="minorHAnsi"/>
          <w:b/>
          <w:bCs/>
          <w:color w:val="FF0000"/>
        </w:rPr>
        <w:t>AND/OR</w:t>
      </w:r>
      <w:r w:rsidR="00C31AA0" w:rsidRPr="00CF7745">
        <w:rPr>
          <w:rFonts w:asciiTheme="minorHAnsi" w:hAnsiTheme="minorHAnsi" w:cstheme="minorHAnsi"/>
          <w:color w:val="FF0000"/>
        </w:rPr>
        <w:t xml:space="preserve"> </w:t>
      </w:r>
      <w:r w:rsidR="00C31AA0" w:rsidRPr="00CF7745">
        <w:rPr>
          <w:rFonts w:asciiTheme="minorHAnsi" w:hAnsiTheme="minorHAnsi" w:cstheme="minorHAnsi"/>
        </w:rPr>
        <w:t xml:space="preserve">found at the following website </w:t>
      </w:r>
      <w:r w:rsidR="00C31AA0" w:rsidRPr="00CF7745">
        <w:rPr>
          <w:rFonts w:asciiTheme="minorHAnsi" w:hAnsiTheme="minorHAnsi" w:cstheme="minorHAnsi"/>
          <w:highlight w:val="yellow"/>
        </w:rPr>
        <w:t>##website link</w:t>
      </w:r>
      <w:r w:rsidR="00C31AA0" w:rsidRPr="00CF7745">
        <w:rPr>
          <w:rFonts w:asciiTheme="minorHAnsi" w:hAnsiTheme="minorHAnsi" w:cstheme="minorHAnsi"/>
        </w:rPr>
        <w:t>.</w:t>
      </w:r>
    </w:p>
    <w:p w14:paraId="68882C1E" w14:textId="77777777" w:rsidR="00FB01A1" w:rsidRPr="00CF7745" w:rsidRDefault="00FB01A1" w:rsidP="00FB01A1">
      <w:pPr>
        <w:widowControl/>
        <w:adjustRightInd w:val="0"/>
        <w:ind w:left="180" w:hanging="270"/>
        <w:rPr>
          <w:rFonts w:asciiTheme="minorHAnsi" w:eastAsiaTheme="minorHAnsi" w:hAnsiTheme="minorHAnsi" w:cstheme="minorHAnsi"/>
          <w:sz w:val="29"/>
          <w:szCs w:val="29"/>
        </w:rPr>
      </w:pPr>
    </w:p>
    <w:p w14:paraId="226AB9FE" w14:textId="77777777" w:rsidR="00F210C9" w:rsidRPr="00CF7745" w:rsidRDefault="00F210C9" w:rsidP="00F210C9">
      <w:pPr>
        <w:pBdr>
          <w:top w:val="single" w:sz="4" w:space="1" w:color="auto"/>
          <w:left w:val="single" w:sz="4" w:space="4" w:color="auto"/>
          <w:bottom w:val="single" w:sz="4" w:space="1" w:color="auto"/>
          <w:right w:val="single" w:sz="4" w:space="4" w:color="auto"/>
        </w:pBdr>
        <w:ind w:left="110" w:right="130"/>
        <w:rPr>
          <w:rFonts w:asciiTheme="minorHAnsi" w:eastAsiaTheme="minorHAnsi" w:hAnsiTheme="minorHAnsi" w:cstheme="minorHAnsi"/>
          <w:b/>
          <w:bCs/>
          <w:i/>
          <w:iCs/>
          <w:color w:val="FF0000"/>
        </w:rPr>
      </w:pPr>
      <w:r w:rsidRPr="00CF7745">
        <w:rPr>
          <w:rFonts w:asciiTheme="minorHAnsi" w:eastAsiaTheme="minorHAnsi" w:hAnsiTheme="minorHAnsi" w:cstheme="minorHAnsi"/>
          <w:b/>
          <w:bCs/>
          <w:i/>
          <w:iCs/>
          <w:color w:val="FF0000"/>
        </w:rPr>
        <w:t xml:space="preserve">Instructions: If any of the Chloride TMDL (Appendix F) requirements were incomplete or if you would like to provide any additional relevant details about any of the requirements, use the space below. </w:t>
      </w:r>
    </w:p>
    <w:p w14:paraId="736E1239" w14:textId="77777777" w:rsidR="00F210C9" w:rsidRPr="00CF7745" w:rsidRDefault="00F210C9" w:rsidP="00F210C9">
      <w:pPr>
        <w:widowControl/>
        <w:adjustRightInd w:val="0"/>
        <w:spacing w:before="240" w:after="240"/>
        <w:rPr>
          <w:rFonts w:asciiTheme="minorHAnsi" w:eastAsiaTheme="minorHAnsi" w:hAnsiTheme="minorHAnsi" w:cstheme="minorHAnsi"/>
          <w:sz w:val="24"/>
          <w:szCs w:val="24"/>
        </w:rPr>
      </w:pPr>
      <w:r w:rsidRPr="00CF7745">
        <w:rPr>
          <w:rFonts w:asciiTheme="minorHAnsi" w:eastAsiaTheme="minorHAnsi" w:hAnsiTheme="minorHAnsi" w:cstheme="minorHAnsi"/>
          <w:sz w:val="24"/>
          <w:szCs w:val="24"/>
        </w:rPr>
        <w:t xml:space="preserve">Describe progress made on any </w:t>
      </w:r>
      <w:r w:rsidRPr="00CF7745">
        <w:rPr>
          <w:rFonts w:asciiTheme="minorHAnsi" w:eastAsiaTheme="minorHAnsi" w:hAnsiTheme="minorHAnsi" w:cstheme="minorHAnsi"/>
          <w:b/>
          <w:bCs/>
          <w:sz w:val="24"/>
          <w:szCs w:val="24"/>
        </w:rPr>
        <w:t>incomplete requirements</w:t>
      </w:r>
      <w:r w:rsidRPr="00CF7745">
        <w:rPr>
          <w:rFonts w:asciiTheme="minorHAnsi" w:eastAsiaTheme="minorHAnsi" w:hAnsiTheme="minorHAnsi" w:cstheme="minorHAnsi"/>
          <w:sz w:val="24"/>
          <w:szCs w:val="24"/>
        </w:rPr>
        <w:t xml:space="preserve"> listed above </w:t>
      </w:r>
      <w:r w:rsidRPr="00CF7745">
        <w:rPr>
          <w:rFonts w:asciiTheme="minorHAnsi" w:eastAsiaTheme="minorHAnsi" w:hAnsiTheme="minorHAnsi" w:cstheme="minorHAnsi"/>
          <w:b/>
          <w:bCs/>
          <w:sz w:val="24"/>
          <w:szCs w:val="24"/>
        </w:rPr>
        <w:t>or</w:t>
      </w:r>
      <w:r w:rsidRPr="00CF7745">
        <w:rPr>
          <w:rFonts w:asciiTheme="minorHAnsi" w:eastAsiaTheme="minorHAnsi" w:hAnsiTheme="minorHAnsi" w:cstheme="minorHAnsi"/>
          <w:sz w:val="24"/>
          <w:szCs w:val="24"/>
        </w:rPr>
        <w:t xml:space="preserve"> optionally provide any additional relevant details, in the box below: </w:t>
      </w:r>
    </w:p>
    <w:p w14:paraId="60BE0373" w14:textId="77777777" w:rsidR="00F210C9" w:rsidRPr="00CF7745" w:rsidRDefault="00F210C9" w:rsidP="00F210C9">
      <w:pPr>
        <w:widowControl/>
        <w:pBdr>
          <w:top w:val="single" w:sz="4" w:space="1" w:color="auto"/>
          <w:left w:val="single" w:sz="4" w:space="0" w:color="auto"/>
          <w:bottom w:val="single" w:sz="4" w:space="1" w:color="auto"/>
          <w:right w:val="single" w:sz="4" w:space="4" w:color="auto"/>
        </w:pBdr>
        <w:adjustRightInd w:val="0"/>
        <w:ind w:right="130"/>
        <w:rPr>
          <w:rFonts w:asciiTheme="minorHAnsi" w:eastAsiaTheme="minorHAnsi" w:hAnsiTheme="minorHAnsi" w:cstheme="minorHAnsi"/>
          <w:sz w:val="24"/>
          <w:szCs w:val="24"/>
        </w:rPr>
      </w:pPr>
      <w:r w:rsidRPr="00CF7745">
        <w:rPr>
          <w:rFonts w:asciiTheme="minorHAnsi" w:eastAsiaTheme="minorHAnsi" w:hAnsiTheme="minorHAnsi" w:cstheme="minorHAnsi"/>
          <w:sz w:val="24"/>
          <w:szCs w:val="24"/>
          <w:highlight w:val="yellow"/>
        </w:rPr>
        <w:t xml:space="preserve">##Describe any progress made on any incomplete Chloride TMDL (Appendix F) requirements </w:t>
      </w:r>
      <w:r w:rsidRPr="00CF7745">
        <w:rPr>
          <w:rFonts w:asciiTheme="minorHAnsi" w:eastAsiaTheme="minorHAnsi" w:hAnsiTheme="minorHAnsi" w:cstheme="minorHAnsi"/>
          <w:b/>
          <w:bCs/>
          <w:color w:val="FF0000"/>
          <w:sz w:val="24"/>
          <w:szCs w:val="24"/>
          <w:highlight w:val="yellow"/>
        </w:rPr>
        <w:t xml:space="preserve">OR </w:t>
      </w:r>
      <w:r w:rsidRPr="00CF7745">
        <w:rPr>
          <w:rFonts w:asciiTheme="minorHAnsi" w:eastAsiaTheme="minorHAnsi" w:hAnsiTheme="minorHAnsi" w:cstheme="minorHAnsi"/>
          <w:sz w:val="24"/>
          <w:szCs w:val="24"/>
          <w:highlight w:val="yellow"/>
        </w:rPr>
        <w:t>note as</w:t>
      </w:r>
      <w:r w:rsidRPr="00CF7745">
        <w:rPr>
          <w:rFonts w:asciiTheme="minorHAnsi" w:eastAsiaTheme="minorHAnsi" w:hAnsiTheme="minorHAnsi" w:cstheme="minorHAnsi"/>
          <w:b/>
          <w:bCs/>
          <w:color w:val="FF0000"/>
          <w:sz w:val="24"/>
          <w:szCs w:val="24"/>
          <w:highlight w:val="yellow"/>
        </w:rPr>
        <w:t xml:space="preserve"> </w:t>
      </w:r>
      <w:r w:rsidRPr="00CF7745">
        <w:rPr>
          <w:rFonts w:asciiTheme="minorHAnsi" w:eastAsiaTheme="minorHAnsi" w:hAnsiTheme="minorHAnsi" w:cstheme="minorHAnsi"/>
          <w:sz w:val="24"/>
          <w:szCs w:val="24"/>
          <w:highlight w:val="yellow"/>
        </w:rPr>
        <w:t>Not Applicable.</w:t>
      </w:r>
    </w:p>
    <w:p w14:paraId="7536C451" w14:textId="49DE0C38" w:rsidR="00FB01A1" w:rsidRPr="00CF7745" w:rsidRDefault="00FB01A1" w:rsidP="00FB01A1">
      <w:pPr>
        <w:widowControl/>
        <w:adjustRightInd w:val="0"/>
        <w:rPr>
          <w:rFonts w:asciiTheme="minorHAnsi" w:eastAsiaTheme="minorHAnsi" w:hAnsiTheme="minorHAnsi" w:cstheme="minorHAnsi"/>
          <w:sz w:val="29"/>
          <w:szCs w:val="29"/>
        </w:rPr>
      </w:pPr>
    </w:p>
    <w:p w14:paraId="6E17FFF8" w14:textId="0F6AE3A4" w:rsidR="004E188A" w:rsidRDefault="004E188A" w:rsidP="004E188A">
      <w:pPr>
        <w:pStyle w:val="Heading3"/>
        <w:ind w:left="0"/>
        <w:rPr>
          <w:rFonts w:asciiTheme="minorHAnsi" w:hAnsiTheme="minorHAnsi" w:cstheme="minorHAnsi"/>
          <w:iCs/>
          <w:szCs w:val="24"/>
          <w:highlight w:val="cyan"/>
        </w:rPr>
      </w:pPr>
    </w:p>
    <w:p w14:paraId="12ABD68F" w14:textId="77777777" w:rsidR="0059791B" w:rsidRPr="00CF7745" w:rsidRDefault="0059791B" w:rsidP="004E188A">
      <w:pPr>
        <w:pStyle w:val="Heading3"/>
        <w:ind w:left="0"/>
        <w:rPr>
          <w:rFonts w:asciiTheme="minorHAnsi" w:hAnsiTheme="minorHAnsi" w:cstheme="minorHAnsi"/>
          <w:iCs/>
          <w:szCs w:val="24"/>
          <w:highlight w:val="cyan"/>
        </w:rPr>
      </w:pPr>
    </w:p>
    <w:p w14:paraId="03B6EE4B" w14:textId="0E51AAF4" w:rsidR="000432B6" w:rsidRPr="00CF7745" w:rsidRDefault="00572280" w:rsidP="004E188A">
      <w:pPr>
        <w:pStyle w:val="Heading3"/>
        <w:ind w:left="0"/>
        <w:rPr>
          <w:rFonts w:asciiTheme="minorHAnsi" w:hAnsiTheme="minorHAnsi" w:cstheme="minorHAnsi"/>
        </w:rPr>
      </w:pPr>
      <w:r w:rsidRPr="00CF7745">
        <w:rPr>
          <w:rFonts w:asciiTheme="minorHAnsi" w:hAnsiTheme="minorHAnsi" w:cstheme="minorHAnsi"/>
          <w:iCs/>
          <w:szCs w:val="24"/>
          <w:highlight w:val="cyan"/>
        </w:rPr>
        <w:t>Lake and Pond Phosphorus TMDL</w:t>
      </w:r>
      <w:r w:rsidR="000432B6" w:rsidRPr="00CF7745">
        <w:rPr>
          <w:rFonts w:asciiTheme="minorHAnsi" w:hAnsiTheme="minorHAnsi" w:cstheme="minorHAnsi"/>
          <w:b w:val="0"/>
          <w:bCs w:val="0"/>
          <w:iCs/>
          <w:szCs w:val="24"/>
          <w:highlight w:val="cyan"/>
        </w:rPr>
        <w:t xml:space="preserve"> </w:t>
      </w:r>
      <w:r w:rsidR="000432B6" w:rsidRPr="00CF7745">
        <w:rPr>
          <w:rFonts w:asciiTheme="minorHAnsi" w:hAnsiTheme="minorHAnsi" w:cstheme="minorHAnsi"/>
          <w:highlight w:val="cyan"/>
        </w:rPr>
        <w:t xml:space="preserve">(Appendix </w:t>
      </w:r>
      <w:commentRangeStart w:id="20"/>
      <w:r w:rsidR="000432B6" w:rsidRPr="00CF7745">
        <w:rPr>
          <w:rFonts w:asciiTheme="minorHAnsi" w:hAnsiTheme="minorHAnsi" w:cstheme="minorHAnsi"/>
          <w:highlight w:val="cyan"/>
        </w:rPr>
        <w:t>F</w:t>
      </w:r>
      <w:commentRangeEnd w:id="20"/>
      <w:r w:rsidR="00760E88" w:rsidRPr="00CF7745">
        <w:rPr>
          <w:rStyle w:val="CommentReference"/>
          <w:rFonts w:asciiTheme="minorHAnsi" w:hAnsiTheme="minorHAnsi" w:cstheme="minorHAnsi"/>
          <w:b w:val="0"/>
          <w:bCs w:val="0"/>
        </w:rPr>
        <w:commentReference w:id="20"/>
      </w:r>
      <w:r w:rsidR="000432B6" w:rsidRPr="00CF7745">
        <w:rPr>
          <w:rFonts w:asciiTheme="minorHAnsi" w:hAnsiTheme="minorHAnsi" w:cstheme="minorHAnsi"/>
          <w:highlight w:val="cyan"/>
        </w:rPr>
        <w:t>)</w:t>
      </w:r>
    </w:p>
    <w:p w14:paraId="20274A73" w14:textId="49D7206F" w:rsidR="00C246ED" w:rsidRPr="00CF7745" w:rsidRDefault="00C246ED" w:rsidP="00C246ED">
      <w:pPr>
        <w:tabs>
          <w:tab w:val="left" w:pos="1530"/>
        </w:tabs>
        <w:contextualSpacing/>
        <w:rPr>
          <w:rFonts w:asciiTheme="minorHAnsi" w:hAnsiTheme="minorHAnsi" w:cstheme="minorHAnsi"/>
          <w:b/>
          <w:bCs/>
          <w:i/>
          <w:iCs/>
          <w:color w:val="FF0000"/>
        </w:rPr>
      </w:pPr>
    </w:p>
    <w:p w14:paraId="60D3CF47" w14:textId="34615FEF" w:rsidR="00C246ED" w:rsidRPr="00CF7745" w:rsidRDefault="00BD26E9" w:rsidP="006A54C6">
      <w:pPr>
        <w:pBdr>
          <w:top w:val="single" w:sz="4" w:space="1" w:color="auto"/>
          <w:left w:val="single" w:sz="4" w:space="4" w:color="auto"/>
          <w:bottom w:val="single" w:sz="4" w:space="1" w:color="auto"/>
          <w:right w:val="single" w:sz="4" w:space="4" w:color="auto"/>
        </w:pBdr>
        <w:ind w:left="110" w:right="130"/>
        <w:rPr>
          <w:rFonts w:asciiTheme="minorHAnsi" w:hAnsiTheme="minorHAnsi" w:cstheme="minorHAnsi"/>
          <w:b/>
          <w:bCs/>
          <w:i/>
          <w:iCs/>
        </w:rPr>
      </w:pPr>
      <w:r w:rsidRPr="00CF7745">
        <w:rPr>
          <w:rFonts w:asciiTheme="minorHAnsi" w:hAnsiTheme="minorHAnsi" w:cstheme="minorHAnsi"/>
          <w:b/>
          <w:bCs/>
          <w:i/>
          <w:iCs/>
          <w:noProof/>
          <w:color w:val="FF0000"/>
          <w:position w:val="-2"/>
        </w:rPr>
        <w:lastRenderedPageBreak/>
        <w:t>Instructions: For reference, u</w:t>
      </w:r>
      <w:r w:rsidR="00C246ED" w:rsidRPr="00CF7745">
        <w:rPr>
          <w:rFonts w:asciiTheme="minorHAnsi" w:hAnsiTheme="minorHAnsi" w:cstheme="minorHAnsi"/>
          <w:b/>
          <w:bCs/>
          <w:i/>
          <w:iCs/>
          <w:noProof/>
          <w:color w:val="FF0000"/>
          <w:position w:val="-2"/>
        </w:rPr>
        <w:t>se the resources</w:t>
      </w:r>
      <w:r w:rsidRPr="00CF7745">
        <w:rPr>
          <w:rFonts w:asciiTheme="minorHAnsi" w:hAnsiTheme="minorHAnsi" w:cstheme="minorHAnsi"/>
          <w:b/>
          <w:bCs/>
          <w:i/>
          <w:iCs/>
          <w:noProof/>
          <w:color w:val="FF0000"/>
          <w:position w:val="-2"/>
        </w:rPr>
        <w:t xml:space="preserve"> on the</w:t>
      </w:r>
      <w:r w:rsidR="00C246ED" w:rsidRPr="00CF7745">
        <w:rPr>
          <w:rFonts w:asciiTheme="minorHAnsi" w:hAnsiTheme="minorHAnsi" w:cstheme="minorHAnsi"/>
          <w:b/>
          <w:bCs/>
          <w:i/>
          <w:iCs/>
          <w:noProof/>
          <w:color w:val="FF0000"/>
          <w:position w:val="-2"/>
        </w:rPr>
        <w:t xml:space="preserve"> </w:t>
      </w:r>
      <w:hyperlink r:id="rId55" w:history="1">
        <w:r w:rsidR="00C246ED" w:rsidRPr="00CF7745">
          <w:rPr>
            <w:rStyle w:val="Hyperlink"/>
            <w:rFonts w:asciiTheme="minorHAnsi" w:hAnsiTheme="minorHAnsi" w:cstheme="minorHAnsi"/>
            <w:b/>
            <w:bCs/>
            <w:i/>
            <w:iCs/>
            <w:noProof/>
            <w:position w:val="-2"/>
          </w:rPr>
          <w:t>Pollutant Load Maps “Hot Spot Maps”</w:t>
        </w:r>
      </w:hyperlink>
      <w:r w:rsidR="00C246ED" w:rsidRPr="00CF7745">
        <w:rPr>
          <w:rFonts w:asciiTheme="minorHAnsi" w:hAnsiTheme="minorHAnsi" w:cstheme="minorHAnsi"/>
          <w:b/>
          <w:bCs/>
          <w:i/>
          <w:iCs/>
          <w:noProof/>
          <w:color w:val="FF0000"/>
          <w:position w:val="-2"/>
        </w:rPr>
        <w:t xml:space="preserve"> page on the MS4 Blog.</w:t>
      </w:r>
    </w:p>
    <w:p w14:paraId="6940E457" w14:textId="77777777" w:rsidR="00A348DE" w:rsidRPr="00CF7745" w:rsidRDefault="00A348DE" w:rsidP="00A348DE">
      <w:pPr>
        <w:pStyle w:val="BodyText"/>
        <w:ind w:left="-90"/>
        <w:rPr>
          <w:rFonts w:asciiTheme="minorHAnsi" w:hAnsiTheme="minorHAnsi" w:cstheme="minorHAnsi"/>
        </w:rPr>
      </w:pPr>
    </w:p>
    <w:p w14:paraId="4EEE51AD" w14:textId="7C050FED" w:rsidR="00A348DE" w:rsidRPr="00CF7745" w:rsidRDefault="003E0EE5" w:rsidP="00A348DE">
      <w:pPr>
        <w:pStyle w:val="BodyText"/>
        <w:ind w:left="-90"/>
        <w:rPr>
          <w:rFonts w:asciiTheme="minorHAnsi" w:hAnsiTheme="minorHAnsi" w:cstheme="minorHAnsi"/>
        </w:rPr>
      </w:pPr>
      <w:sdt>
        <w:sdtPr>
          <w:rPr>
            <w:rFonts w:asciiTheme="minorHAnsi" w:hAnsiTheme="minorHAnsi" w:cstheme="minorHAnsi"/>
          </w:rPr>
          <w:id w:val="1786853409"/>
          <w14:checkbox>
            <w14:checked w14:val="0"/>
            <w14:checkedState w14:val="2612" w14:font="MS Gothic"/>
            <w14:uncheckedState w14:val="2610" w14:font="MS Gothic"/>
          </w14:checkbox>
        </w:sdtPr>
        <w:sdtEndPr/>
        <w:sdtContent>
          <w:r w:rsidR="00A348DE" w:rsidRPr="00CF7745">
            <w:rPr>
              <w:rFonts w:ascii="Segoe UI Symbol" w:eastAsia="MS Gothic" w:hAnsi="Segoe UI Symbol" w:cs="Segoe UI Symbol"/>
            </w:rPr>
            <w:t>☐</w:t>
          </w:r>
        </w:sdtContent>
      </w:sdt>
      <w:r w:rsidR="00A348DE" w:rsidRPr="00CF7745">
        <w:rPr>
          <w:rFonts w:asciiTheme="minorHAnsi" w:hAnsiTheme="minorHAnsi" w:cstheme="minorHAnsi"/>
        </w:rPr>
        <w:t>Permittee does not have a lake and pond phosphorus TMDL</w:t>
      </w:r>
    </w:p>
    <w:p w14:paraId="51EA3F53" w14:textId="5B517C29" w:rsidR="00A0033C" w:rsidRPr="00CF7745" w:rsidRDefault="00A0033C" w:rsidP="00BA5A50">
      <w:pPr>
        <w:tabs>
          <w:tab w:val="left" w:pos="1530"/>
        </w:tabs>
        <w:ind w:left="720"/>
        <w:contextualSpacing/>
        <w:rPr>
          <w:rFonts w:asciiTheme="minorHAnsi" w:hAnsiTheme="minorHAnsi" w:cstheme="minorHAnsi"/>
          <w:sz w:val="24"/>
          <w:szCs w:val="24"/>
        </w:rPr>
      </w:pPr>
    </w:p>
    <w:p w14:paraId="60152568" w14:textId="50BF6C27" w:rsidR="00A348DE" w:rsidRPr="00CF7745" w:rsidRDefault="00A348DE" w:rsidP="00B27C68">
      <w:pPr>
        <w:tabs>
          <w:tab w:val="left" w:pos="1530"/>
        </w:tabs>
        <w:ind w:left="180" w:hanging="270"/>
        <w:contextualSpacing/>
        <w:rPr>
          <w:rFonts w:asciiTheme="minorHAnsi" w:hAnsiTheme="minorHAnsi" w:cstheme="minorHAnsi"/>
          <w:b/>
          <w:bCs/>
          <w:i/>
          <w:iCs/>
          <w:color w:val="FF0000"/>
        </w:rPr>
      </w:pPr>
      <w:r w:rsidRPr="00CF7745">
        <w:rPr>
          <w:rFonts w:asciiTheme="minorHAnsi" w:hAnsiTheme="minorHAnsi" w:cstheme="minorHAnsi"/>
          <w:b/>
          <w:bCs/>
          <w:i/>
          <w:iCs/>
          <w:color w:val="FF0000"/>
        </w:rPr>
        <w:t>Only complete if you have a lake or pond phosphorus TMDL.</w:t>
      </w:r>
    </w:p>
    <w:p w14:paraId="54A2D8D6" w14:textId="77777777" w:rsidR="00AC750E" w:rsidRPr="00CF7745" w:rsidRDefault="00AC750E" w:rsidP="00B27C68">
      <w:pPr>
        <w:tabs>
          <w:tab w:val="left" w:pos="1530"/>
        </w:tabs>
        <w:ind w:left="180" w:hanging="270"/>
        <w:contextualSpacing/>
        <w:rPr>
          <w:rFonts w:asciiTheme="minorHAnsi" w:hAnsiTheme="minorHAnsi" w:cstheme="minorHAnsi"/>
          <w:b/>
          <w:bCs/>
          <w:i/>
          <w:iCs/>
          <w:color w:val="FF0000"/>
        </w:rPr>
      </w:pPr>
    </w:p>
    <w:p w14:paraId="593C6B10" w14:textId="2CECFCE4" w:rsidR="009600F6" w:rsidRPr="00CF7745" w:rsidRDefault="003E0EE5" w:rsidP="009600F6">
      <w:pPr>
        <w:ind w:left="180" w:hanging="270"/>
        <w:rPr>
          <w:rFonts w:asciiTheme="minorHAnsi" w:hAnsiTheme="minorHAnsi" w:cstheme="minorHAnsi"/>
          <w:b/>
          <w:i/>
          <w:iCs/>
          <w:spacing w:val="-2"/>
          <w:sz w:val="24"/>
        </w:rPr>
      </w:pPr>
      <w:sdt>
        <w:sdtPr>
          <w:rPr>
            <w:rFonts w:asciiTheme="minorHAnsi" w:hAnsiTheme="minorHAnsi" w:cstheme="minorHAnsi"/>
            <w:sz w:val="24"/>
            <w:szCs w:val="24"/>
          </w:rPr>
          <w:id w:val="982888190"/>
          <w14:checkbox>
            <w14:checked w14:val="0"/>
            <w14:checkedState w14:val="2612" w14:font="MS Gothic"/>
            <w14:uncheckedState w14:val="2610" w14:font="MS Gothic"/>
          </w14:checkbox>
        </w:sdtPr>
        <w:sdtEndPr/>
        <w:sdtContent>
          <w:r w:rsidR="009600F6" w:rsidRPr="00CF7745">
            <w:rPr>
              <w:rFonts w:ascii="Segoe UI Symbol" w:eastAsia="MS Gothic" w:hAnsi="Segoe UI Symbol" w:cs="Segoe UI Symbol"/>
              <w:sz w:val="24"/>
              <w:szCs w:val="24"/>
            </w:rPr>
            <w:t>☐</w:t>
          </w:r>
        </w:sdtContent>
      </w:sdt>
      <w:r w:rsidR="009600F6" w:rsidRPr="00CF7745">
        <w:rPr>
          <w:rFonts w:asciiTheme="minorHAnsi" w:hAnsiTheme="minorHAnsi" w:cstheme="minorHAnsi"/>
          <w:iCs/>
          <w:sz w:val="24"/>
        </w:rPr>
        <w:t xml:space="preserve"> </w:t>
      </w:r>
      <w:commentRangeStart w:id="21"/>
      <w:r w:rsidR="00E26947" w:rsidRPr="00117599">
        <w:rPr>
          <w:rFonts w:asciiTheme="minorHAnsi" w:hAnsiTheme="minorHAnsi" w:cstheme="minorHAnsi"/>
          <w:iCs/>
          <w:sz w:val="24"/>
          <w:highlight w:val="cyan"/>
        </w:rPr>
        <w:t>Completed Legal Analysis for the Lake Phosphorus Control Plan (LPCP)</w:t>
      </w:r>
      <w:commentRangeEnd w:id="21"/>
      <w:r w:rsidR="00117599">
        <w:rPr>
          <w:rStyle w:val="CommentReference"/>
        </w:rPr>
        <w:commentReference w:id="21"/>
      </w:r>
    </w:p>
    <w:p w14:paraId="5FDF1FA8" w14:textId="77777777" w:rsidR="00B62E27" w:rsidRPr="00CF7745" w:rsidRDefault="00B62E27" w:rsidP="00E26947">
      <w:pPr>
        <w:rPr>
          <w:rFonts w:asciiTheme="minorHAnsi" w:hAnsiTheme="minorHAnsi" w:cstheme="minorHAnsi"/>
          <w:iCs/>
          <w:sz w:val="24"/>
        </w:rPr>
      </w:pPr>
    </w:p>
    <w:p w14:paraId="3C25FDED" w14:textId="77777777" w:rsidR="00F210C9" w:rsidRPr="00CF7745" w:rsidRDefault="00F210C9" w:rsidP="00F210C9">
      <w:pPr>
        <w:pBdr>
          <w:top w:val="single" w:sz="4" w:space="1" w:color="auto"/>
          <w:left w:val="single" w:sz="4" w:space="4" w:color="auto"/>
          <w:bottom w:val="single" w:sz="4" w:space="1" w:color="auto"/>
          <w:right w:val="single" w:sz="4" w:space="4" w:color="auto"/>
        </w:pBdr>
        <w:spacing w:after="240"/>
        <w:ind w:left="110" w:right="130"/>
        <w:rPr>
          <w:rFonts w:asciiTheme="minorHAnsi" w:eastAsiaTheme="minorHAnsi" w:hAnsiTheme="minorHAnsi" w:cstheme="minorHAnsi"/>
          <w:b/>
          <w:bCs/>
          <w:i/>
          <w:iCs/>
          <w:color w:val="FF0000"/>
        </w:rPr>
      </w:pPr>
      <w:r w:rsidRPr="00CF7745">
        <w:rPr>
          <w:rFonts w:asciiTheme="minorHAnsi" w:eastAsiaTheme="minorHAnsi" w:hAnsiTheme="minorHAnsi" w:cstheme="minorHAnsi"/>
          <w:b/>
          <w:bCs/>
          <w:i/>
          <w:iCs/>
          <w:color w:val="FF0000"/>
        </w:rPr>
        <w:t xml:space="preserve">Instructions: If any of the Lake and Pond Phosphorus TMDL (Appendix F) requirements were incomplete or if you would like to provide any additional relevant details about any of the requirements, use the space below. </w:t>
      </w:r>
    </w:p>
    <w:p w14:paraId="188B39D4" w14:textId="77777777" w:rsidR="00F210C9" w:rsidRPr="00CF7745" w:rsidRDefault="00F210C9" w:rsidP="00F210C9">
      <w:pPr>
        <w:widowControl/>
        <w:adjustRightInd w:val="0"/>
        <w:spacing w:after="240"/>
        <w:rPr>
          <w:rFonts w:asciiTheme="minorHAnsi" w:eastAsiaTheme="minorHAnsi" w:hAnsiTheme="minorHAnsi" w:cstheme="minorHAnsi"/>
          <w:sz w:val="24"/>
          <w:szCs w:val="24"/>
        </w:rPr>
      </w:pPr>
      <w:r w:rsidRPr="00CF7745">
        <w:rPr>
          <w:rFonts w:asciiTheme="minorHAnsi" w:eastAsiaTheme="minorHAnsi" w:hAnsiTheme="minorHAnsi" w:cstheme="minorHAnsi"/>
          <w:sz w:val="24"/>
          <w:szCs w:val="24"/>
        </w:rPr>
        <w:t xml:space="preserve">Describe progress made on any </w:t>
      </w:r>
      <w:r w:rsidRPr="00CF7745">
        <w:rPr>
          <w:rFonts w:asciiTheme="minorHAnsi" w:eastAsiaTheme="minorHAnsi" w:hAnsiTheme="minorHAnsi" w:cstheme="minorHAnsi"/>
          <w:b/>
          <w:bCs/>
          <w:sz w:val="24"/>
          <w:szCs w:val="24"/>
        </w:rPr>
        <w:t>incomplete requirements</w:t>
      </w:r>
      <w:r w:rsidRPr="00CF7745">
        <w:rPr>
          <w:rFonts w:asciiTheme="minorHAnsi" w:eastAsiaTheme="minorHAnsi" w:hAnsiTheme="minorHAnsi" w:cstheme="minorHAnsi"/>
          <w:sz w:val="24"/>
          <w:szCs w:val="24"/>
        </w:rPr>
        <w:t xml:space="preserve"> listed above </w:t>
      </w:r>
      <w:r w:rsidRPr="00CF7745">
        <w:rPr>
          <w:rFonts w:asciiTheme="minorHAnsi" w:eastAsiaTheme="minorHAnsi" w:hAnsiTheme="minorHAnsi" w:cstheme="minorHAnsi"/>
          <w:b/>
          <w:bCs/>
          <w:sz w:val="24"/>
          <w:szCs w:val="24"/>
        </w:rPr>
        <w:t>or</w:t>
      </w:r>
      <w:r w:rsidRPr="00CF7745">
        <w:rPr>
          <w:rFonts w:asciiTheme="minorHAnsi" w:eastAsiaTheme="minorHAnsi" w:hAnsiTheme="minorHAnsi" w:cstheme="minorHAnsi"/>
          <w:sz w:val="24"/>
          <w:szCs w:val="24"/>
        </w:rPr>
        <w:t xml:space="preserve"> optionally provide any additional relevant details, in the box below:</w:t>
      </w:r>
    </w:p>
    <w:p w14:paraId="30362D7E" w14:textId="77777777" w:rsidR="00F210C9" w:rsidRPr="00CF7745" w:rsidRDefault="00F210C9" w:rsidP="00F210C9">
      <w:pPr>
        <w:widowControl/>
        <w:pBdr>
          <w:top w:val="single" w:sz="4" w:space="1" w:color="auto"/>
          <w:left w:val="single" w:sz="4" w:space="0" w:color="auto"/>
          <w:bottom w:val="single" w:sz="4" w:space="1" w:color="auto"/>
          <w:right w:val="single" w:sz="4" w:space="4" w:color="auto"/>
        </w:pBdr>
        <w:adjustRightInd w:val="0"/>
        <w:ind w:right="130"/>
        <w:rPr>
          <w:rFonts w:asciiTheme="minorHAnsi" w:eastAsiaTheme="minorHAnsi" w:hAnsiTheme="minorHAnsi" w:cstheme="minorHAnsi"/>
          <w:sz w:val="24"/>
          <w:szCs w:val="24"/>
        </w:rPr>
      </w:pPr>
      <w:r w:rsidRPr="00CF7745">
        <w:rPr>
          <w:rFonts w:asciiTheme="minorHAnsi" w:eastAsiaTheme="minorHAnsi" w:hAnsiTheme="minorHAnsi" w:cstheme="minorHAnsi"/>
          <w:sz w:val="24"/>
          <w:szCs w:val="24"/>
          <w:highlight w:val="yellow"/>
        </w:rPr>
        <w:t xml:space="preserve">##Describe any progress made on any incomplete Lake and Pond Phosphorus TMDL (Appendix F) requirements </w:t>
      </w:r>
      <w:r w:rsidRPr="00CF7745">
        <w:rPr>
          <w:rFonts w:asciiTheme="minorHAnsi" w:eastAsiaTheme="minorHAnsi" w:hAnsiTheme="minorHAnsi" w:cstheme="minorHAnsi"/>
          <w:b/>
          <w:bCs/>
          <w:color w:val="FF0000"/>
          <w:sz w:val="24"/>
          <w:szCs w:val="24"/>
          <w:highlight w:val="yellow"/>
        </w:rPr>
        <w:t xml:space="preserve">OR </w:t>
      </w:r>
      <w:r w:rsidRPr="00CF7745">
        <w:rPr>
          <w:rFonts w:asciiTheme="minorHAnsi" w:eastAsiaTheme="minorHAnsi" w:hAnsiTheme="minorHAnsi" w:cstheme="minorHAnsi"/>
          <w:sz w:val="24"/>
          <w:szCs w:val="24"/>
          <w:highlight w:val="yellow"/>
        </w:rPr>
        <w:t>note as</w:t>
      </w:r>
      <w:r w:rsidRPr="00CF7745">
        <w:rPr>
          <w:rFonts w:asciiTheme="minorHAnsi" w:eastAsiaTheme="minorHAnsi" w:hAnsiTheme="minorHAnsi" w:cstheme="minorHAnsi"/>
          <w:b/>
          <w:bCs/>
          <w:color w:val="FF0000"/>
          <w:sz w:val="24"/>
          <w:szCs w:val="24"/>
          <w:highlight w:val="yellow"/>
        </w:rPr>
        <w:t xml:space="preserve"> </w:t>
      </w:r>
      <w:r w:rsidRPr="00CF7745">
        <w:rPr>
          <w:rFonts w:asciiTheme="minorHAnsi" w:eastAsiaTheme="minorHAnsi" w:hAnsiTheme="minorHAnsi" w:cstheme="minorHAnsi"/>
          <w:sz w:val="24"/>
          <w:szCs w:val="24"/>
          <w:highlight w:val="yellow"/>
        </w:rPr>
        <w:t>Not Applicable.</w:t>
      </w:r>
    </w:p>
    <w:p w14:paraId="45D37C4A" w14:textId="300A70A4" w:rsidR="003E6AD9" w:rsidRPr="00CF7745" w:rsidRDefault="003E6AD9" w:rsidP="00B62E27">
      <w:pPr>
        <w:rPr>
          <w:rFonts w:asciiTheme="minorHAnsi" w:hAnsiTheme="minorHAnsi" w:cstheme="minorHAnsi"/>
          <w:b/>
          <w:sz w:val="28"/>
          <w:szCs w:val="28"/>
          <w:u w:val="single"/>
        </w:rPr>
      </w:pPr>
    </w:p>
    <w:p w14:paraId="1B900298" w14:textId="77777777" w:rsidR="000302C4" w:rsidRPr="00CF7745" w:rsidRDefault="000302C4" w:rsidP="00B62E27">
      <w:pPr>
        <w:rPr>
          <w:rFonts w:asciiTheme="minorHAnsi" w:hAnsiTheme="minorHAnsi" w:cstheme="minorHAnsi"/>
          <w:b/>
          <w:sz w:val="28"/>
          <w:szCs w:val="28"/>
          <w:u w:val="single"/>
        </w:rPr>
      </w:pPr>
    </w:p>
    <w:p w14:paraId="24B1227A" w14:textId="4F41F2BF" w:rsidR="00EE779D" w:rsidRPr="00CF7745" w:rsidRDefault="001A40F3" w:rsidP="000302C4">
      <w:pPr>
        <w:jc w:val="center"/>
        <w:rPr>
          <w:rFonts w:asciiTheme="minorHAnsi" w:hAnsiTheme="minorHAnsi" w:cstheme="minorHAnsi"/>
          <w:b/>
          <w:sz w:val="44"/>
          <w:szCs w:val="44"/>
        </w:rPr>
      </w:pPr>
      <w:r w:rsidRPr="00CF7745">
        <w:rPr>
          <w:rFonts w:asciiTheme="minorHAnsi" w:hAnsiTheme="minorHAnsi" w:cstheme="minorHAnsi"/>
          <w:b/>
          <w:sz w:val="44"/>
          <w:szCs w:val="44"/>
        </w:rPr>
        <w:t>Additional Required Information</w:t>
      </w:r>
    </w:p>
    <w:p w14:paraId="10659597" w14:textId="77777777" w:rsidR="00BD26E9" w:rsidRPr="00CF7745" w:rsidRDefault="00BD26E9" w:rsidP="00EE779D">
      <w:pPr>
        <w:ind w:left="180"/>
        <w:rPr>
          <w:rFonts w:asciiTheme="minorHAnsi" w:hAnsiTheme="minorHAnsi" w:cstheme="minorHAnsi"/>
          <w:b/>
          <w:sz w:val="24"/>
          <w:szCs w:val="24"/>
          <w:u w:val="single"/>
        </w:rPr>
      </w:pPr>
    </w:p>
    <w:p w14:paraId="4030BD2F" w14:textId="539EDBDD" w:rsidR="001A40F3" w:rsidRPr="00CF7745" w:rsidRDefault="001A40F3" w:rsidP="00B62E27">
      <w:pPr>
        <w:rPr>
          <w:rFonts w:asciiTheme="minorHAnsi" w:hAnsiTheme="minorHAnsi" w:cstheme="minorHAnsi"/>
          <w:b/>
          <w:sz w:val="48"/>
          <w:szCs w:val="48"/>
        </w:rPr>
      </w:pPr>
      <w:r w:rsidRPr="00CF7745">
        <w:rPr>
          <w:rFonts w:asciiTheme="minorHAnsi" w:hAnsiTheme="minorHAnsi" w:cstheme="minorHAnsi"/>
          <w:b/>
          <w:sz w:val="28"/>
          <w:szCs w:val="28"/>
        </w:rPr>
        <w:t>Monitoring or Study Results</w:t>
      </w:r>
    </w:p>
    <w:p w14:paraId="3C0D07B9" w14:textId="77777777" w:rsidR="00B62E27" w:rsidRPr="00CF7745" w:rsidRDefault="00B62E27" w:rsidP="001A40F3">
      <w:pPr>
        <w:ind w:left="720"/>
        <w:rPr>
          <w:rFonts w:asciiTheme="minorHAnsi" w:hAnsiTheme="minorHAnsi" w:cstheme="minorHAnsi"/>
          <w:sz w:val="24"/>
          <w:szCs w:val="24"/>
        </w:rPr>
      </w:pPr>
    </w:p>
    <w:p w14:paraId="2DA10F76" w14:textId="63E0A42C" w:rsidR="007704F3" w:rsidRPr="00CF7745" w:rsidRDefault="001A40F3" w:rsidP="000302C4">
      <w:pPr>
        <w:rPr>
          <w:rFonts w:asciiTheme="minorHAnsi" w:hAnsiTheme="minorHAnsi" w:cstheme="minorHAnsi"/>
          <w:sz w:val="24"/>
          <w:szCs w:val="24"/>
        </w:rPr>
      </w:pPr>
      <w:r w:rsidRPr="00CF7745">
        <w:rPr>
          <w:rFonts w:asciiTheme="minorHAnsi" w:hAnsiTheme="minorHAnsi" w:cstheme="minorHAnsi"/>
          <w:sz w:val="24"/>
          <w:szCs w:val="24"/>
        </w:rPr>
        <w:t xml:space="preserve">Results from all </w:t>
      </w:r>
      <w:proofErr w:type="gramStart"/>
      <w:r w:rsidRPr="00CF7745">
        <w:rPr>
          <w:rFonts w:asciiTheme="minorHAnsi" w:hAnsiTheme="minorHAnsi" w:cstheme="minorHAnsi"/>
          <w:sz w:val="24"/>
          <w:szCs w:val="24"/>
        </w:rPr>
        <w:t>stormwater</w:t>
      </w:r>
      <w:proofErr w:type="gramEnd"/>
      <w:r w:rsidRPr="00CF7745">
        <w:rPr>
          <w:rFonts w:asciiTheme="minorHAnsi" w:hAnsiTheme="minorHAnsi" w:cstheme="minorHAnsi"/>
          <w:sz w:val="24"/>
          <w:szCs w:val="24"/>
        </w:rPr>
        <w:t xml:space="preserve"> or receiving water quality monitoring or studies conducted </w:t>
      </w:r>
      <w:r w:rsidRPr="00CF7745">
        <w:rPr>
          <w:rFonts w:asciiTheme="minorHAnsi" w:hAnsiTheme="minorHAnsi" w:cstheme="minorHAnsi"/>
          <w:b/>
          <w:bCs/>
          <w:i/>
          <w:iCs/>
          <w:sz w:val="24"/>
          <w:szCs w:val="24"/>
        </w:rPr>
        <w:t>during the reporting period</w:t>
      </w:r>
      <w:r w:rsidRPr="00CF7745">
        <w:rPr>
          <w:rFonts w:asciiTheme="minorHAnsi" w:hAnsiTheme="minorHAnsi" w:cstheme="minorHAnsi"/>
          <w:sz w:val="24"/>
          <w:szCs w:val="24"/>
        </w:rPr>
        <w:t xml:space="preserve"> </w:t>
      </w:r>
      <w:r w:rsidR="00474A8B" w:rsidRPr="00CF7745">
        <w:rPr>
          <w:rFonts w:asciiTheme="minorHAnsi" w:hAnsiTheme="minorHAnsi" w:cstheme="minorHAnsi"/>
          <w:sz w:val="24"/>
          <w:szCs w:val="24"/>
        </w:rPr>
        <w:t xml:space="preserve">and </w:t>
      </w:r>
      <w:r w:rsidRPr="00CF7745">
        <w:rPr>
          <w:rFonts w:asciiTheme="minorHAnsi" w:hAnsiTheme="minorHAnsi" w:cstheme="minorHAnsi"/>
          <w:b/>
          <w:i/>
          <w:sz w:val="24"/>
          <w:szCs w:val="24"/>
        </w:rPr>
        <w:t>not otherwise mentioned above</w:t>
      </w:r>
      <w:r w:rsidRPr="00CF7745">
        <w:rPr>
          <w:rFonts w:asciiTheme="minorHAnsi" w:hAnsiTheme="minorHAnsi" w:cstheme="minorHAnsi"/>
          <w:sz w:val="24"/>
          <w:szCs w:val="24"/>
        </w:rPr>
        <w:t>, where the data is being used to inform permit compliance or permit effectiveness</w:t>
      </w:r>
      <w:r w:rsidR="007704F3" w:rsidRPr="00CF7745">
        <w:rPr>
          <w:rFonts w:asciiTheme="minorHAnsi" w:hAnsiTheme="minorHAnsi" w:cstheme="minorHAnsi"/>
          <w:sz w:val="24"/>
          <w:szCs w:val="24"/>
        </w:rPr>
        <w:t xml:space="preserve"> is:</w:t>
      </w:r>
    </w:p>
    <w:p w14:paraId="3C070A52" w14:textId="77777777" w:rsidR="000302C4" w:rsidRPr="00CF7745" w:rsidRDefault="000302C4" w:rsidP="000302C4">
      <w:pPr>
        <w:rPr>
          <w:rFonts w:asciiTheme="minorHAnsi" w:hAnsiTheme="minorHAnsi" w:cstheme="minorHAnsi"/>
          <w:sz w:val="24"/>
          <w:szCs w:val="24"/>
        </w:rPr>
      </w:pPr>
    </w:p>
    <w:p w14:paraId="22C1121D" w14:textId="77777777" w:rsidR="000302C4" w:rsidRPr="00CF7745" w:rsidRDefault="000302C4" w:rsidP="000302C4">
      <w:pPr>
        <w:pStyle w:val="BodyText"/>
        <w:ind w:left="720"/>
        <w:rPr>
          <w:rFonts w:asciiTheme="minorHAnsi" w:hAnsiTheme="minorHAnsi" w:cstheme="minorHAnsi"/>
          <w:b/>
          <w:i/>
          <w:color w:val="FF0000"/>
          <w:sz w:val="22"/>
          <w:szCs w:val="22"/>
        </w:rPr>
      </w:pPr>
      <w:r w:rsidRPr="00CF7745">
        <w:rPr>
          <w:rFonts w:asciiTheme="minorHAnsi" w:hAnsiTheme="minorHAnsi" w:cstheme="minorHAnsi"/>
          <w:b/>
          <w:i/>
          <w:color w:val="FF0000"/>
          <w:sz w:val="22"/>
          <w:szCs w:val="22"/>
        </w:rPr>
        <w:t>The municipality should choose one of the following statements:</w:t>
      </w:r>
    </w:p>
    <w:p w14:paraId="7198F359" w14:textId="11F37BB4" w:rsidR="007704F3" w:rsidRPr="00CF7745" w:rsidRDefault="003E0EE5" w:rsidP="001A40F3">
      <w:pPr>
        <w:ind w:left="720"/>
        <w:rPr>
          <w:rFonts w:asciiTheme="minorHAnsi" w:hAnsiTheme="minorHAnsi" w:cstheme="minorHAnsi"/>
          <w:sz w:val="24"/>
          <w:szCs w:val="24"/>
        </w:rPr>
      </w:pPr>
      <w:sdt>
        <w:sdtPr>
          <w:rPr>
            <w:rFonts w:asciiTheme="minorHAnsi" w:hAnsiTheme="minorHAnsi" w:cstheme="minorHAnsi"/>
            <w:sz w:val="24"/>
            <w:szCs w:val="24"/>
          </w:rPr>
          <w:id w:val="677710749"/>
          <w14:checkbox>
            <w14:checked w14:val="0"/>
            <w14:checkedState w14:val="2612" w14:font="MS Gothic"/>
            <w14:uncheckedState w14:val="2610" w14:font="MS Gothic"/>
          </w14:checkbox>
        </w:sdtPr>
        <w:sdtEndPr/>
        <w:sdtContent>
          <w:r w:rsidR="007704F3" w:rsidRPr="00CF7745">
            <w:rPr>
              <w:rFonts w:ascii="Segoe UI Symbol" w:eastAsia="MS Gothic" w:hAnsi="Segoe UI Symbol" w:cs="Segoe UI Symbol"/>
              <w:sz w:val="24"/>
              <w:szCs w:val="24"/>
            </w:rPr>
            <w:t>☐</w:t>
          </w:r>
        </w:sdtContent>
      </w:sdt>
      <w:r w:rsidR="007704F3" w:rsidRPr="00CF7745">
        <w:rPr>
          <w:rFonts w:asciiTheme="minorHAnsi" w:hAnsiTheme="minorHAnsi" w:cstheme="minorHAnsi"/>
          <w:sz w:val="24"/>
          <w:szCs w:val="24"/>
        </w:rPr>
        <w:t xml:space="preserve"> Not applicable</w:t>
      </w:r>
    </w:p>
    <w:p w14:paraId="44DD55CC" w14:textId="74741B78" w:rsidR="00B62E27" w:rsidRPr="00CF7745" w:rsidRDefault="00B62E27" w:rsidP="001A40F3">
      <w:pPr>
        <w:ind w:left="720"/>
        <w:rPr>
          <w:rFonts w:asciiTheme="minorHAnsi" w:hAnsiTheme="minorHAnsi" w:cstheme="minorHAnsi"/>
          <w:sz w:val="24"/>
          <w:szCs w:val="24"/>
        </w:rPr>
      </w:pPr>
    </w:p>
    <w:p w14:paraId="587C603D" w14:textId="77777777" w:rsidR="000302C4" w:rsidRPr="00CF7745" w:rsidRDefault="000302C4" w:rsidP="000302C4">
      <w:pPr>
        <w:pStyle w:val="BodyText"/>
        <w:spacing w:line="249" w:lineRule="auto"/>
        <w:ind w:left="180" w:right="270"/>
        <w:rPr>
          <w:rFonts w:asciiTheme="minorHAnsi" w:hAnsiTheme="minorHAnsi" w:cstheme="minorHAnsi"/>
          <w:b/>
          <w:bCs/>
          <w:i/>
          <w:iCs/>
          <w:color w:val="FF0000"/>
          <w:sz w:val="22"/>
          <w:szCs w:val="22"/>
        </w:rPr>
      </w:pPr>
      <w:r w:rsidRPr="00CF7745">
        <w:rPr>
          <w:rFonts w:asciiTheme="minorHAnsi" w:hAnsiTheme="minorHAnsi" w:cstheme="minorHAnsi"/>
          <w:b/>
          <w:bCs/>
          <w:i/>
          <w:iCs/>
          <w:color w:val="FF0000"/>
          <w:sz w:val="22"/>
          <w:szCs w:val="22"/>
        </w:rPr>
        <w:t>Or</w:t>
      </w:r>
    </w:p>
    <w:p w14:paraId="5C4C415B" w14:textId="77777777" w:rsidR="000302C4" w:rsidRPr="00CF7745" w:rsidRDefault="000302C4" w:rsidP="001A40F3">
      <w:pPr>
        <w:ind w:left="720"/>
        <w:rPr>
          <w:rFonts w:asciiTheme="minorHAnsi" w:hAnsiTheme="minorHAnsi" w:cstheme="minorHAnsi"/>
          <w:sz w:val="24"/>
          <w:szCs w:val="24"/>
        </w:rPr>
      </w:pPr>
    </w:p>
    <w:p w14:paraId="225C4F37" w14:textId="139ACE5B" w:rsidR="00F46EBD" w:rsidRPr="00CF7745" w:rsidRDefault="003E0EE5" w:rsidP="00B62E27">
      <w:pPr>
        <w:ind w:left="990" w:hanging="270"/>
        <w:rPr>
          <w:rFonts w:asciiTheme="minorHAnsi" w:hAnsiTheme="minorHAnsi" w:cstheme="minorHAnsi"/>
          <w:sz w:val="24"/>
          <w:szCs w:val="24"/>
        </w:rPr>
      </w:pPr>
      <w:sdt>
        <w:sdtPr>
          <w:rPr>
            <w:rFonts w:asciiTheme="minorHAnsi" w:hAnsiTheme="minorHAnsi" w:cstheme="minorHAnsi"/>
            <w:sz w:val="24"/>
            <w:szCs w:val="24"/>
          </w:rPr>
          <w:id w:val="1008415955"/>
          <w14:checkbox>
            <w14:checked w14:val="0"/>
            <w14:checkedState w14:val="2612" w14:font="MS Gothic"/>
            <w14:uncheckedState w14:val="2610" w14:font="MS Gothic"/>
          </w14:checkbox>
        </w:sdtPr>
        <w:sdtEndPr/>
        <w:sdtContent>
          <w:r w:rsidR="006E3F81" w:rsidRPr="00CF7745">
            <w:rPr>
              <w:rFonts w:ascii="Segoe UI Symbol" w:eastAsia="MS Gothic" w:hAnsi="Segoe UI Symbol" w:cs="Segoe UI Symbol"/>
              <w:sz w:val="24"/>
              <w:szCs w:val="24"/>
            </w:rPr>
            <w:t>☐</w:t>
          </w:r>
        </w:sdtContent>
      </w:sdt>
      <w:r w:rsidR="007704F3" w:rsidRPr="00CF7745">
        <w:rPr>
          <w:rFonts w:asciiTheme="minorHAnsi" w:hAnsiTheme="minorHAnsi" w:cstheme="minorHAnsi"/>
          <w:sz w:val="24"/>
          <w:szCs w:val="24"/>
        </w:rPr>
        <w:t xml:space="preserve"> The results from additional reports or studies are </w:t>
      </w:r>
      <w:r w:rsidR="007704F3" w:rsidRPr="00CF7745">
        <w:rPr>
          <w:rFonts w:asciiTheme="minorHAnsi" w:hAnsiTheme="minorHAnsi" w:cstheme="minorHAnsi"/>
          <w:sz w:val="24"/>
          <w:szCs w:val="24"/>
          <w:highlight w:val="yellow"/>
        </w:rPr>
        <w:t xml:space="preserve">in submission </w:t>
      </w:r>
      <w:r w:rsidR="007704F3" w:rsidRPr="00CF7745">
        <w:rPr>
          <w:rFonts w:asciiTheme="minorHAnsi" w:hAnsiTheme="minorHAnsi" w:cstheme="minorHAnsi"/>
          <w:color w:val="FF0000"/>
          <w:sz w:val="24"/>
          <w:szCs w:val="24"/>
          <w:highlight w:val="yellow"/>
        </w:rPr>
        <w:t xml:space="preserve">AND/OR </w:t>
      </w:r>
      <w:r w:rsidR="007704F3" w:rsidRPr="00CF7745">
        <w:rPr>
          <w:rFonts w:asciiTheme="minorHAnsi" w:hAnsiTheme="minorHAnsi" w:cstheme="minorHAnsi"/>
          <w:sz w:val="24"/>
          <w:szCs w:val="24"/>
          <w:highlight w:val="yellow"/>
        </w:rPr>
        <w:t>can be found at the following ##website</w:t>
      </w:r>
      <w:r w:rsidR="007704F3" w:rsidRPr="00CF7745">
        <w:rPr>
          <w:rFonts w:asciiTheme="minorHAnsi" w:hAnsiTheme="minorHAnsi" w:cstheme="minorHAnsi"/>
          <w:sz w:val="24"/>
          <w:szCs w:val="24"/>
        </w:rPr>
        <w:t>.</w:t>
      </w:r>
    </w:p>
    <w:p w14:paraId="5E3DB568" w14:textId="313D4804" w:rsidR="00EE779D" w:rsidRPr="00CF7745" w:rsidRDefault="00EE779D" w:rsidP="00EE779D">
      <w:pPr>
        <w:rPr>
          <w:rFonts w:asciiTheme="minorHAnsi" w:hAnsiTheme="minorHAnsi" w:cstheme="minorHAnsi"/>
          <w:sz w:val="24"/>
          <w:szCs w:val="24"/>
        </w:rPr>
      </w:pPr>
    </w:p>
    <w:p w14:paraId="1700972D" w14:textId="31450522" w:rsidR="008B5991" w:rsidRPr="00CF7745" w:rsidRDefault="008B5991" w:rsidP="000302C4">
      <w:pPr>
        <w:rPr>
          <w:rFonts w:asciiTheme="minorHAnsi" w:hAnsiTheme="minorHAnsi" w:cstheme="minorHAnsi"/>
          <w:b/>
          <w:bCs/>
          <w:i/>
          <w:iCs/>
          <w:color w:val="FF0000"/>
        </w:rPr>
      </w:pPr>
      <w:r w:rsidRPr="00CF7745">
        <w:rPr>
          <w:rFonts w:asciiTheme="minorHAnsi" w:hAnsiTheme="minorHAnsi" w:cstheme="minorHAnsi"/>
          <w:b/>
          <w:bCs/>
          <w:i/>
          <w:iCs/>
          <w:color w:val="FF0000"/>
        </w:rPr>
        <w:t>If applicable:</w:t>
      </w:r>
    </w:p>
    <w:p w14:paraId="17F24500" w14:textId="159B3B9B" w:rsidR="00B62E27" w:rsidRPr="00CF7745" w:rsidRDefault="001A6C26" w:rsidP="000302C4">
      <w:pPr>
        <w:widowControl/>
        <w:adjustRightInd w:val="0"/>
        <w:spacing w:after="240"/>
        <w:rPr>
          <w:rFonts w:asciiTheme="minorHAnsi" w:eastAsiaTheme="minorHAnsi" w:hAnsiTheme="minorHAnsi" w:cstheme="minorHAnsi"/>
          <w:sz w:val="24"/>
          <w:szCs w:val="24"/>
        </w:rPr>
      </w:pPr>
      <w:r w:rsidRPr="00CF7745">
        <w:rPr>
          <w:rFonts w:asciiTheme="minorHAnsi" w:eastAsiaTheme="minorHAnsi" w:hAnsiTheme="minorHAnsi" w:cstheme="minorHAnsi"/>
          <w:sz w:val="24"/>
          <w:szCs w:val="24"/>
        </w:rPr>
        <w:t>If such monitoring or studies were conducted on your behalf or if monitoring or studies conducted by other entities were reported to you, a brief description of the type of information gathered or received shall be described below:</w:t>
      </w:r>
    </w:p>
    <w:p w14:paraId="01383280" w14:textId="1E0D83A0" w:rsidR="008B5991" w:rsidRPr="00CF7745" w:rsidRDefault="000E036D" w:rsidP="006A54C6">
      <w:pPr>
        <w:widowControl/>
        <w:pBdr>
          <w:top w:val="single" w:sz="4" w:space="1" w:color="auto"/>
          <w:left w:val="single" w:sz="4" w:space="4" w:color="auto"/>
          <w:bottom w:val="single" w:sz="4" w:space="1" w:color="auto"/>
          <w:right w:val="single" w:sz="4" w:space="4" w:color="auto"/>
        </w:pBdr>
        <w:adjustRightInd w:val="0"/>
        <w:ind w:left="110" w:right="130"/>
        <w:rPr>
          <w:rFonts w:asciiTheme="minorHAnsi" w:eastAsiaTheme="minorHAnsi" w:hAnsiTheme="minorHAnsi" w:cstheme="minorHAnsi"/>
          <w:sz w:val="24"/>
          <w:szCs w:val="24"/>
        </w:rPr>
      </w:pPr>
      <w:r w:rsidRPr="00CF7745">
        <w:rPr>
          <w:rFonts w:asciiTheme="minorHAnsi" w:eastAsiaTheme="minorHAnsi" w:hAnsiTheme="minorHAnsi" w:cstheme="minorHAnsi"/>
          <w:sz w:val="24"/>
          <w:szCs w:val="24"/>
          <w:highlight w:val="yellow"/>
        </w:rPr>
        <w:t>##Br</w:t>
      </w:r>
      <w:r w:rsidR="008B5991" w:rsidRPr="00CF7745">
        <w:rPr>
          <w:rFonts w:asciiTheme="minorHAnsi" w:eastAsiaTheme="minorHAnsi" w:hAnsiTheme="minorHAnsi" w:cstheme="minorHAnsi"/>
          <w:sz w:val="24"/>
          <w:szCs w:val="24"/>
          <w:highlight w:val="yellow"/>
        </w:rPr>
        <w:t>ief description of the type of information gathered or received</w:t>
      </w:r>
    </w:p>
    <w:p w14:paraId="4745FB91" w14:textId="77777777" w:rsidR="00EE779D" w:rsidRPr="00CF7745" w:rsidRDefault="00EE779D" w:rsidP="00EE779D">
      <w:pPr>
        <w:rPr>
          <w:rFonts w:asciiTheme="minorHAnsi" w:hAnsiTheme="minorHAnsi" w:cstheme="minorHAnsi"/>
          <w:sz w:val="24"/>
          <w:szCs w:val="24"/>
        </w:rPr>
      </w:pPr>
    </w:p>
    <w:p w14:paraId="701FAB4A" w14:textId="00653F9C" w:rsidR="00F46EBD" w:rsidRPr="00CF7745" w:rsidRDefault="00F46EBD" w:rsidP="00EE779D">
      <w:pPr>
        <w:rPr>
          <w:rFonts w:asciiTheme="minorHAnsi" w:hAnsiTheme="minorHAnsi" w:cstheme="minorHAnsi"/>
          <w:b/>
          <w:bCs/>
          <w:sz w:val="28"/>
          <w:szCs w:val="28"/>
        </w:rPr>
      </w:pPr>
      <w:r w:rsidRPr="00CF7745">
        <w:rPr>
          <w:rFonts w:asciiTheme="minorHAnsi" w:hAnsiTheme="minorHAnsi" w:cstheme="minorHAnsi"/>
          <w:b/>
          <w:bCs/>
          <w:sz w:val="28"/>
          <w:szCs w:val="28"/>
        </w:rPr>
        <w:lastRenderedPageBreak/>
        <w:t>Description of Any Changes in Identified BMPs or Measurable Goals</w:t>
      </w:r>
    </w:p>
    <w:p w14:paraId="044F0EC5" w14:textId="77777777" w:rsidR="00B62E27" w:rsidRPr="00CF7745" w:rsidRDefault="00B62E27" w:rsidP="0017741B">
      <w:pPr>
        <w:pStyle w:val="BodyText"/>
        <w:ind w:left="720"/>
        <w:rPr>
          <w:rFonts w:asciiTheme="minorHAnsi" w:hAnsiTheme="minorHAnsi" w:cstheme="minorHAnsi"/>
          <w:b/>
          <w:i/>
          <w:color w:val="FF0000"/>
        </w:rPr>
      </w:pPr>
    </w:p>
    <w:p w14:paraId="09FB1ED3" w14:textId="6F8960AF" w:rsidR="00F46EBD" w:rsidRPr="00CF7745" w:rsidRDefault="00F46EBD" w:rsidP="0017741B">
      <w:pPr>
        <w:pStyle w:val="BodyText"/>
        <w:ind w:left="720"/>
        <w:rPr>
          <w:rFonts w:asciiTheme="minorHAnsi" w:hAnsiTheme="minorHAnsi" w:cstheme="minorHAnsi"/>
          <w:b/>
          <w:i/>
          <w:color w:val="FF0000"/>
          <w:sz w:val="22"/>
          <w:szCs w:val="22"/>
        </w:rPr>
      </w:pPr>
      <w:r w:rsidRPr="00CF7745">
        <w:rPr>
          <w:rFonts w:asciiTheme="minorHAnsi" w:hAnsiTheme="minorHAnsi" w:cstheme="minorHAnsi"/>
          <w:b/>
          <w:i/>
          <w:color w:val="FF0000"/>
          <w:sz w:val="22"/>
          <w:szCs w:val="22"/>
        </w:rPr>
        <w:t>The municipality should choose one of the following statements:</w:t>
      </w:r>
    </w:p>
    <w:p w14:paraId="01DA33F0" w14:textId="77777777" w:rsidR="00F46EBD" w:rsidRPr="00CF7745" w:rsidRDefault="00F46EBD" w:rsidP="00B62E27">
      <w:pPr>
        <w:ind w:left="720"/>
        <w:contextualSpacing/>
        <w:rPr>
          <w:rFonts w:asciiTheme="minorHAnsi" w:hAnsiTheme="minorHAnsi" w:cstheme="minorHAnsi"/>
          <w:sz w:val="24"/>
          <w:szCs w:val="24"/>
        </w:rPr>
      </w:pPr>
      <w:r w:rsidRPr="00CF7745">
        <w:rPr>
          <w:rFonts w:asciiTheme="minorHAnsi" w:hAnsiTheme="minorHAnsi" w:cstheme="minorHAnsi"/>
          <w:sz w:val="24"/>
          <w:szCs w:val="24"/>
          <w:highlight w:val="yellow"/>
        </w:rPr>
        <w:t>##MUNICIPALITY</w:t>
      </w:r>
      <w:r w:rsidRPr="00CF7745">
        <w:rPr>
          <w:rFonts w:asciiTheme="minorHAnsi" w:hAnsiTheme="minorHAnsi" w:cstheme="minorHAnsi"/>
          <w:sz w:val="24"/>
          <w:szCs w:val="24"/>
        </w:rPr>
        <w:t xml:space="preserve"> has implemented activities in accordance with the permit and outlined in the SWMP. All BMPs and measurable goals outlined in the SWMP are appropriate.</w:t>
      </w:r>
    </w:p>
    <w:p w14:paraId="2B0722E7" w14:textId="77777777" w:rsidR="00F46EBD" w:rsidRPr="00CF7745" w:rsidRDefault="00F46EBD" w:rsidP="003B09D0">
      <w:pPr>
        <w:ind w:left="740" w:hanging="20"/>
        <w:contextualSpacing/>
        <w:rPr>
          <w:rFonts w:asciiTheme="minorHAnsi" w:hAnsiTheme="minorHAnsi" w:cstheme="minorHAnsi"/>
          <w:sz w:val="24"/>
          <w:szCs w:val="24"/>
        </w:rPr>
      </w:pPr>
    </w:p>
    <w:p w14:paraId="4BD2D1E9" w14:textId="77777777" w:rsidR="00F46EBD" w:rsidRPr="00CF7745" w:rsidRDefault="00F46EBD" w:rsidP="003B09D0">
      <w:pPr>
        <w:ind w:left="180"/>
        <w:contextualSpacing/>
        <w:rPr>
          <w:rFonts w:asciiTheme="minorHAnsi" w:hAnsiTheme="minorHAnsi" w:cstheme="minorHAnsi"/>
          <w:b/>
          <w:bCs/>
          <w:i/>
          <w:iCs/>
          <w:color w:val="FF0000"/>
        </w:rPr>
      </w:pPr>
      <w:r w:rsidRPr="00CF7745">
        <w:rPr>
          <w:rFonts w:asciiTheme="minorHAnsi" w:hAnsiTheme="minorHAnsi" w:cstheme="minorHAnsi"/>
          <w:b/>
          <w:bCs/>
          <w:i/>
          <w:iCs/>
          <w:color w:val="FF0000"/>
        </w:rPr>
        <w:t>Or</w:t>
      </w:r>
    </w:p>
    <w:p w14:paraId="71CBA7E4" w14:textId="77777777" w:rsidR="00F46EBD" w:rsidRPr="00CF7745" w:rsidRDefault="00F46EBD" w:rsidP="008B0733">
      <w:pPr>
        <w:contextualSpacing/>
        <w:rPr>
          <w:rFonts w:asciiTheme="minorHAnsi" w:hAnsiTheme="minorHAnsi" w:cstheme="minorHAnsi"/>
          <w:b/>
          <w:bCs/>
          <w:i/>
          <w:iCs/>
          <w:color w:val="FF0000"/>
          <w:sz w:val="24"/>
          <w:szCs w:val="24"/>
        </w:rPr>
      </w:pPr>
    </w:p>
    <w:p w14:paraId="2CF4C446" w14:textId="77777777" w:rsidR="00F46EBD" w:rsidRPr="00CF7745" w:rsidRDefault="00F46EBD" w:rsidP="003B09D0">
      <w:pPr>
        <w:ind w:left="720"/>
        <w:contextualSpacing/>
        <w:rPr>
          <w:rFonts w:asciiTheme="minorHAnsi" w:hAnsiTheme="minorHAnsi" w:cstheme="minorHAnsi"/>
          <w:sz w:val="24"/>
          <w:szCs w:val="24"/>
        </w:rPr>
      </w:pPr>
      <w:r w:rsidRPr="00CF7745">
        <w:rPr>
          <w:rFonts w:asciiTheme="minorHAnsi" w:hAnsiTheme="minorHAnsi" w:cstheme="minorHAnsi"/>
          <w:sz w:val="24"/>
          <w:szCs w:val="24"/>
          <w:highlight w:val="yellow"/>
        </w:rPr>
        <w:t>##MUNICIPALITY</w:t>
      </w:r>
      <w:r w:rsidRPr="00CF7745">
        <w:rPr>
          <w:rFonts w:asciiTheme="minorHAnsi" w:hAnsiTheme="minorHAnsi" w:cstheme="minorHAnsi"/>
          <w:sz w:val="24"/>
          <w:szCs w:val="24"/>
        </w:rPr>
        <w:t xml:space="preserve"> made changes as noted below to the following BMPs and/or measurable goals that were outlined in the permit and identified in the SWMP.</w:t>
      </w:r>
    </w:p>
    <w:p w14:paraId="451A8161" w14:textId="77777777" w:rsidR="00F46EBD" w:rsidRPr="00CF7745" w:rsidRDefault="00F46EBD" w:rsidP="00F46EBD">
      <w:pPr>
        <w:spacing w:before="233"/>
        <w:ind w:left="740" w:hanging="20"/>
        <w:contextualSpacing/>
        <w:rPr>
          <w:rFonts w:asciiTheme="minorHAnsi" w:hAnsiTheme="minorHAnsi" w:cstheme="minorHAnsi"/>
          <w:bCs/>
          <w:sz w:val="24"/>
          <w:szCs w:val="24"/>
          <w:highlight w:val="yellow"/>
        </w:rPr>
      </w:pPr>
    </w:p>
    <w:p w14:paraId="24E238D0" w14:textId="77777777" w:rsidR="00F46EBD" w:rsidRPr="00CF7745" w:rsidRDefault="00F46EBD" w:rsidP="00F46EBD">
      <w:pPr>
        <w:spacing w:before="233"/>
        <w:ind w:left="720"/>
        <w:contextualSpacing/>
        <w:rPr>
          <w:rFonts w:asciiTheme="minorHAnsi" w:hAnsiTheme="minorHAnsi" w:cstheme="minorHAnsi"/>
          <w:bCs/>
          <w:color w:val="FF0000"/>
          <w:sz w:val="24"/>
          <w:szCs w:val="24"/>
        </w:rPr>
      </w:pPr>
      <w:r w:rsidRPr="00CF7745">
        <w:rPr>
          <w:rFonts w:asciiTheme="minorHAnsi" w:hAnsiTheme="minorHAnsi" w:cstheme="minorHAnsi"/>
          <w:bCs/>
          <w:sz w:val="24"/>
          <w:szCs w:val="24"/>
          <w:highlight w:val="yellow"/>
        </w:rPr>
        <w:t>##List the BMPS and/or measurable goals</w:t>
      </w:r>
    </w:p>
    <w:p w14:paraId="498DEC32" w14:textId="77777777" w:rsidR="00EE779D" w:rsidRPr="00CF7745" w:rsidRDefault="00EE779D" w:rsidP="00EE779D">
      <w:pPr>
        <w:pStyle w:val="Heading3"/>
        <w:ind w:left="0"/>
        <w:rPr>
          <w:rFonts w:asciiTheme="minorHAnsi" w:hAnsiTheme="minorHAnsi" w:cstheme="minorHAnsi"/>
          <w:u w:val="single"/>
        </w:rPr>
      </w:pPr>
    </w:p>
    <w:p w14:paraId="0BB465DA" w14:textId="6334EDE4" w:rsidR="00454FBD" w:rsidRPr="00CF7745" w:rsidRDefault="00454FBD" w:rsidP="00EE779D">
      <w:pPr>
        <w:pStyle w:val="Heading3"/>
        <w:ind w:left="0"/>
        <w:rPr>
          <w:rFonts w:asciiTheme="minorHAnsi" w:hAnsiTheme="minorHAnsi" w:cstheme="minorHAnsi"/>
          <w:spacing w:val="-2"/>
        </w:rPr>
      </w:pPr>
      <w:r w:rsidRPr="00CF7745">
        <w:rPr>
          <w:rFonts w:asciiTheme="minorHAnsi" w:hAnsiTheme="minorHAnsi" w:cstheme="minorHAnsi"/>
        </w:rPr>
        <w:t>COVID-19</w:t>
      </w:r>
      <w:r w:rsidRPr="00CF7745">
        <w:rPr>
          <w:rFonts w:asciiTheme="minorHAnsi" w:hAnsiTheme="minorHAnsi" w:cstheme="minorHAnsi"/>
          <w:spacing w:val="-8"/>
        </w:rPr>
        <w:t xml:space="preserve"> </w:t>
      </w:r>
      <w:r w:rsidRPr="00CF7745">
        <w:rPr>
          <w:rFonts w:asciiTheme="minorHAnsi" w:hAnsiTheme="minorHAnsi" w:cstheme="minorHAnsi"/>
          <w:spacing w:val="-2"/>
        </w:rPr>
        <w:t>Impacts</w:t>
      </w:r>
    </w:p>
    <w:p w14:paraId="0097375F" w14:textId="77777777" w:rsidR="00B62E27" w:rsidRPr="00CF7745" w:rsidRDefault="00B62E27" w:rsidP="00EE779D">
      <w:pPr>
        <w:pStyle w:val="Heading3"/>
        <w:ind w:left="0"/>
        <w:rPr>
          <w:rFonts w:asciiTheme="minorHAnsi" w:hAnsiTheme="minorHAnsi" w:cstheme="minorHAnsi"/>
        </w:rPr>
      </w:pPr>
    </w:p>
    <w:p w14:paraId="0D74E8CD" w14:textId="77777777" w:rsidR="00004826" w:rsidRPr="00CF7745" w:rsidRDefault="00004826" w:rsidP="00D61958">
      <w:pPr>
        <w:spacing w:line="249" w:lineRule="auto"/>
        <w:ind w:right="901"/>
        <w:rPr>
          <w:rFonts w:asciiTheme="minorHAnsi" w:hAnsiTheme="minorHAnsi" w:cstheme="minorHAnsi"/>
          <w:sz w:val="24"/>
        </w:rPr>
      </w:pPr>
      <w:r w:rsidRPr="00CF7745">
        <w:rPr>
          <w:rFonts w:asciiTheme="minorHAnsi" w:hAnsiTheme="minorHAnsi" w:cstheme="minorHAnsi"/>
          <w:b/>
          <w:i/>
          <w:color w:val="FF0000"/>
        </w:rPr>
        <w:t>Reporting the following is optional:</w:t>
      </w:r>
      <w:r w:rsidRPr="00CF7745">
        <w:rPr>
          <w:rFonts w:asciiTheme="minorHAnsi" w:hAnsiTheme="minorHAnsi" w:cstheme="minorHAnsi"/>
          <w:sz w:val="24"/>
        </w:rPr>
        <w:t xml:space="preserve"> </w:t>
      </w:r>
    </w:p>
    <w:p w14:paraId="4AE0D61B" w14:textId="71940AF7" w:rsidR="006E3F81" w:rsidRPr="00CF7745" w:rsidRDefault="00454FBD" w:rsidP="00B27C68">
      <w:pPr>
        <w:pStyle w:val="BodyText"/>
        <w:spacing w:after="240" w:line="249" w:lineRule="auto"/>
        <w:ind w:right="270"/>
        <w:rPr>
          <w:rFonts w:asciiTheme="minorHAnsi" w:hAnsiTheme="minorHAnsi" w:cstheme="minorHAnsi"/>
        </w:rPr>
      </w:pPr>
      <w:r w:rsidRPr="00CF7745">
        <w:rPr>
          <w:rFonts w:asciiTheme="minorHAnsi" w:hAnsiTheme="minorHAnsi" w:cstheme="minorHAnsi"/>
        </w:rPr>
        <w:t>If</w:t>
      </w:r>
      <w:r w:rsidRPr="00CF7745">
        <w:rPr>
          <w:rFonts w:asciiTheme="minorHAnsi" w:hAnsiTheme="minorHAnsi" w:cstheme="minorHAnsi"/>
          <w:spacing w:val="-2"/>
        </w:rPr>
        <w:t xml:space="preserve"> </w:t>
      </w:r>
      <w:r w:rsidRPr="00CF7745">
        <w:rPr>
          <w:rFonts w:asciiTheme="minorHAnsi" w:hAnsiTheme="minorHAnsi" w:cstheme="minorHAnsi"/>
        </w:rPr>
        <w:t>any</w:t>
      </w:r>
      <w:r w:rsidRPr="00CF7745">
        <w:rPr>
          <w:rFonts w:asciiTheme="minorHAnsi" w:hAnsiTheme="minorHAnsi" w:cstheme="minorHAnsi"/>
          <w:spacing w:val="-2"/>
        </w:rPr>
        <w:t xml:space="preserve"> </w:t>
      </w:r>
      <w:r w:rsidRPr="00CF7745">
        <w:rPr>
          <w:rFonts w:asciiTheme="minorHAnsi" w:hAnsiTheme="minorHAnsi" w:cstheme="minorHAnsi"/>
        </w:rPr>
        <w:t>of</w:t>
      </w:r>
      <w:r w:rsidRPr="00CF7745">
        <w:rPr>
          <w:rFonts w:asciiTheme="minorHAnsi" w:hAnsiTheme="minorHAnsi" w:cstheme="minorHAnsi"/>
          <w:spacing w:val="-2"/>
        </w:rPr>
        <w:t xml:space="preserve"> </w:t>
      </w:r>
      <w:r w:rsidRPr="00CF7745">
        <w:rPr>
          <w:rFonts w:asciiTheme="minorHAnsi" w:hAnsiTheme="minorHAnsi" w:cstheme="minorHAnsi"/>
        </w:rPr>
        <w:t>the</w:t>
      </w:r>
      <w:r w:rsidRPr="00CF7745">
        <w:rPr>
          <w:rFonts w:asciiTheme="minorHAnsi" w:hAnsiTheme="minorHAnsi" w:cstheme="minorHAnsi"/>
          <w:spacing w:val="-2"/>
        </w:rPr>
        <w:t xml:space="preserve"> </w:t>
      </w:r>
      <w:r w:rsidRPr="00CF7745">
        <w:rPr>
          <w:rFonts w:asciiTheme="minorHAnsi" w:hAnsiTheme="minorHAnsi" w:cstheme="minorHAnsi"/>
        </w:rPr>
        <w:t>above</w:t>
      </w:r>
      <w:r w:rsidRPr="00CF7745">
        <w:rPr>
          <w:rFonts w:asciiTheme="minorHAnsi" w:hAnsiTheme="minorHAnsi" w:cstheme="minorHAnsi"/>
          <w:spacing w:val="-2"/>
        </w:rPr>
        <w:t xml:space="preserve"> </w:t>
      </w:r>
      <w:r w:rsidR="001627D9" w:rsidRPr="00CF7745">
        <w:rPr>
          <w:rFonts w:asciiTheme="minorHAnsi" w:hAnsiTheme="minorHAnsi" w:cstheme="minorHAnsi"/>
        </w:rPr>
        <w:t>Y</w:t>
      </w:r>
      <w:r w:rsidRPr="00CF7745">
        <w:rPr>
          <w:rFonts w:asciiTheme="minorHAnsi" w:hAnsiTheme="minorHAnsi" w:cstheme="minorHAnsi"/>
        </w:rPr>
        <w:t>ear</w:t>
      </w:r>
      <w:r w:rsidRPr="00CF7745">
        <w:rPr>
          <w:rFonts w:asciiTheme="minorHAnsi" w:hAnsiTheme="minorHAnsi" w:cstheme="minorHAnsi"/>
          <w:spacing w:val="-2"/>
        </w:rPr>
        <w:t xml:space="preserve"> </w:t>
      </w:r>
      <w:r w:rsidRPr="00CF7745">
        <w:rPr>
          <w:rFonts w:asciiTheme="minorHAnsi" w:hAnsiTheme="minorHAnsi" w:cstheme="minorHAnsi"/>
        </w:rPr>
        <w:t>4</w:t>
      </w:r>
      <w:r w:rsidRPr="00CF7745">
        <w:rPr>
          <w:rFonts w:asciiTheme="minorHAnsi" w:hAnsiTheme="minorHAnsi" w:cstheme="minorHAnsi"/>
          <w:spacing w:val="-2"/>
        </w:rPr>
        <w:t xml:space="preserve"> </w:t>
      </w:r>
      <w:r w:rsidRPr="00CF7745">
        <w:rPr>
          <w:rFonts w:asciiTheme="minorHAnsi" w:hAnsiTheme="minorHAnsi" w:cstheme="minorHAnsi"/>
        </w:rPr>
        <w:t>requirements</w:t>
      </w:r>
      <w:r w:rsidRPr="00CF7745">
        <w:rPr>
          <w:rFonts w:asciiTheme="minorHAnsi" w:hAnsiTheme="minorHAnsi" w:cstheme="minorHAnsi"/>
          <w:spacing w:val="-2"/>
        </w:rPr>
        <w:t xml:space="preserve"> </w:t>
      </w:r>
      <w:r w:rsidRPr="00CF7745">
        <w:rPr>
          <w:rFonts w:asciiTheme="minorHAnsi" w:hAnsiTheme="minorHAnsi" w:cstheme="minorHAnsi"/>
        </w:rPr>
        <w:t>could</w:t>
      </w:r>
      <w:r w:rsidRPr="00CF7745">
        <w:rPr>
          <w:rFonts w:asciiTheme="minorHAnsi" w:hAnsiTheme="minorHAnsi" w:cstheme="minorHAnsi"/>
          <w:spacing w:val="-2"/>
        </w:rPr>
        <w:t xml:space="preserve"> </w:t>
      </w:r>
      <w:r w:rsidRPr="00CF7745">
        <w:rPr>
          <w:rFonts w:asciiTheme="minorHAnsi" w:hAnsiTheme="minorHAnsi" w:cstheme="minorHAnsi"/>
        </w:rPr>
        <w:t>not</w:t>
      </w:r>
      <w:r w:rsidRPr="00CF7745">
        <w:rPr>
          <w:rFonts w:asciiTheme="minorHAnsi" w:hAnsiTheme="minorHAnsi" w:cstheme="minorHAnsi"/>
          <w:spacing w:val="-2"/>
        </w:rPr>
        <w:t xml:space="preserve"> </w:t>
      </w:r>
      <w:r w:rsidRPr="00CF7745">
        <w:rPr>
          <w:rFonts w:asciiTheme="minorHAnsi" w:hAnsiTheme="minorHAnsi" w:cstheme="minorHAnsi"/>
        </w:rPr>
        <w:t>be</w:t>
      </w:r>
      <w:r w:rsidRPr="00CF7745">
        <w:rPr>
          <w:rFonts w:asciiTheme="minorHAnsi" w:hAnsiTheme="minorHAnsi" w:cstheme="minorHAnsi"/>
          <w:spacing w:val="-2"/>
        </w:rPr>
        <w:t xml:space="preserve"> </w:t>
      </w:r>
      <w:r w:rsidRPr="00CF7745">
        <w:rPr>
          <w:rFonts w:asciiTheme="minorHAnsi" w:hAnsiTheme="minorHAnsi" w:cstheme="minorHAnsi"/>
        </w:rPr>
        <w:t>completed</w:t>
      </w:r>
      <w:r w:rsidRPr="00CF7745">
        <w:rPr>
          <w:rFonts w:asciiTheme="minorHAnsi" w:hAnsiTheme="minorHAnsi" w:cstheme="minorHAnsi"/>
          <w:spacing w:val="-2"/>
        </w:rPr>
        <w:t xml:space="preserve"> </w:t>
      </w:r>
      <w:r w:rsidR="005706A3" w:rsidRPr="00CF7745">
        <w:rPr>
          <w:rFonts w:asciiTheme="minorHAnsi" w:hAnsiTheme="minorHAnsi" w:cstheme="minorHAnsi"/>
          <w:b/>
          <w:i/>
          <w:iCs/>
        </w:rPr>
        <w:t>during</w:t>
      </w:r>
      <w:r w:rsidR="005706A3" w:rsidRPr="00CF7745">
        <w:rPr>
          <w:rFonts w:asciiTheme="minorHAnsi" w:hAnsiTheme="minorHAnsi" w:cstheme="minorHAnsi"/>
          <w:b/>
          <w:i/>
          <w:iCs/>
          <w:spacing w:val="-4"/>
        </w:rPr>
        <w:t xml:space="preserve"> </w:t>
      </w:r>
      <w:r w:rsidR="005706A3" w:rsidRPr="00CF7745">
        <w:rPr>
          <w:rFonts w:asciiTheme="minorHAnsi" w:hAnsiTheme="minorHAnsi" w:cstheme="minorHAnsi"/>
          <w:b/>
          <w:i/>
          <w:iCs/>
        </w:rPr>
        <w:t>this</w:t>
      </w:r>
      <w:r w:rsidR="005706A3" w:rsidRPr="00CF7745">
        <w:rPr>
          <w:rFonts w:asciiTheme="minorHAnsi" w:hAnsiTheme="minorHAnsi" w:cstheme="minorHAnsi"/>
          <w:b/>
          <w:i/>
          <w:iCs/>
          <w:spacing w:val="-4"/>
        </w:rPr>
        <w:t xml:space="preserve"> </w:t>
      </w:r>
      <w:r w:rsidR="005706A3" w:rsidRPr="00CF7745">
        <w:rPr>
          <w:rFonts w:asciiTheme="minorHAnsi" w:hAnsiTheme="minorHAnsi" w:cstheme="minorHAnsi"/>
          <w:b/>
          <w:i/>
          <w:iCs/>
        </w:rPr>
        <w:t xml:space="preserve">reporting </w:t>
      </w:r>
      <w:r w:rsidR="005706A3" w:rsidRPr="00CF7745">
        <w:rPr>
          <w:rFonts w:asciiTheme="minorHAnsi" w:hAnsiTheme="minorHAnsi" w:cstheme="minorHAnsi"/>
          <w:b/>
          <w:i/>
          <w:iCs/>
          <w:spacing w:val="-2"/>
        </w:rPr>
        <w:t>period</w:t>
      </w:r>
      <w:r w:rsidR="005706A3" w:rsidRPr="00CF7745">
        <w:rPr>
          <w:rFonts w:asciiTheme="minorHAnsi" w:hAnsiTheme="minorHAnsi" w:cstheme="minorHAnsi"/>
        </w:rPr>
        <w:t xml:space="preserve"> </w:t>
      </w:r>
      <w:r w:rsidRPr="00CF7745">
        <w:rPr>
          <w:rFonts w:asciiTheme="minorHAnsi" w:hAnsiTheme="minorHAnsi" w:cstheme="minorHAnsi"/>
        </w:rPr>
        <w:t>due</w:t>
      </w:r>
      <w:r w:rsidRPr="00CF7745">
        <w:rPr>
          <w:rFonts w:asciiTheme="minorHAnsi" w:hAnsiTheme="minorHAnsi" w:cstheme="minorHAnsi"/>
          <w:spacing w:val="-2"/>
        </w:rPr>
        <w:t xml:space="preserve"> </w:t>
      </w:r>
      <w:r w:rsidRPr="00CF7745">
        <w:rPr>
          <w:rFonts w:asciiTheme="minorHAnsi" w:hAnsiTheme="minorHAnsi" w:cstheme="minorHAnsi"/>
        </w:rPr>
        <w:t>to</w:t>
      </w:r>
      <w:r w:rsidRPr="00CF7745">
        <w:rPr>
          <w:rFonts w:asciiTheme="minorHAnsi" w:hAnsiTheme="minorHAnsi" w:cstheme="minorHAnsi"/>
          <w:spacing w:val="-2"/>
        </w:rPr>
        <w:t xml:space="preserve"> </w:t>
      </w:r>
      <w:r w:rsidRPr="00CF7745">
        <w:rPr>
          <w:rFonts w:asciiTheme="minorHAnsi" w:hAnsiTheme="minorHAnsi" w:cstheme="minorHAnsi"/>
        </w:rPr>
        <w:t>the</w:t>
      </w:r>
      <w:r w:rsidRPr="00CF7745">
        <w:rPr>
          <w:rFonts w:asciiTheme="minorHAnsi" w:hAnsiTheme="minorHAnsi" w:cstheme="minorHAnsi"/>
          <w:spacing w:val="-2"/>
        </w:rPr>
        <w:t xml:space="preserve"> </w:t>
      </w:r>
      <w:r w:rsidRPr="00CF7745">
        <w:rPr>
          <w:rFonts w:asciiTheme="minorHAnsi" w:hAnsiTheme="minorHAnsi" w:cstheme="minorHAnsi"/>
        </w:rPr>
        <w:t>impacts</w:t>
      </w:r>
      <w:r w:rsidRPr="00CF7745">
        <w:rPr>
          <w:rFonts w:asciiTheme="minorHAnsi" w:hAnsiTheme="minorHAnsi" w:cstheme="minorHAnsi"/>
          <w:spacing w:val="-2"/>
        </w:rPr>
        <w:t xml:space="preserve"> </w:t>
      </w:r>
      <w:r w:rsidRPr="00CF7745">
        <w:rPr>
          <w:rFonts w:asciiTheme="minorHAnsi" w:hAnsiTheme="minorHAnsi" w:cstheme="minorHAnsi"/>
        </w:rPr>
        <w:t>of</w:t>
      </w:r>
      <w:r w:rsidRPr="00CF7745">
        <w:rPr>
          <w:rFonts w:asciiTheme="minorHAnsi" w:hAnsiTheme="minorHAnsi" w:cstheme="minorHAnsi"/>
          <w:spacing w:val="-2"/>
        </w:rPr>
        <w:t xml:space="preserve"> </w:t>
      </w:r>
      <w:r w:rsidRPr="00CF7745">
        <w:rPr>
          <w:rFonts w:asciiTheme="minorHAnsi" w:hAnsiTheme="minorHAnsi" w:cstheme="minorHAnsi"/>
        </w:rPr>
        <w:t>COVID-19, please identify the requirement</w:t>
      </w:r>
      <w:r w:rsidR="00202168" w:rsidRPr="00CF7745">
        <w:rPr>
          <w:rFonts w:asciiTheme="minorHAnsi" w:hAnsiTheme="minorHAnsi" w:cstheme="minorHAnsi"/>
        </w:rPr>
        <w:t>(s)</w:t>
      </w:r>
      <w:r w:rsidRPr="00CF7745">
        <w:rPr>
          <w:rFonts w:asciiTheme="minorHAnsi" w:hAnsiTheme="minorHAnsi" w:cstheme="minorHAnsi"/>
        </w:rPr>
        <w:t xml:space="preserve"> that could not be completed, any actions taken to attempt to complete the requirement, and reason the requirement could not be completed below:</w:t>
      </w:r>
    </w:p>
    <w:p w14:paraId="30BB82D4" w14:textId="5AB6F41B" w:rsidR="006E3F81" w:rsidRPr="00CF7745" w:rsidRDefault="006E3F81" w:rsidP="00EE779D">
      <w:pPr>
        <w:pStyle w:val="Heading3"/>
        <w:ind w:left="0"/>
        <w:rPr>
          <w:rFonts w:asciiTheme="minorHAnsi" w:hAnsiTheme="minorHAnsi" w:cstheme="minorHAnsi"/>
          <w:u w:val="single"/>
        </w:rPr>
      </w:pPr>
      <w:r w:rsidRPr="00CF7745">
        <w:rPr>
          <w:rFonts w:asciiTheme="minorHAnsi" w:hAnsiTheme="minorHAnsi" w:cstheme="minorHAnsi"/>
          <w:noProof/>
        </w:rPr>
        <mc:AlternateContent>
          <mc:Choice Requires="wps">
            <w:drawing>
              <wp:inline distT="0" distB="0" distL="0" distR="0" wp14:anchorId="37BFA153" wp14:editId="79BB1CDF">
                <wp:extent cx="6425096" cy="1404620"/>
                <wp:effectExtent l="0" t="0" r="13970" b="2286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5096" cy="1404620"/>
                        </a:xfrm>
                        <a:prstGeom prst="rect">
                          <a:avLst/>
                        </a:prstGeom>
                        <a:solidFill>
                          <a:srgbClr val="FFFFFF"/>
                        </a:solidFill>
                        <a:ln w="9525">
                          <a:solidFill>
                            <a:srgbClr val="000000"/>
                          </a:solidFill>
                          <a:miter lim="800000"/>
                          <a:headEnd/>
                          <a:tailEnd/>
                        </a:ln>
                      </wps:spPr>
                      <wps:txbx>
                        <w:txbxContent>
                          <w:p w14:paraId="48DCD3D2" w14:textId="21ED8D0D" w:rsidR="00A738BC" w:rsidRPr="006E3F81" w:rsidRDefault="00A738BC">
                            <w:pPr>
                              <w:rPr>
                                <w:rFonts w:ascii="Calibri" w:hAnsi="Calibri" w:cs="Calibri"/>
                                <w:sz w:val="24"/>
                                <w:szCs w:val="24"/>
                              </w:rPr>
                            </w:pPr>
                            <w:r w:rsidRPr="006E3F81">
                              <w:rPr>
                                <w:rFonts w:ascii="Calibri" w:hAnsi="Calibri" w:cs="Calibri"/>
                                <w:sz w:val="24"/>
                                <w:szCs w:val="24"/>
                                <w:highlight w:val="yellow"/>
                              </w:rPr>
                              <w:t>##List the requirements that were not completed, plan of action, and reason it could not be completed</w:t>
                            </w:r>
                          </w:p>
                        </w:txbxContent>
                      </wps:txbx>
                      <wps:bodyPr rot="0" vert="horz" wrap="square" lIns="91440" tIns="45720" rIns="91440" bIns="45720" anchor="t" anchorCtr="0">
                        <a:spAutoFit/>
                      </wps:bodyPr>
                    </wps:wsp>
                  </a:graphicData>
                </a:graphic>
              </wp:inline>
            </w:drawing>
          </mc:Choice>
          <mc:Fallback>
            <w:pict>
              <v:shape w14:anchorId="37BFA153" id="_x0000_s1053" type="#_x0000_t202" style="width:50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">
                <v:textbox style="mso-fit-shape-to-text:t">
                  <w:txbxContent>
                    <w:p w14:paraId="48DCD3D2" w14:textId="21ED8D0D" w:rsidR="00A738BC" w:rsidRPr="006E3F81" w:rsidRDefault="00A738BC">
                      <w:pPr>
                        <w:rPr>
                          <w:rFonts w:ascii="Calibri" w:hAnsi="Calibri" w:cs="Calibri"/>
                          <w:sz w:val="24"/>
                          <w:szCs w:val="24"/>
                        </w:rPr>
                      </w:pPr>
                      <w:r w:rsidRPr="006E3F81">
                        <w:rPr>
                          <w:rFonts w:ascii="Calibri" w:hAnsi="Calibri" w:cs="Calibri"/>
                          <w:sz w:val="24"/>
                          <w:szCs w:val="24"/>
                          <w:highlight w:val="yellow"/>
                        </w:rPr>
                        <w:t>##List the requirements that were not completed, plan of action, and reason it could not be completed</w:t>
                      </w:r>
                    </w:p>
                  </w:txbxContent>
                </v:textbox>
                <w10:anchorlock/>
              </v:shape>
            </w:pict>
          </mc:Fallback>
        </mc:AlternateContent>
      </w:r>
    </w:p>
    <w:p w14:paraId="4D33BA58" w14:textId="77777777" w:rsidR="006E3F81" w:rsidRPr="00CF7745" w:rsidRDefault="006E3F81" w:rsidP="00EE779D">
      <w:pPr>
        <w:pStyle w:val="Heading3"/>
        <w:ind w:left="0"/>
        <w:rPr>
          <w:rFonts w:asciiTheme="minorHAnsi" w:hAnsiTheme="minorHAnsi" w:cstheme="minorHAnsi"/>
          <w:u w:val="single"/>
        </w:rPr>
      </w:pPr>
    </w:p>
    <w:p w14:paraId="1715417C" w14:textId="64AB1919" w:rsidR="00454FBD" w:rsidRPr="00CF7745" w:rsidRDefault="00454FBD" w:rsidP="00EE779D">
      <w:pPr>
        <w:pStyle w:val="Heading3"/>
        <w:ind w:left="0"/>
        <w:rPr>
          <w:rFonts w:asciiTheme="minorHAnsi" w:hAnsiTheme="minorHAnsi" w:cstheme="minorHAnsi"/>
        </w:rPr>
      </w:pPr>
      <w:r w:rsidRPr="00CF7745">
        <w:rPr>
          <w:rFonts w:asciiTheme="minorHAnsi" w:hAnsiTheme="minorHAnsi" w:cstheme="minorHAnsi"/>
        </w:rPr>
        <w:t>Activities</w:t>
      </w:r>
      <w:r w:rsidRPr="00CF7745">
        <w:rPr>
          <w:rFonts w:asciiTheme="minorHAnsi" w:hAnsiTheme="minorHAnsi" w:cstheme="minorHAnsi"/>
          <w:spacing w:val="-7"/>
        </w:rPr>
        <w:t xml:space="preserve"> </w:t>
      </w:r>
      <w:r w:rsidRPr="00CF7745">
        <w:rPr>
          <w:rFonts w:asciiTheme="minorHAnsi" w:hAnsiTheme="minorHAnsi" w:cstheme="minorHAnsi"/>
        </w:rPr>
        <w:t>Planned</w:t>
      </w:r>
      <w:r w:rsidRPr="00CF7745">
        <w:rPr>
          <w:rFonts w:asciiTheme="minorHAnsi" w:hAnsiTheme="minorHAnsi" w:cstheme="minorHAnsi"/>
          <w:spacing w:val="-5"/>
        </w:rPr>
        <w:t xml:space="preserve"> </w:t>
      </w:r>
      <w:r w:rsidRPr="00CF7745">
        <w:rPr>
          <w:rFonts w:asciiTheme="minorHAnsi" w:hAnsiTheme="minorHAnsi" w:cstheme="minorHAnsi"/>
        </w:rPr>
        <w:t>for</w:t>
      </w:r>
      <w:r w:rsidRPr="00CF7745">
        <w:rPr>
          <w:rFonts w:asciiTheme="minorHAnsi" w:hAnsiTheme="minorHAnsi" w:cstheme="minorHAnsi"/>
          <w:spacing w:val="-4"/>
        </w:rPr>
        <w:t xml:space="preserve"> </w:t>
      </w:r>
      <w:r w:rsidRPr="00CF7745">
        <w:rPr>
          <w:rFonts w:asciiTheme="minorHAnsi" w:hAnsiTheme="minorHAnsi" w:cstheme="minorHAnsi"/>
        </w:rPr>
        <w:t>Next</w:t>
      </w:r>
      <w:r w:rsidRPr="00CF7745">
        <w:rPr>
          <w:rFonts w:asciiTheme="minorHAnsi" w:hAnsiTheme="minorHAnsi" w:cstheme="minorHAnsi"/>
          <w:spacing w:val="-5"/>
        </w:rPr>
        <w:t xml:space="preserve"> </w:t>
      </w:r>
      <w:r w:rsidRPr="00CF7745">
        <w:rPr>
          <w:rFonts w:asciiTheme="minorHAnsi" w:hAnsiTheme="minorHAnsi" w:cstheme="minorHAnsi"/>
        </w:rPr>
        <w:t>Reporting</w:t>
      </w:r>
      <w:r w:rsidRPr="00CF7745">
        <w:rPr>
          <w:rFonts w:asciiTheme="minorHAnsi" w:hAnsiTheme="minorHAnsi" w:cstheme="minorHAnsi"/>
          <w:spacing w:val="-4"/>
        </w:rPr>
        <w:t xml:space="preserve"> </w:t>
      </w:r>
      <w:r w:rsidRPr="00CF7745">
        <w:rPr>
          <w:rFonts w:asciiTheme="minorHAnsi" w:hAnsiTheme="minorHAnsi" w:cstheme="minorHAnsi"/>
          <w:spacing w:val="-2"/>
        </w:rPr>
        <w:t>Period</w:t>
      </w:r>
    </w:p>
    <w:p w14:paraId="5AA417E8" w14:textId="679A533B" w:rsidR="0024710A" w:rsidRPr="00CF7745" w:rsidRDefault="0024710A" w:rsidP="00B62E27">
      <w:pPr>
        <w:tabs>
          <w:tab w:val="left" w:pos="1530"/>
        </w:tabs>
        <w:spacing w:before="233"/>
        <w:contextualSpacing/>
        <w:rPr>
          <w:rFonts w:asciiTheme="minorHAnsi" w:hAnsiTheme="minorHAnsi" w:cstheme="minorHAnsi"/>
          <w:sz w:val="24"/>
        </w:rPr>
      </w:pPr>
      <w:r w:rsidRPr="00CF7745">
        <w:rPr>
          <w:rFonts w:asciiTheme="minorHAnsi" w:hAnsiTheme="minorHAnsi" w:cstheme="minorHAnsi"/>
          <w:sz w:val="24"/>
          <w:highlight w:val="yellow"/>
        </w:rPr>
        <w:t>##MUNICIPALITY</w:t>
      </w:r>
      <w:r w:rsidRPr="00CF7745">
        <w:rPr>
          <w:rFonts w:asciiTheme="minorHAnsi" w:hAnsiTheme="minorHAnsi" w:cstheme="minorHAnsi"/>
          <w:sz w:val="24"/>
        </w:rPr>
        <w:t xml:space="preserve"> will continue to implement activities in accordance with the permit and SWMP.</w:t>
      </w:r>
    </w:p>
    <w:p w14:paraId="57ABBBC5" w14:textId="724F66AE" w:rsidR="009255F5" w:rsidRPr="00CF7745" w:rsidRDefault="009255F5" w:rsidP="00B62E27">
      <w:pPr>
        <w:tabs>
          <w:tab w:val="left" w:pos="1530"/>
        </w:tabs>
        <w:spacing w:before="233"/>
        <w:contextualSpacing/>
        <w:rPr>
          <w:rFonts w:asciiTheme="minorHAnsi" w:hAnsiTheme="minorHAnsi" w:cstheme="minorHAnsi"/>
          <w:sz w:val="24"/>
        </w:rPr>
      </w:pPr>
    </w:p>
    <w:p w14:paraId="6B23138D" w14:textId="3BB1E941" w:rsidR="009255F5" w:rsidRPr="00CF7745" w:rsidRDefault="009255F5" w:rsidP="00B62E27">
      <w:pPr>
        <w:tabs>
          <w:tab w:val="left" w:pos="1530"/>
        </w:tabs>
        <w:spacing w:before="233"/>
        <w:contextualSpacing/>
        <w:rPr>
          <w:rFonts w:asciiTheme="minorHAnsi" w:hAnsiTheme="minorHAnsi" w:cstheme="minorHAnsi"/>
          <w:sz w:val="24"/>
        </w:rPr>
      </w:pPr>
    </w:p>
    <w:p w14:paraId="334E4525" w14:textId="5A3CFE63" w:rsidR="009255F5" w:rsidRPr="00CF7745" w:rsidRDefault="009255F5" w:rsidP="007611D4">
      <w:pPr>
        <w:pStyle w:val="Heading3"/>
        <w:ind w:left="0"/>
        <w:jc w:val="center"/>
        <w:rPr>
          <w:rFonts w:asciiTheme="minorHAnsi" w:hAnsiTheme="minorHAnsi" w:cstheme="minorHAnsi"/>
        </w:rPr>
      </w:pPr>
      <w:r w:rsidRPr="00CF7745">
        <w:rPr>
          <w:rFonts w:asciiTheme="minorHAnsi" w:hAnsiTheme="minorHAnsi" w:cstheme="minorHAnsi"/>
        </w:rPr>
        <w:t>Annual Report Submission</w:t>
      </w:r>
    </w:p>
    <w:p w14:paraId="70F7FD5E" w14:textId="74C00471" w:rsidR="009255F5" w:rsidRPr="00CF7745" w:rsidRDefault="009255F5" w:rsidP="009255F5">
      <w:pPr>
        <w:pStyle w:val="Heading3"/>
        <w:ind w:left="0"/>
        <w:rPr>
          <w:rFonts w:asciiTheme="minorHAnsi" w:hAnsiTheme="minorHAnsi" w:cstheme="minorHAnsi"/>
          <w:b w:val="0"/>
          <w:bCs w:val="0"/>
        </w:rPr>
      </w:pPr>
    </w:p>
    <w:p w14:paraId="057768A7" w14:textId="76CE98F7" w:rsidR="009255F5" w:rsidRPr="00CF7745" w:rsidRDefault="009255F5" w:rsidP="009255F5">
      <w:pPr>
        <w:pStyle w:val="Heading3"/>
        <w:ind w:left="0"/>
        <w:rPr>
          <w:rFonts w:asciiTheme="minorHAnsi" w:hAnsiTheme="minorHAnsi" w:cstheme="minorHAnsi"/>
          <w:b w:val="0"/>
          <w:bCs w:val="0"/>
          <w:sz w:val="24"/>
          <w:szCs w:val="24"/>
        </w:rPr>
      </w:pPr>
      <w:r w:rsidRPr="00CF7745">
        <w:rPr>
          <w:rFonts w:asciiTheme="minorHAnsi" w:hAnsiTheme="minorHAnsi" w:cstheme="minorHAnsi"/>
          <w:b w:val="0"/>
          <w:bCs w:val="0"/>
          <w:sz w:val="24"/>
          <w:szCs w:val="24"/>
        </w:rPr>
        <w:t>Your completed Annual Report and all associated documents must be sent to EPA. It is optional to send your completed Annual Report to NHDES as well.</w:t>
      </w:r>
    </w:p>
    <w:p w14:paraId="4ED9A57F" w14:textId="5E9836C8" w:rsidR="009255F5" w:rsidRPr="00CF7745" w:rsidRDefault="009255F5" w:rsidP="009255F5">
      <w:pPr>
        <w:pStyle w:val="Heading3"/>
        <w:ind w:left="0"/>
        <w:rPr>
          <w:rFonts w:asciiTheme="minorHAnsi" w:hAnsiTheme="minorHAnsi" w:cstheme="minorHAnsi"/>
          <w:b w:val="0"/>
          <w:bCs w:val="0"/>
          <w:sz w:val="24"/>
          <w:szCs w:val="24"/>
        </w:rPr>
      </w:pPr>
    </w:p>
    <w:p w14:paraId="107A7897" w14:textId="7458B96B" w:rsidR="009255F5" w:rsidRPr="00CF7745" w:rsidRDefault="009255F5" w:rsidP="009255F5">
      <w:pPr>
        <w:pStyle w:val="Heading3"/>
        <w:ind w:left="0"/>
        <w:rPr>
          <w:rFonts w:asciiTheme="minorHAnsi" w:hAnsiTheme="minorHAnsi" w:cstheme="minorHAnsi"/>
          <w:b w:val="0"/>
          <w:bCs w:val="0"/>
          <w:sz w:val="24"/>
          <w:szCs w:val="24"/>
        </w:rPr>
      </w:pPr>
      <w:r w:rsidRPr="00CF7745">
        <w:rPr>
          <w:rFonts w:asciiTheme="minorHAnsi" w:hAnsiTheme="minorHAnsi" w:cstheme="minorHAnsi"/>
          <w:b w:val="0"/>
          <w:bCs w:val="0"/>
          <w:sz w:val="24"/>
          <w:szCs w:val="24"/>
        </w:rPr>
        <w:t>Your Annual Report can be submitted either by email or mail</w:t>
      </w:r>
      <w:r w:rsidR="00117599">
        <w:rPr>
          <w:rFonts w:asciiTheme="minorHAnsi" w:hAnsiTheme="minorHAnsi" w:cstheme="minorHAnsi"/>
          <w:b w:val="0"/>
          <w:bCs w:val="0"/>
          <w:sz w:val="24"/>
          <w:szCs w:val="24"/>
        </w:rPr>
        <w:t>:</w:t>
      </w:r>
    </w:p>
    <w:p w14:paraId="3D543006" w14:textId="5821E383" w:rsidR="009255F5" w:rsidRPr="00CF7745" w:rsidRDefault="009255F5" w:rsidP="009255F5">
      <w:pPr>
        <w:pStyle w:val="Heading3"/>
        <w:ind w:left="0"/>
        <w:rPr>
          <w:rFonts w:asciiTheme="minorHAnsi" w:hAnsiTheme="minorHAnsi" w:cstheme="minorHAnsi"/>
          <w:b w:val="0"/>
          <w:bCs w:val="0"/>
          <w:sz w:val="24"/>
          <w:szCs w:val="24"/>
        </w:rPr>
      </w:pPr>
    </w:p>
    <w:p w14:paraId="2721F893" w14:textId="5D49ED07" w:rsidR="00E7142C" w:rsidRPr="00CF7745" w:rsidRDefault="00E7142C" w:rsidP="009255F5">
      <w:pPr>
        <w:pStyle w:val="Heading3"/>
        <w:ind w:left="0"/>
        <w:rPr>
          <w:rFonts w:asciiTheme="minorHAnsi" w:hAnsiTheme="minorHAnsi" w:cstheme="minorHAnsi"/>
          <w:b w:val="0"/>
          <w:bCs w:val="0"/>
          <w:sz w:val="24"/>
          <w:szCs w:val="24"/>
        </w:rPr>
      </w:pPr>
    </w:p>
    <w:p w14:paraId="78170646" w14:textId="457FAF99" w:rsidR="00E7142C" w:rsidRDefault="00E7142C" w:rsidP="009255F5">
      <w:pPr>
        <w:pStyle w:val="Heading3"/>
        <w:ind w:left="0"/>
        <w:rPr>
          <w:rFonts w:asciiTheme="minorHAnsi" w:hAnsiTheme="minorHAnsi" w:cstheme="minorHAnsi"/>
          <w:b w:val="0"/>
          <w:bCs w:val="0"/>
          <w:sz w:val="24"/>
          <w:szCs w:val="24"/>
        </w:rPr>
      </w:pPr>
    </w:p>
    <w:p w14:paraId="4E8051E1" w14:textId="2BD201A7" w:rsidR="00CF7745" w:rsidRDefault="00CF7745" w:rsidP="009255F5">
      <w:pPr>
        <w:pStyle w:val="Heading3"/>
        <w:ind w:left="0"/>
        <w:rPr>
          <w:rFonts w:asciiTheme="minorHAnsi" w:hAnsiTheme="minorHAnsi" w:cstheme="minorHAnsi"/>
          <w:b w:val="0"/>
          <w:bCs w:val="0"/>
          <w:sz w:val="24"/>
          <w:szCs w:val="24"/>
        </w:rPr>
      </w:pPr>
    </w:p>
    <w:p w14:paraId="32962023" w14:textId="445BA898" w:rsidR="00CF7745" w:rsidRDefault="00CF7745" w:rsidP="009255F5">
      <w:pPr>
        <w:pStyle w:val="Heading3"/>
        <w:ind w:left="0"/>
        <w:rPr>
          <w:rFonts w:asciiTheme="minorHAnsi" w:hAnsiTheme="minorHAnsi" w:cstheme="minorHAnsi"/>
          <w:b w:val="0"/>
          <w:bCs w:val="0"/>
          <w:sz w:val="24"/>
          <w:szCs w:val="24"/>
        </w:rPr>
      </w:pPr>
    </w:p>
    <w:p w14:paraId="0B5FACCF" w14:textId="70752FA7" w:rsidR="00CF7745" w:rsidRDefault="00CF7745" w:rsidP="009255F5">
      <w:pPr>
        <w:pStyle w:val="Heading3"/>
        <w:ind w:left="0"/>
        <w:rPr>
          <w:rFonts w:asciiTheme="minorHAnsi" w:hAnsiTheme="minorHAnsi" w:cstheme="minorHAnsi"/>
          <w:b w:val="0"/>
          <w:bCs w:val="0"/>
          <w:sz w:val="24"/>
          <w:szCs w:val="24"/>
        </w:rPr>
      </w:pPr>
    </w:p>
    <w:p w14:paraId="5AB20B2F" w14:textId="7B63EB1A" w:rsidR="00CF7745" w:rsidRDefault="00CF7745" w:rsidP="009255F5">
      <w:pPr>
        <w:pStyle w:val="Heading3"/>
        <w:ind w:left="0"/>
        <w:rPr>
          <w:rFonts w:asciiTheme="minorHAnsi" w:hAnsiTheme="minorHAnsi" w:cstheme="minorHAnsi"/>
          <w:b w:val="0"/>
          <w:bCs w:val="0"/>
          <w:sz w:val="24"/>
          <w:szCs w:val="24"/>
        </w:rPr>
      </w:pPr>
    </w:p>
    <w:tbl>
      <w:tblPr>
        <w:tblW w:w="8603" w:type="dxa"/>
        <w:tblInd w:w="-5" w:type="dxa"/>
        <w:tblCellMar>
          <w:left w:w="0" w:type="dxa"/>
          <w:right w:w="0" w:type="dxa"/>
        </w:tblCellMar>
        <w:tblLook w:val="04A0" w:firstRow="1" w:lastRow="0" w:firstColumn="1" w:lastColumn="0" w:noHBand="0" w:noVBand="1"/>
      </w:tblPr>
      <w:tblGrid>
        <w:gridCol w:w="1773"/>
        <w:gridCol w:w="3300"/>
        <w:gridCol w:w="3530"/>
      </w:tblGrid>
      <w:tr w:rsidR="00E7142C" w:rsidRPr="00CF7745" w14:paraId="61F726C3" w14:textId="77777777" w:rsidTr="00E7142C">
        <w:trPr>
          <w:trHeight w:val="277"/>
        </w:trPr>
        <w:tc>
          <w:tcPr>
            <w:tcW w:w="17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9107EEB" w14:textId="77777777" w:rsidR="00E7142C" w:rsidRPr="00CF7745" w:rsidRDefault="00E7142C">
            <w:pPr>
              <w:rPr>
                <w:rFonts w:asciiTheme="minorHAnsi" w:hAnsiTheme="minorHAnsi" w:cstheme="minorHAnsi"/>
                <w:b/>
                <w:bCs/>
              </w:rPr>
            </w:pPr>
          </w:p>
        </w:tc>
        <w:tc>
          <w:tcPr>
            <w:tcW w:w="33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8E1A588" w14:textId="77777777" w:rsidR="00E7142C" w:rsidRPr="00CF7745" w:rsidRDefault="00E7142C">
            <w:pPr>
              <w:rPr>
                <w:rFonts w:asciiTheme="minorHAnsi" w:hAnsiTheme="minorHAnsi" w:cstheme="minorHAnsi"/>
                <w:b/>
                <w:bCs/>
              </w:rPr>
            </w:pPr>
            <w:r w:rsidRPr="00CF7745">
              <w:rPr>
                <w:rFonts w:asciiTheme="minorHAnsi" w:hAnsiTheme="minorHAnsi" w:cstheme="minorHAnsi"/>
                <w:b/>
                <w:bCs/>
              </w:rPr>
              <w:t>EPA</w:t>
            </w:r>
          </w:p>
        </w:tc>
        <w:tc>
          <w:tcPr>
            <w:tcW w:w="35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983A08" w14:textId="4B6DB1BB" w:rsidR="00E7142C" w:rsidRPr="00CF7745" w:rsidRDefault="00E7142C">
            <w:pPr>
              <w:rPr>
                <w:rFonts w:asciiTheme="minorHAnsi" w:hAnsiTheme="minorHAnsi" w:cstheme="minorHAnsi"/>
                <w:b/>
                <w:bCs/>
              </w:rPr>
            </w:pPr>
            <w:r w:rsidRPr="00CF7745">
              <w:rPr>
                <w:rFonts w:asciiTheme="minorHAnsi" w:hAnsiTheme="minorHAnsi" w:cstheme="minorHAnsi"/>
                <w:b/>
                <w:bCs/>
              </w:rPr>
              <w:t>NHDES (</w:t>
            </w:r>
            <w:r w:rsidR="00117599">
              <w:rPr>
                <w:rFonts w:asciiTheme="minorHAnsi" w:hAnsiTheme="minorHAnsi" w:cstheme="minorHAnsi"/>
                <w:b/>
                <w:bCs/>
              </w:rPr>
              <w:t>O</w:t>
            </w:r>
            <w:r w:rsidRPr="00CF7745">
              <w:rPr>
                <w:rFonts w:asciiTheme="minorHAnsi" w:hAnsiTheme="minorHAnsi" w:cstheme="minorHAnsi"/>
                <w:b/>
                <w:bCs/>
              </w:rPr>
              <w:t>ptional)</w:t>
            </w:r>
          </w:p>
        </w:tc>
      </w:tr>
      <w:tr w:rsidR="00E7142C" w:rsidRPr="00CF7745" w14:paraId="6D0D4630" w14:textId="77777777" w:rsidTr="00E7142C">
        <w:trPr>
          <w:trHeight w:val="819"/>
        </w:trPr>
        <w:tc>
          <w:tcPr>
            <w:tcW w:w="1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96E938" w14:textId="77777777" w:rsidR="00E7142C" w:rsidRPr="00CF7745" w:rsidRDefault="00E7142C">
            <w:pPr>
              <w:rPr>
                <w:rFonts w:asciiTheme="minorHAnsi" w:hAnsiTheme="minorHAnsi" w:cstheme="minorHAnsi"/>
              </w:rPr>
            </w:pPr>
            <w:r w:rsidRPr="00CF7745">
              <w:rPr>
                <w:rFonts w:asciiTheme="minorHAnsi" w:hAnsiTheme="minorHAnsi" w:cstheme="minorHAnsi"/>
                <w:b/>
                <w:bCs/>
              </w:rPr>
              <w:t>Email</w:t>
            </w:r>
            <w:r w:rsidRPr="00CF7745">
              <w:rPr>
                <w:rFonts w:asciiTheme="minorHAnsi" w:hAnsiTheme="minorHAnsi" w:cstheme="minorHAnsi"/>
              </w:rPr>
              <w:t xml:space="preserve"> (preferably in pdf with all attachments as separate documents)</w:t>
            </w:r>
          </w:p>
        </w:tc>
        <w:tc>
          <w:tcPr>
            <w:tcW w:w="3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7DF623" w14:textId="77777777" w:rsidR="00E7142C" w:rsidRPr="00CF7745" w:rsidRDefault="003E0EE5">
            <w:pPr>
              <w:rPr>
                <w:rFonts w:asciiTheme="minorHAnsi" w:hAnsiTheme="minorHAnsi" w:cstheme="minorHAnsi"/>
              </w:rPr>
            </w:pPr>
            <w:hyperlink r:id="rId56" w:history="1">
              <w:r w:rsidR="00E7142C" w:rsidRPr="00CF7745">
                <w:rPr>
                  <w:rStyle w:val="Hyperlink"/>
                  <w:rFonts w:asciiTheme="minorHAnsi" w:hAnsiTheme="minorHAnsi" w:cstheme="minorHAnsi"/>
                </w:rPr>
                <w:t>stormwater.reports@epa.gov</w:t>
              </w:r>
            </w:hyperlink>
          </w:p>
        </w:tc>
        <w:tc>
          <w:tcPr>
            <w:tcW w:w="3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589306" w14:textId="77777777" w:rsidR="00E7142C" w:rsidRPr="00CF7745" w:rsidRDefault="003E0EE5">
            <w:pPr>
              <w:rPr>
                <w:rFonts w:asciiTheme="minorHAnsi" w:hAnsiTheme="minorHAnsi" w:cstheme="minorHAnsi"/>
                <w:u w:val="single"/>
              </w:rPr>
            </w:pPr>
            <w:hyperlink r:id="rId57" w:history="1">
              <w:r w:rsidR="00E7142C" w:rsidRPr="00CF7745">
                <w:rPr>
                  <w:rStyle w:val="Hyperlink"/>
                  <w:rFonts w:asciiTheme="minorHAnsi" w:hAnsiTheme="minorHAnsi" w:cstheme="minorHAnsi"/>
                </w:rPr>
                <w:t>Deborah.Loiselle@des.nh.gov</w:t>
              </w:r>
            </w:hyperlink>
          </w:p>
        </w:tc>
      </w:tr>
      <w:tr w:rsidR="00E7142C" w:rsidRPr="00CF7745" w14:paraId="285FAFBF" w14:textId="77777777" w:rsidTr="00E7142C">
        <w:trPr>
          <w:trHeight w:val="1098"/>
        </w:trPr>
        <w:tc>
          <w:tcPr>
            <w:tcW w:w="17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4A86C4" w14:textId="77777777" w:rsidR="00E7142C" w:rsidRPr="00CF7745" w:rsidRDefault="00E7142C">
            <w:pPr>
              <w:rPr>
                <w:rFonts w:asciiTheme="minorHAnsi" w:hAnsiTheme="minorHAnsi" w:cstheme="minorHAnsi"/>
              </w:rPr>
            </w:pPr>
            <w:r w:rsidRPr="00CF7745">
              <w:rPr>
                <w:rFonts w:asciiTheme="minorHAnsi" w:hAnsiTheme="minorHAnsi" w:cstheme="minorHAnsi"/>
                <w:b/>
                <w:bCs/>
              </w:rPr>
              <w:t xml:space="preserve">Mail </w:t>
            </w:r>
            <w:r w:rsidRPr="00CF7745">
              <w:rPr>
                <w:rFonts w:asciiTheme="minorHAnsi" w:hAnsiTheme="minorHAnsi" w:cstheme="minorHAnsi"/>
              </w:rPr>
              <w:t>(postage)</w:t>
            </w:r>
          </w:p>
        </w:tc>
        <w:tc>
          <w:tcPr>
            <w:tcW w:w="3300" w:type="dxa"/>
            <w:tcBorders>
              <w:top w:val="nil"/>
              <w:left w:val="nil"/>
              <w:bottom w:val="single" w:sz="8" w:space="0" w:color="auto"/>
              <w:right w:val="single" w:sz="8" w:space="0" w:color="auto"/>
            </w:tcBorders>
            <w:tcMar>
              <w:top w:w="0" w:type="dxa"/>
              <w:left w:w="108" w:type="dxa"/>
              <w:bottom w:w="0" w:type="dxa"/>
              <w:right w:w="108" w:type="dxa"/>
            </w:tcMar>
            <w:hideMark/>
          </w:tcPr>
          <w:p w14:paraId="1320D344" w14:textId="77777777" w:rsidR="00E7142C" w:rsidRPr="00CF7745" w:rsidRDefault="00E7142C">
            <w:pPr>
              <w:rPr>
                <w:rFonts w:asciiTheme="minorHAnsi" w:hAnsiTheme="minorHAnsi" w:cstheme="minorHAnsi"/>
              </w:rPr>
            </w:pPr>
            <w:r w:rsidRPr="00CF7745">
              <w:rPr>
                <w:rFonts w:asciiTheme="minorHAnsi" w:hAnsiTheme="minorHAnsi" w:cstheme="minorHAnsi"/>
              </w:rPr>
              <w:t>Newton Tedder</w:t>
            </w:r>
          </w:p>
          <w:p w14:paraId="6D5584CF" w14:textId="77777777" w:rsidR="00E7142C" w:rsidRPr="00CF7745" w:rsidRDefault="00E7142C">
            <w:pPr>
              <w:rPr>
                <w:rFonts w:asciiTheme="minorHAnsi" w:hAnsiTheme="minorHAnsi" w:cstheme="minorHAnsi"/>
              </w:rPr>
            </w:pPr>
            <w:r w:rsidRPr="00CF7745">
              <w:rPr>
                <w:rFonts w:asciiTheme="minorHAnsi" w:hAnsiTheme="minorHAnsi" w:cstheme="minorHAnsi"/>
              </w:rPr>
              <w:t>US EPA – 06-4</w:t>
            </w:r>
          </w:p>
          <w:p w14:paraId="04D4E061" w14:textId="77777777" w:rsidR="00E7142C" w:rsidRPr="00CF7745" w:rsidRDefault="00E7142C">
            <w:pPr>
              <w:rPr>
                <w:rFonts w:asciiTheme="minorHAnsi" w:hAnsiTheme="minorHAnsi" w:cstheme="minorHAnsi"/>
              </w:rPr>
            </w:pPr>
            <w:r w:rsidRPr="00CF7745">
              <w:rPr>
                <w:rFonts w:asciiTheme="minorHAnsi" w:hAnsiTheme="minorHAnsi" w:cstheme="minorHAnsi"/>
              </w:rPr>
              <w:t>5 Post Office Square, Suite 100</w:t>
            </w:r>
          </w:p>
          <w:p w14:paraId="75B0A15B" w14:textId="77777777" w:rsidR="00E7142C" w:rsidRPr="00CF7745" w:rsidRDefault="00E7142C">
            <w:pPr>
              <w:rPr>
                <w:rFonts w:asciiTheme="minorHAnsi" w:hAnsiTheme="minorHAnsi" w:cstheme="minorHAnsi"/>
              </w:rPr>
            </w:pPr>
            <w:r w:rsidRPr="00CF7745">
              <w:rPr>
                <w:rFonts w:asciiTheme="minorHAnsi" w:hAnsiTheme="minorHAnsi" w:cstheme="minorHAnsi"/>
              </w:rPr>
              <w:t>Boston, MA 02109</w:t>
            </w:r>
          </w:p>
        </w:tc>
        <w:tc>
          <w:tcPr>
            <w:tcW w:w="3530" w:type="dxa"/>
            <w:tcBorders>
              <w:top w:val="nil"/>
              <w:left w:val="nil"/>
              <w:bottom w:val="single" w:sz="8" w:space="0" w:color="auto"/>
              <w:right w:val="single" w:sz="8" w:space="0" w:color="auto"/>
            </w:tcBorders>
            <w:tcMar>
              <w:top w:w="0" w:type="dxa"/>
              <w:left w:w="108" w:type="dxa"/>
              <w:bottom w:w="0" w:type="dxa"/>
              <w:right w:w="108" w:type="dxa"/>
            </w:tcMar>
            <w:hideMark/>
          </w:tcPr>
          <w:p w14:paraId="142B2223" w14:textId="77777777" w:rsidR="00E7142C" w:rsidRPr="00CF7745" w:rsidRDefault="00E7142C">
            <w:pPr>
              <w:rPr>
                <w:rFonts w:asciiTheme="minorHAnsi" w:hAnsiTheme="minorHAnsi" w:cstheme="minorHAnsi"/>
              </w:rPr>
            </w:pPr>
            <w:r w:rsidRPr="00CF7745">
              <w:rPr>
                <w:rFonts w:asciiTheme="minorHAnsi" w:hAnsiTheme="minorHAnsi" w:cstheme="minorHAnsi"/>
              </w:rPr>
              <w:t xml:space="preserve">Deborah Loiselle </w:t>
            </w:r>
          </w:p>
          <w:p w14:paraId="55C958C7" w14:textId="77777777" w:rsidR="00E7142C" w:rsidRPr="00CF7745" w:rsidRDefault="00E7142C">
            <w:pPr>
              <w:rPr>
                <w:rFonts w:asciiTheme="minorHAnsi" w:hAnsiTheme="minorHAnsi" w:cstheme="minorHAnsi"/>
              </w:rPr>
            </w:pPr>
            <w:r w:rsidRPr="00CF7745">
              <w:rPr>
                <w:rFonts w:asciiTheme="minorHAnsi" w:hAnsiTheme="minorHAnsi" w:cstheme="minorHAnsi"/>
              </w:rPr>
              <w:t>Watershed Management Bureau</w:t>
            </w:r>
            <w:r w:rsidRPr="00CF7745">
              <w:rPr>
                <w:rFonts w:asciiTheme="minorHAnsi" w:hAnsiTheme="minorHAnsi" w:cstheme="minorHAnsi"/>
              </w:rPr>
              <w:br/>
              <w:t>29 Hazen Drive; PO Box 95</w:t>
            </w:r>
            <w:r w:rsidRPr="00CF7745">
              <w:rPr>
                <w:rFonts w:asciiTheme="minorHAnsi" w:hAnsiTheme="minorHAnsi" w:cstheme="minorHAnsi"/>
              </w:rPr>
              <w:br/>
              <w:t>Concord, NH 03302-0095</w:t>
            </w:r>
          </w:p>
        </w:tc>
      </w:tr>
    </w:tbl>
    <w:p w14:paraId="08D441EF" w14:textId="77777777" w:rsidR="00E7142C" w:rsidRPr="00CF7745" w:rsidRDefault="00E7142C" w:rsidP="009255F5">
      <w:pPr>
        <w:pStyle w:val="Heading3"/>
        <w:ind w:left="0"/>
        <w:rPr>
          <w:rFonts w:asciiTheme="minorHAnsi" w:hAnsiTheme="minorHAnsi" w:cstheme="minorHAnsi"/>
          <w:b w:val="0"/>
          <w:bCs w:val="0"/>
          <w:sz w:val="24"/>
          <w:szCs w:val="24"/>
        </w:rPr>
      </w:pPr>
    </w:p>
    <w:sectPr w:rsidR="00E7142C" w:rsidRPr="00CF7745" w:rsidSect="00403942">
      <w:headerReference w:type="even" r:id="rId58"/>
      <w:headerReference w:type="default" r:id="rId59"/>
      <w:footerReference w:type="default" r:id="rId60"/>
      <w:headerReference w:type="first" r:id="rId61"/>
      <w:pgSz w:w="12240" w:h="15840"/>
      <w:pgMar w:top="1440" w:right="1080" w:bottom="1440" w:left="1080" w:header="0" w:footer="366"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Swenson, Thomas" w:date="2022-08-29T10:43:00Z" w:initials="ST">
    <w:p w14:paraId="244E5574" w14:textId="28770CDB" w:rsidR="00205A42" w:rsidRDefault="00205A42">
      <w:pPr>
        <w:pStyle w:val="CommentText"/>
      </w:pPr>
      <w:r>
        <w:rPr>
          <w:rStyle w:val="CommentReference"/>
        </w:rPr>
        <w:annotationRef/>
      </w:r>
      <w:r>
        <w:rPr>
          <w:rFonts w:ascii="Segoe UI" w:eastAsiaTheme="minorHAnsi" w:hAnsi="Segoe UI" w:cs="Segoe UI"/>
          <w:color w:val="000000"/>
          <w:sz w:val="18"/>
          <w:szCs w:val="18"/>
        </w:rPr>
        <w:t>All permittees should check off the "Bacteria/Pathogens" box. This is due to the New Hampshire Stormwater Coalition's determination that since almost all the waterbodies in New Hampshire have bacteria/ pathogen impairments, all permittees would complete the bacteria/ pathogens requirements in Appendix H to reduce confusion.</w:t>
      </w:r>
    </w:p>
  </w:comment>
  <w:comment w:id="20" w:author="Loiselle, Deborah" w:date="2022-09-01T11:44:00Z" w:initials="LD">
    <w:p w14:paraId="554490AB" w14:textId="77777777" w:rsidR="00760E88" w:rsidRDefault="00760E88" w:rsidP="00760E88">
      <w:pPr>
        <w:widowControl/>
        <w:adjustRightInd w:val="0"/>
        <w:rPr>
          <w:rFonts w:ascii="Segoe UI" w:eastAsiaTheme="minorHAnsi" w:hAnsi="Segoe UI" w:cs="Segoe UI"/>
          <w:color w:val="000000"/>
          <w:sz w:val="26"/>
          <w:szCs w:val="26"/>
        </w:rPr>
      </w:pPr>
      <w:r>
        <w:rPr>
          <w:rStyle w:val="CommentReference"/>
        </w:rPr>
        <w:annotationRef/>
      </w:r>
      <w:r>
        <w:rPr>
          <w:rFonts w:ascii="Segoe UI" w:eastAsiaTheme="minorHAnsi" w:hAnsi="Segoe UI" w:cs="Segoe UI"/>
          <w:color w:val="000000"/>
          <w:sz w:val="26"/>
          <w:szCs w:val="26"/>
        </w:rPr>
        <w:t xml:space="preserve">The Legal Analysis was due in Year 2. </w:t>
      </w:r>
    </w:p>
    <w:p w14:paraId="2F94508C" w14:textId="77777777" w:rsidR="00760E88" w:rsidRDefault="00760E88" w:rsidP="00760E88">
      <w:pPr>
        <w:widowControl/>
        <w:adjustRightInd w:val="0"/>
        <w:rPr>
          <w:rFonts w:ascii="Segoe UI" w:eastAsiaTheme="minorHAnsi" w:hAnsi="Segoe UI" w:cs="Segoe UI"/>
          <w:color w:val="000000"/>
          <w:sz w:val="26"/>
          <w:szCs w:val="26"/>
        </w:rPr>
      </w:pPr>
    </w:p>
    <w:p w14:paraId="14C8E3D6" w14:textId="4CF80C87" w:rsidR="00760E88" w:rsidRDefault="00760E88" w:rsidP="00760E88">
      <w:pPr>
        <w:widowControl/>
        <w:adjustRightInd w:val="0"/>
        <w:rPr>
          <w:rFonts w:ascii="Segoe UI" w:eastAsiaTheme="minorHAnsi" w:hAnsi="Segoe UI" w:cs="Segoe UI"/>
          <w:color w:val="000000"/>
          <w:sz w:val="26"/>
          <w:szCs w:val="26"/>
        </w:rPr>
      </w:pPr>
      <w:r>
        <w:rPr>
          <w:rFonts w:ascii="Segoe UI" w:eastAsiaTheme="minorHAnsi" w:hAnsi="Segoe UI" w:cs="Segoe UI"/>
          <w:color w:val="000000"/>
          <w:sz w:val="26"/>
          <w:szCs w:val="26"/>
        </w:rPr>
        <w:t xml:space="preserve">The following are due in Year 4: </w:t>
      </w:r>
    </w:p>
    <w:p w14:paraId="79D93D44" w14:textId="77777777" w:rsidR="00760E88" w:rsidRDefault="00760E88" w:rsidP="00760E88">
      <w:pPr>
        <w:widowControl/>
        <w:adjustRightInd w:val="0"/>
        <w:rPr>
          <w:rFonts w:ascii="Segoe UI" w:eastAsiaTheme="minorHAnsi" w:hAnsi="Segoe UI" w:cs="Segoe UI"/>
          <w:color w:val="000000"/>
          <w:sz w:val="26"/>
          <w:szCs w:val="26"/>
        </w:rPr>
      </w:pPr>
      <w:r>
        <w:rPr>
          <w:rFonts w:ascii="Segoe UI" w:eastAsiaTheme="minorHAnsi" w:hAnsi="Segoe UI" w:cs="Segoe UI"/>
          <w:color w:val="000000"/>
          <w:sz w:val="26"/>
          <w:szCs w:val="26"/>
        </w:rPr>
        <w:t>1. Define LPCP scope (LPCP area)</w:t>
      </w:r>
    </w:p>
    <w:p w14:paraId="1E104035" w14:textId="77777777" w:rsidR="00760E88" w:rsidRDefault="00760E88" w:rsidP="00760E88">
      <w:pPr>
        <w:widowControl/>
        <w:adjustRightInd w:val="0"/>
        <w:rPr>
          <w:rFonts w:ascii="Segoe UI" w:eastAsiaTheme="minorHAnsi" w:hAnsi="Segoe UI" w:cs="Segoe UI"/>
          <w:color w:val="000000"/>
          <w:sz w:val="26"/>
          <w:szCs w:val="26"/>
        </w:rPr>
      </w:pPr>
      <w:r>
        <w:rPr>
          <w:rFonts w:ascii="Segoe UI" w:eastAsiaTheme="minorHAnsi" w:hAnsi="Segoe UI" w:cs="Segoe UI"/>
          <w:color w:val="000000"/>
          <w:sz w:val="26"/>
          <w:szCs w:val="26"/>
        </w:rPr>
        <w:t>2. Calculate Baseline Phosphorus, Allowable Phosphorus Load and Phosphorus Reduction Requirement.</w:t>
      </w:r>
    </w:p>
    <w:p w14:paraId="707BF74F" w14:textId="77777777" w:rsidR="00760E88" w:rsidRDefault="00760E88" w:rsidP="00760E88">
      <w:pPr>
        <w:widowControl/>
        <w:adjustRightInd w:val="0"/>
        <w:rPr>
          <w:rFonts w:ascii="Segoe UI" w:eastAsiaTheme="minorHAnsi" w:hAnsi="Segoe UI" w:cs="Segoe UI"/>
          <w:color w:val="000000"/>
          <w:sz w:val="26"/>
          <w:szCs w:val="26"/>
        </w:rPr>
      </w:pPr>
    </w:p>
    <w:p w14:paraId="5ECB8B88" w14:textId="77777777" w:rsidR="00760E88" w:rsidRDefault="00760E88" w:rsidP="00760E88">
      <w:pPr>
        <w:widowControl/>
        <w:adjustRightInd w:val="0"/>
        <w:rPr>
          <w:rFonts w:ascii="Segoe UI" w:eastAsiaTheme="minorHAnsi" w:hAnsi="Segoe UI" w:cs="Segoe UI"/>
          <w:sz w:val="26"/>
          <w:szCs w:val="26"/>
        </w:rPr>
      </w:pPr>
      <w:r>
        <w:rPr>
          <w:rFonts w:ascii="Segoe UI" w:eastAsiaTheme="minorHAnsi" w:hAnsi="Segoe UI" w:cs="Segoe UI"/>
          <w:color w:val="000000"/>
          <w:sz w:val="26"/>
          <w:szCs w:val="26"/>
        </w:rPr>
        <w:t>Confirming with EPA.</w:t>
      </w:r>
    </w:p>
    <w:p w14:paraId="3CD44A7D" w14:textId="41B4C7BC" w:rsidR="00760E88" w:rsidRDefault="00760E88">
      <w:pPr>
        <w:pStyle w:val="CommentText"/>
      </w:pPr>
    </w:p>
  </w:comment>
  <w:comment w:id="21" w:author="Swenson, Thomas" w:date="2022-09-02T13:22:00Z" w:initials="ST">
    <w:p w14:paraId="6ACBCEAA" w14:textId="5F3B1B82" w:rsidR="00117599" w:rsidRDefault="00117599">
      <w:pPr>
        <w:pStyle w:val="CommentText"/>
      </w:pPr>
      <w:r>
        <w:rPr>
          <w:rStyle w:val="CommentReference"/>
        </w:rPr>
        <w:annotationRef/>
      </w:r>
      <w:r>
        <w:t>Legal Analysis was due in Year 2. Confirming with EPA.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4E5574" w15:done="0"/>
  <w15:commentEx w15:paraId="3CD44A7D" w15:done="0"/>
  <w15:commentEx w15:paraId="6ACBCEA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716CE" w16cex:dateUtc="2022-08-29T14:43:00Z"/>
  <w16cex:commentExtensible w16cex:durableId="26BB19B1" w16cex:dateUtc="2022-09-01T15:44:00Z"/>
  <w16cex:commentExtensible w16cex:durableId="26BC8203" w16cex:dateUtc="2022-09-02T17: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4E5574" w16cid:durableId="26B716CE"/>
  <w16cid:commentId w16cid:paraId="3CD44A7D" w16cid:durableId="26BB19B1"/>
  <w16cid:commentId w16cid:paraId="6ACBCEAA" w16cid:durableId="26BC82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79206" w14:textId="77777777" w:rsidR="00A738BC" w:rsidRDefault="00A738BC">
      <w:r>
        <w:separator/>
      </w:r>
    </w:p>
  </w:endnote>
  <w:endnote w:type="continuationSeparator" w:id="0">
    <w:p w14:paraId="11041ADD" w14:textId="77777777" w:rsidR="00A738BC" w:rsidRDefault="00A73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8B53" w14:textId="77777777" w:rsidR="00A738BC" w:rsidRDefault="00A738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D9CDF" w14:textId="740CF19B" w:rsidR="00A738BC" w:rsidRDefault="00A738BC">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w:t>
    </w:r>
    <w:r>
      <w:rPr>
        <w:caps/>
        <w:noProof/>
        <w:color w:val="4F81BD" w:themeColor="accent1"/>
      </w:rPr>
      <w:fldChar w:fldCharType="end"/>
    </w:r>
  </w:p>
  <w:p w14:paraId="72647D50" w14:textId="77777777" w:rsidR="00A738BC" w:rsidRDefault="00A738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89FBC" w14:textId="77777777" w:rsidR="00A738BC" w:rsidRDefault="00A738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952635195"/>
      <w:docPartObj>
        <w:docPartGallery w:val="Page Numbers (Bottom of Page)"/>
        <w:docPartUnique/>
      </w:docPartObj>
    </w:sdtPr>
    <w:sdtEndPr>
      <w:rPr>
        <w:noProof/>
      </w:rPr>
    </w:sdtEndPr>
    <w:sdtContent>
      <w:p w14:paraId="4AD7A73C" w14:textId="2826080D" w:rsidR="00A738BC" w:rsidRPr="00AC77F4" w:rsidRDefault="00A738BC" w:rsidP="00465956">
        <w:pPr>
          <w:pStyle w:val="Footer"/>
          <w:jc w:val="right"/>
          <w:rPr>
            <w:rFonts w:asciiTheme="minorHAnsi" w:hAnsiTheme="minorHAnsi" w:cstheme="minorHAnsi"/>
          </w:rPr>
        </w:pPr>
        <w:r w:rsidRPr="00AC77F4">
          <w:rPr>
            <w:rFonts w:asciiTheme="minorHAnsi" w:hAnsiTheme="minorHAnsi" w:cstheme="minorHAnsi"/>
          </w:rPr>
          <w:t xml:space="preserve">Page | </w:t>
        </w:r>
        <w:r w:rsidRPr="00AC77F4">
          <w:rPr>
            <w:rFonts w:asciiTheme="minorHAnsi" w:hAnsiTheme="minorHAnsi" w:cstheme="minorHAnsi"/>
          </w:rPr>
          <w:fldChar w:fldCharType="begin"/>
        </w:r>
        <w:r w:rsidRPr="00AC77F4">
          <w:rPr>
            <w:rFonts w:asciiTheme="minorHAnsi" w:hAnsiTheme="minorHAnsi" w:cstheme="minorHAnsi"/>
          </w:rPr>
          <w:instrText xml:space="preserve"> PAGE   \* MERGEFORMAT </w:instrText>
        </w:r>
        <w:r w:rsidRPr="00AC77F4">
          <w:rPr>
            <w:rFonts w:asciiTheme="minorHAnsi" w:hAnsiTheme="minorHAnsi" w:cstheme="minorHAnsi"/>
          </w:rPr>
          <w:fldChar w:fldCharType="separate"/>
        </w:r>
        <w:r w:rsidR="006131E4">
          <w:rPr>
            <w:rFonts w:asciiTheme="minorHAnsi" w:hAnsiTheme="minorHAnsi" w:cstheme="minorHAnsi"/>
            <w:noProof/>
          </w:rPr>
          <w:t>15</w:t>
        </w:r>
        <w:r w:rsidRPr="00AC77F4">
          <w:rPr>
            <w:rFonts w:asciiTheme="minorHAnsi" w:hAnsiTheme="minorHAnsi" w:cstheme="minorHAnsi"/>
            <w:noProof/>
          </w:rPr>
          <w:fldChar w:fldCharType="end"/>
        </w:r>
      </w:p>
    </w:sdtContent>
  </w:sdt>
  <w:p w14:paraId="7E6AAD2F" w14:textId="77777777" w:rsidR="00A738BC" w:rsidRPr="00AC77F4" w:rsidRDefault="00A738BC">
    <w:pPr>
      <w:pStyle w:val="BodyText"/>
      <w:spacing w:line="14" w:lineRule="auto"/>
      <w:rPr>
        <w:rFonts w:asciiTheme="minorHAnsi" w:hAnsiTheme="minorHAnsi" w:cstheme="minorHAnsi"/>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6FA30" w14:textId="77777777" w:rsidR="00A738BC" w:rsidRDefault="00A738BC">
      <w:r>
        <w:separator/>
      </w:r>
    </w:p>
  </w:footnote>
  <w:footnote w:type="continuationSeparator" w:id="0">
    <w:p w14:paraId="50349E39" w14:textId="77777777" w:rsidR="00A738BC" w:rsidRDefault="00A73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D235" w14:textId="77E5D6FC" w:rsidR="00A738BC" w:rsidRDefault="00A738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5D4B" w14:textId="4775796F" w:rsidR="00A738BC" w:rsidRDefault="00A738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6CCE" w14:textId="38463180" w:rsidR="00A738BC" w:rsidRDefault="00A738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30480" w14:textId="4A812DA6" w:rsidR="00A738BC" w:rsidRDefault="00A738B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24F7E" w14:textId="58C10D39" w:rsidR="00A738BC" w:rsidRDefault="00A738B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51087" w14:textId="3B87241D" w:rsidR="00A738BC" w:rsidRDefault="00A73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pt;height:20.25pt;visibility:visible" o:bullet="t">
        <v:imagedata r:id="rId1" o:title=""/>
      </v:shape>
    </w:pict>
  </w:numPicBullet>
  <w:numPicBullet w:numPicBulletId="1">
    <w:pict>
      <v:shape id="_x0000_i1027" type="#_x0000_t75" style="width:19.5pt;height:19.5pt;visibility:visible" o:bullet="t">
        <v:imagedata r:id="rId2" o:title=""/>
      </v:shape>
    </w:pict>
  </w:numPicBullet>
  <w:abstractNum w:abstractNumId="0" w15:restartNumberingAfterBreak="0">
    <w:nsid w:val="0619164F"/>
    <w:multiLevelType w:val="hybridMultilevel"/>
    <w:tmpl w:val="4594B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0780B"/>
    <w:multiLevelType w:val="hybridMultilevel"/>
    <w:tmpl w:val="423C5C28"/>
    <w:lvl w:ilvl="0" w:tplc="04090003">
      <w:start w:val="1"/>
      <w:numFmt w:val="bullet"/>
      <w:lvlText w:val="o"/>
      <w:lvlJc w:val="left"/>
      <w:pPr>
        <w:ind w:left="3780" w:hanging="360"/>
      </w:pPr>
      <w:rPr>
        <w:rFonts w:ascii="Courier New" w:hAnsi="Courier New" w:cs="Courier New"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2" w15:restartNumberingAfterBreak="0">
    <w:nsid w:val="24BE55EF"/>
    <w:multiLevelType w:val="hybridMultilevel"/>
    <w:tmpl w:val="7B6A2C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736B72"/>
    <w:multiLevelType w:val="hybridMultilevel"/>
    <w:tmpl w:val="962EF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C94A07"/>
    <w:multiLevelType w:val="hybridMultilevel"/>
    <w:tmpl w:val="7F0A0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8A13C20"/>
    <w:multiLevelType w:val="multilevel"/>
    <w:tmpl w:val="201E89DA"/>
    <w:lvl w:ilvl="0">
      <w:start w:val="1"/>
      <w:numFmt w:val="decimal"/>
      <w:pStyle w:val="SectionHeading0"/>
      <w:suff w:val="nothing"/>
      <w:lvlText w:val="SECTION %1"/>
      <w:lvlJc w:val="left"/>
      <w:pPr>
        <w:ind w:left="0" w:firstLine="0"/>
      </w:pPr>
      <w:rPr>
        <w:rFonts w:ascii="Times New Roman" w:hAnsi="Times New Roman" w:cs="Times New Roman" w:hint="default"/>
        <w:b/>
        <w:i w:val="0"/>
        <w:strike w:val="0"/>
        <w:dstrike w:val="0"/>
        <w:vanish w:val="0"/>
        <w:webHidden w:val="0"/>
        <w:sz w:val="24"/>
        <w:u w:val="none"/>
        <w:effect w:val="none"/>
        <w:vertAlign w:val="baseline"/>
        <w:specVanish w:val="0"/>
      </w:rPr>
    </w:lvl>
    <w:lvl w:ilvl="1">
      <w:start w:val="4"/>
      <w:numFmt w:val="decimal"/>
      <w:pStyle w:val="SectionHeading1"/>
      <w:lvlText w:val="%1.%2"/>
      <w:lvlJc w:val="left"/>
      <w:pPr>
        <w:ind w:left="864" w:hanging="864"/>
      </w:pPr>
      <w:rPr>
        <w:rFonts w:ascii="Times New Roman" w:hAnsi="Times New Roman" w:cs="Times New Roman" w:hint="default"/>
        <w:b/>
        <w:i w:val="0"/>
        <w:caps/>
        <w:strike w:val="0"/>
        <w:dstrike w:val="0"/>
        <w:vanish w:val="0"/>
        <w:webHidden w:val="0"/>
        <w:sz w:val="24"/>
        <w:u w:val="none"/>
        <w:effect w:val="none"/>
        <w:vertAlign w:val="baseline"/>
        <w:specVanish w:val="0"/>
      </w:rPr>
    </w:lvl>
    <w:lvl w:ilvl="2">
      <w:start w:val="4"/>
      <w:numFmt w:val="decimal"/>
      <w:pStyle w:val="SectionHeading2"/>
      <w:lvlText w:val="%1.%2.%3"/>
      <w:lvlJc w:val="left"/>
      <w:pPr>
        <w:ind w:left="864" w:hanging="864"/>
      </w:pPr>
      <w:rPr>
        <w:rFonts w:ascii="Times New Roman" w:hAnsi="Times New Roman" w:cs="Times New Roman" w:hint="default"/>
        <w:b/>
        <w:i w:val="0"/>
        <w:caps w:val="0"/>
        <w:strike w:val="0"/>
        <w:dstrike w:val="0"/>
        <w:vanish w:val="0"/>
        <w:webHidden w:val="0"/>
        <w:sz w:val="24"/>
        <w:u w:val="none"/>
        <w:effect w:val="none"/>
        <w:vertAlign w:val="baseline"/>
        <w:specVanish w:val="0"/>
      </w:rPr>
    </w:lvl>
    <w:lvl w:ilvl="3">
      <w:start w:val="1"/>
      <w:numFmt w:val="decimal"/>
      <w:pStyle w:val="SectionHeading3"/>
      <w:lvlText w:val="%1.%2.%3.%4"/>
      <w:lvlJc w:val="left"/>
      <w:pPr>
        <w:ind w:left="864" w:hanging="864"/>
      </w:pPr>
      <w:rPr>
        <w:rFonts w:ascii="Times New Roman" w:hAnsi="Times New Roman" w:cs="Times New Roman" w:hint="default"/>
        <w:b/>
        <w:i/>
        <w:caps w:val="0"/>
        <w:strike w:val="0"/>
        <w:dstrike w:val="0"/>
        <w:vanish w:val="0"/>
        <w:webHidden w:val="0"/>
        <w:sz w:val="24"/>
        <w:u w:val="none"/>
        <w:effect w:val="none"/>
        <w:vertAlign w:val="baseline"/>
        <w:specVanish w:val="0"/>
      </w:rPr>
    </w:lvl>
    <w:lvl w:ilvl="4">
      <w:start w:val="1"/>
      <w:numFmt w:val="decimal"/>
      <w:pStyle w:val="SectionHeading4"/>
      <w:lvlText w:val="%1.%2.%3.%4.%5"/>
      <w:lvlJc w:val="left"/>
      <w:pPr>
        <w:ind w:left="1008" w:hanging="1008"/>
      </w:pPr>
      <w:rPr>
        <w:rFonts w:ascii="Times New Roman" w:hAnsi="Times New Roman" w:cs="Times New Roman" w:hint="default"/>
        <w:b w:val="0"/>
        <w:i/>
        <w:sz w:val="24"/>
      </w:rPr>
    </w:lvl>
    <w:lvl w:ilvl="5">
      <w:start w:val="1"/>
      <w:numFmt w:val="decimal"/>
      <w:lvlText w:val="%1.%2.%3.%4.%5.%6"/>
      <w:lvlJc w:val="left"/>
      <w:pPr>
        <w:ind w:left="1224" w:hanging="1224"/>
      </w:pPr>
      <w:rPr>
        <w:rFonts w:ascii="Times New Roman" w:hAnsi="Times New Roman" w:cs="Times New Roman" w:hint="default"/>
        <w:b w:val="0"/>
        <w:i/>
        <w:sz w:val="24"/>
      </w:rPr>
    </w:lvl>
    <w:lvl w:ilvl="6">
      <w:start w:val="1"/>
      <w:numFmt w:val="decimal"/>
      <w:lvlText w:val="%1.%2.%3.%4.%5.%6.%7"/>
      <w:lvlJc w:val="left"/>
      <w:pPr>
        <w:ind w:left="1440" w:hanging="1440"/>
      </w:pPr>
      <w:rPr>
        <w:rFonts w:ascii="Times New Roman" w:hAnsi="Times New Roman" w:cs="Times New Roman" w:hint="default"/>
        <w:b w:val="0"/>
        <w:i/>
        <w:sz w:val="24"/>
      </w:rPr>
    </w:lvl>
    <w:lvl w:ilvl="7">
      <w:start w:val="1"/>
      <w:numFmt w:val="decimal"/>
      <w:lvlText w:val="%1.%2.%3.%4.%5.%6.%7.%8"/>
      <w:lvlJc w:val="left"/>
      <w:pPr>
        <w:ind w:left="1656" w:hanging="1656"/>
      </w:pPr>
      <w:rPr>
        <w:rFonts w:ascii="Times New Roman" w:hAnsi="Times New Roman" w:cs="Times New Roman" w:hint="default"/>
        <w:b w:val="0"/>
        <w:i/>
        <w:sz w:val="24"/>
      </w:rPr>
    </w:lvl>
    <w:lvl w:ilvl="8">
      <w:start w:val="1"/>
      <w:numFmt w:val="decimal"/>
      <w:lvlText w:val="%1.%2.%3.%4.%5.%6.%7.%8.%9"/>
      <w:lvlJc w:val="left"/>
      <w:pPr>
        <w:ind w:left="1872" w:hanging="1872"/>
      </w:pPr>
      <w:rPr>
        <w:rFonts w:ascii="Times New Roman" w:hAnsi="Times New Roman" w:cs="Times New Roman" w:hint="default"/>
        <w:b w:val="0"/>
        <w:i/>
        <w:sz w:val="24"/>
      </w:rPr>
    </w:lvl>
  </w:abstractNum>
  <w:abstractNum w:abstractNumId="6" w15:restartNumberingAfterBreak="0">
    <w:nsid w:val="57EB28BD"/>
    <w:multiLevelType w:val="hybridMultilevel"/>
    <w:tmpl w:val="1532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B55CA6"/>
    <w:multiLevelType w:val="hybridMultilevel"/>
    <w:tmpl w:val="362C8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EC40E4"/>
    <w:multiLevelType w:val="hybridMultilevel"/>
    <w:tmpl w:val="44864662"/>
    <w:lvl w:ilvl="0" w:tplc="73EE08AA">
      <w:start w:val="1"/>
      <w:numFmt w:val="bullet"/>
      <w:lvlText w:val=""/>
      <w:lvlPicBulletId w:val="1"/>
      <w:lvlJc w:val="left"/>
      <w:pPr>
        <w:tabs>
          <w:tab w:val="num" w:pos="720"/>
        </w:tabs>
        <w:ind w:left="720" w:hanging="360"/>
      </w:pPr>
      <w:rPr>
        <w:rFonts w:ascii="Symbol" w:hAnsi="Symbol" w:hint="default"/>
      </w:rPr>
    </w:lvl>
    <w:lvl w:ilvl="1" w:tplc="E0909A26" w:tentative="1">
      <w:start w:val="1"/>
      <w:numFmt w:val="bullet"/>
      <w:lvlText w:val=""/>
      <w:lvlJc w:val="left"/>
      <w:pPr>
        <w:tabs>
          <w:tab w:val="num" w:pos="1440"/>
        </w:tabs>
        <w:ind w:left="1440" w:hanging="360"/>
      </w:pPr>
      <w:rPr>
        <w:rFonts w:ascii="Symbol" w:hAnsi="Symbol" w:hint="default"/>
      </w:rPr>
    </w:lvl>
    <w:lvl w:ilvl="2" w:tplc="259E6F5E" w:tentative="1">
      <w:start w:val="1"/>
      <w:numFmt w:val="bullet"/>
      <w:lvlText w:val=""/>
      <w:lvlJc w:val="left"/>
      <w:pPr>
        <w:tabs>
          <w:tab w:val="num" w:pos="2160"/>
        </w:tabs>
        <w:ind w:left="2160" w:hanging="360"/>
      </w:pPr>
      <w:rPr>
        <w:rFonts w:ascii="Symbol" w:hAnsi="Symbol" w:hint="default"/>
      </w:rPr>
    </w:lvl>
    <w:lvl w:ilvl="3" w:tplc="E35A9D7A" w:tentative="1">
      <w:start w:val="1"/>
      <w:numFmt w:val="bullet"/>
      <w:lvlText w:val=""/>
      <w:lvlJc w:val="left"/>
      <w:pPr>
        <w:tabs>
          <w:tab w:val="num" w:pos="2880"/>
        </w:tabs>
        <w:ind w:left="2880" w:hanging="360"/>
      </w:pPr>
      <w:rPr>
        <w:rFonts w:ascii="Symbol" w:hAnsi="Symbol" w:hint="default"/>
      </w:rPr>
    </w:lvl>
    <w:lvl w:ilvl="4" w:tplc="C1AC8248" w:tentative="1">
      <w:start w:val="1"/>
      <w:numFmt w:val="bullet"/>
      <w:lvlText w:val=""/>
      <w:lvlJc w:val="left"/>
      <w:pPr>
        <w:tabs>
          <w:tab w:val="num" w:pos="3600"/>
        </w:tabs>
        <w:ind w:left="3600" w:hanging="360"/>
      </w:pPr>
      <w:rPr>
        <w:rFonts w:ascii="Symbol" w:hAnsi="Symbol" w:hint="default"/>
      </w:rPr>
    </w:lvl>
    <w:lvl w:ilvl="5" w:tplc="991E99D4" w:tentative="1">
      <w:start w:val="1"/>
      <w:numFmt w:val="bullet"/>
      <w:lvlText w:val=""/>
      <w:lvlJc w:val="left"/>
      <w:pPr>
        <w:tabs>
          <w:tab w:val="num" w:pos="4320"/>
        </w:tabs>
        <w:ind w:left="4320" w:hanging="360"/>
      </w:pPr>
      <w:rPr>
        <w:rFonts w:ascii="Symbol" w:hAnsi="Symbol" w:hint="default"/>
      </w:rPr>
    </w:lvl>
    <w:lvl w:ilvl="6" w:tplc="05A4A430" w:tentative="1">
      <w:start w:val="1"/>
      <w:numFmt w:val="bullet"/>
      <w:lvlText w:val=""/>
      <w:lvlJc w:val="left"/>
      <w:pPr>
        <w:tabs>
          <w:tab w:val="num" w:pos="5040"/>
        </w:tabs>
        <w:ind w:left="5040" w:hanging="360"/>
      </w:pPr>
      <w:rPr>
        <w:rFonts w:ascii="Symbol" w:hAnsi="Symbol" w:hint="default"/>
      </w:rPr>
    </w:lvl>
    <w:lvl w:ilvl="7" w:tplc="352EA13A" w:tentative="1">
      <w:start w:val="1"/>
      <w:numFmt w:val="bullet"/>
      <w:lvlText w:val=""/>
      <w:lvlJc w:val="left"/>
      <w:pPr>
        <w:tabs>
          <w:tab w:val="num" w:pos="5760"/>
        </w:tabs>
        <w:ind w:left="5760" w:hanging="360"/>
      </w:pPr>
      <w:rPr>
        <w:rFonts w:ascii="Symbol" w:hAnsi="Symbol" w:hint="default"/>
      </w:rPr>
    </w:lvl>
    <w:lvl w:ilvl="8" w:tplc="B0B6B2F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6FFF694E"/>
    <w:multiLevelType w:val="hybridMultilevel"/>
    <w:tmpl w:val="6C987428"/>
    <w:lvl w:ilvl="0" w:tplc="9DC29B62">
      <w:numFmt w:val="bullet"/>
      <w:lvlText w:val="-"/>
      <w:lvlJc w:val="left"/>
      <w:pPr>
        <w:ind w:left="988" w:hanging="140"/>
      </w:pPr>
      <w:rPr>
        <w:rFonts w:ascii="Times New Roman" w:eastAsia="Times New Roman" w:hAnsi="Times New Roman" w:cs="Times New Roman" w:hint="default"/>
        <w:b w:val="0"/>
        <w:bCs w:val="0"/>
        <w:i w:val="0"/>
        <w:iCs w:val="0"/>
        <w:w w:val="100"/>
        <w:sz w:val="24"/>
        <w:szCs w:val="24"/>
        <w:lang w:val="en-US" w:eastAsia="en-US" w:bidi="ar-SA"/>
      </w:rPr>
    </w:lvl>
    <w:lvl w:ilvl="1" w:tplc="759A086E">
      <w:numFmt w:val="bullet"/>
      <w:lvlText w:val="•"/>
      <w:lvlJc w:val="left"/>
      <w:pPr>
        <w:ind w:left="1986" w:hanging="140"/>
      </w:pPr>
      <w:rPr>
        <w:rFonts w:hint="default"/>
        <w:lang w:val="en-US" w:eastAsia="en-US" w:bidi="ar-SA"/>
      </w:rPr>
    </w:lvl>
    <w:lvl w:ilvl="2" w:tplc="CB1206C8">
      <w:numFmt w:val="bullet"/>
      <w:lvlText w:val="•"/>
      <w:lvlJc w:val="left"/>
      <w:pPr>
        <w:ind w:left="2992" w:hanging="140"/>
      </w:pPr>
      <w:rPr>
        <w:rFonts w:hint="default"/>
        <w:lang w:val="en-US" w:eastAsia="en-US" w:bidi="ar-SA"/>
      </w:rPr>
    </w:lvl>
    <w:lvl w:ilvl="3" w:tplc="741482F6">
      <w:numFmt w:val="bullet"/>
      <w:lvlText w:val="•"/>
      <w:lvlJc w:val="left"/>
      <w:pPr>
        <w:ind w:left="3998" w:hanging="140"/>
      </w:pPr>
      <w:rPr>
        <w:rFonts w:hint="default"/>
        <w:lang w:val="en-US" w:eastAsia="en-US" w:bidi="ar-SA"/>
      </w:rPr>
    </w:lvl>
    <w:lvl w:ilvl="4" w:tplc="B394DD4C">
      <w:numFmt w:val="bullet"/>
      <w:lvlText w:val="•"/>
      <w:lvlJc w:val="left"/>
      <w:pPr>
        <w:ind w:left="5004" w:hanging="140"/>
      </w:pPr>
      <w:rPr>
        <w:rFonts w:hint="default"/>
        <w:lang w:val="en-US" w:eastAsia="en-US" w:bidi="ar-SA"/>
      </w:rPr>
    </w:lvl>
    <w:lvl w:ilvl="5" w:tplc="6B40FA0C">
      <w:numFmt w:val="bullet"/>
      <w:lvlText w:val="•"/>
      <w:lvlJc w:val="left"/>
      <w:pPr>
        <w:ind w:left="6010" w:hanging="140"/>
      </w:pPr>
      <w:rPr>
        <w:rFonts w:hint="default"/>
        <w:lang w:val="en-US" w:eastAsia="en-US" w:bidi="ar-SA"/>
      </w:rPr>
    </w:lvl>
    <w:lvl w:ilvl="6" w:tplc="65D89792">
      <w:numFmt w:val="bullet"/>
      <w:lvlText w:val="•"/>
      <w:lvlJc w:val="left"/>
      <w:pPr>
        <w:ind w:left="7016" w:hanging="140"/>
      </w:pPr>
      <w:rPr>
        <w:rFonts w:hint="default"/>
        <w:lang w:val="en-US" w:eastAsia="en-US" w:bidi="ar-SA"/>
      </w:rPr>
    </w:lvl>
    <w:lvl w:ilvl="7" w:tplc="463E48B2">
      <w:numFmt w:val="bullet"/>
      <w:lvlText w:val="•"/>
      <w:lvlJc w:val="left"/>
      <w:pPr>
        <w:ind w:left="8022" w:hanging="140"/>
      </w:pPr>
      <w:rPr>
        <w:rFonts w:hint="default"/>
        <w:lang w:val="en-US" w:eastAsia="en-US" w:bidi="ar-SA"/>
      </w:rPr>
    </w:lvl>
    <w:lvl w:ilvl="8" w:tplc="27506F16">
      <w:numFmt w:val="bullet"/>
      <w:lvlText w:val="•"/>
      <w:lvlJc w:val="left"/>
      <w:pPr>
        <w:ind w:left="9028" w:hanging="140"/>
      </w:pPr>
      <w:rPr>
        <w:rFonts w:hint="default"/>
        <w:lang w:val="en-US" w:eastAsia="en-US" w:bidi="ar-SA"/>
      </w:rPr>
    </w:lvl>
  </w:abstractNum>
  <w:num w:numId="1" w16cid:durableId="1643735630">
    <w:abstractNumId w:val="2"/>
  </w:num>
  <w:num w:numId="2" w16cid:durableId="152642316">
    <w:abstractNumId w:val="4"/>
  </w:num>
  <w:num w:numId="3" w16cid:durableId="1634481707">
    <w:abstractNumId w:val="0"/>
  </w:num>
  <w:num w:numId="4" w16cid:durableId="1167786177">
    <w:abstractNumId w:val="5"/>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88844264">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3317919">
    <w:abstractNumId w:val="1"/>
  </w:num>
  <w:num w:numId="7" w16cid:durableId="1607695451">
    <w:abstractNumId w:val="3"/>
  </w:num>
  <w:num w:numId="8" w16cid:durableId="607128811">
    <w:abstractNumId w:val="7"/>
  </w:num>
  <w:num w:numId="9" w16cid:durableId="368606459">
    <w:abstractNumId w:val="6"/>
  </w:num>
  <w:num w:numId="10" w16cid:durableId="1780176394">
    <w:abstractNumId w:val="9"/>
  </w:num>
  <w:num w:numId="11" w16cid:durableId="39551097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wenson, Thomas">
    <w15:presenceInfo w15:providerId="AD" w15:userId="S::Thomas.D.Swenson@des.nh.gov::684b4b6c-11c2-45a9-a715-b7cf87114ef9"/>
  </w15:person>
  <w15:person w15:author="Loiselle, Deborah">
    <w15:presenceInfo w15:providerId="AD" w15:userId="S::Deborah.S.Loiselle@des.nh.gov::474a8762-69b3-4bed-9496-ed3e9c4e64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6A1"/>
    <w:rsid w:val="00001088"/>
    <w:rsid w:val="0000181C"/>
    <w:rsid w:val="00003C9C"/>
    <w:rsid w:val="0000443A"/>
    <w:rsid w:val="00004826"/>
    <w:rsid w:val="000051CA"/>
    <w:rsid w:val="00011CC9"/>
    <w:rsid w:val="00012E26"/>
    <w:rsid w:val="000142BE"/>
    <w:rsid w:val="0001678A"/>
    <w:rsid w:val="00017323"/>
    <w:rsid w:val="000174A8"/>
    <w:rsid w:val="00017E9B"/>
    <w:rsid w:val="00023151"/>
    <w:rsid w:val="00023393"/>
    <w:rsid w:val="00025032"/>
    <w:rsid w:val="00025C86"/>
    <w:rsid w:val="000302C4"/>
    <w:rsid w:val="0003043F"/>
    <w:rsid w:val="000314F5"/>
    <w:rsid w:val="000333CC"/>
    <w:rsid w:val="00033567"/>
    <w:rsid w:val="00033E9D"/>
    <w:rsid w:val="00034FC5"/>
    <w:rsid w:val="00041481"/>
    <w:rsid w:val="00041F28"/>
    <w:rsid w:val="0004246D"/>
    <w:rsid w:val="000432B6"/>
    <w:rsid w:val="00043333"/>
    <w:rsid w:val="00044C4E"/>
    <w:rsid w:val="00046AF0"/>
    <w:rsid w:val="00046D9B"/>
    <w:rsid w:val="00046D9D"/>
    <w:rsid w:val="0004753B"/>
    <w:rsid w:val="0005016D"/>
    <w:rsid w:val="00052867"/>
    <w:rsid w:val="000533CC"/>
    <w:rsid w:val="00061EC5"/>
    <w:rsid w:val="00065CD2"/>
    <w:rsid w:val="00066200"/>
    <w:rsid w:val="00067DE1"/>
    <w:rsid w:val="00070695"/>
    <w:rsid w:val="000711CB"/>
    <w:rsid w:val="0007161F"/>
    <w:rsid w:val="00071BF1"/>
    <w:rsid w:val="000727D7"/>
    <w:rsid w:val="00072899"/>
    <w:rsid w:val="00072A7F"/>
    <w:rsid w:val="00072E2F"/>
    <w:rsid w:val="00075929"/>
    <w:rsid w:val="0007645E"/>
    <w:rsid w:val="0007717D"/>
    <w:rsid w:val="0007781B"/>
    <w:rsid w:val="00082B61"/>
    <w:rsid w:val="00084166"/>
    <w:rsid w:val="000867BD"/>
    <w:rsid w:val="00092E58"/>
    <w:rsid w:val="00096D71"/>
    <w:rsid w:val="000973B8"/>
    <w:rsid w:val="00097741"/>
    <w:rsid w:val="000A207A"/>
    <w:rsid w:val="000A3B36"/>
    <w:rsid w:val="000A4927"/>
    <w:rsid w:val="000A4F36"/>
    <w:rsid w:val="000A6D40"/>
    <w:rsid w:val="000A718D"/>
    <w:rsid w:val="000B0B32"/>
    <w:rsid w:val="000B4BCB"/>
    <w:rsid w:val="000B519F"/>
    <w:rsid w:val="000B6BA6"/>
    <w:rsid w:val="000C1246"/>
    <w:rsid w:val="000C2636"/>
    <w:rsid w:val="000C486A"/>
    <w:rsid w:val="000C5517"/>
    <w:rsid w:val="000C6B1B"/>
    <w:rsid w:val="000D2649"/>
    <w:rsid w:val="000D3CF1"/>
    <w:rsid w:val="000D3FC5"/>
    <w:rsid w:val="000D4E5F"/>
    <w:rsid w:val="000D6150"/>
    <w:rsid w:val="000D7C67"/>
    <w:rsid w:val="000E036D"/>
    <w:rsid w:val="000E55CF"/>
    <w:rsid w:val="000F04A2"/>
    <w:rsid w:val="000F4C31"/>
    <w:rsid w:val="000F617C"/>
    <w:rsid w:val="000F7571"/>
    <w:rsid w:val="00105158"/>
    <w:rsid w:val="00106C30"/>
    <w:rsid w:val="0011256F"/>
    <w:rsid w:val="00112B0E"/>
    <w:rsid w:val="00115E25"/>
    <w:rsid w:val="00117599"/>
    <w:rsid w:val="00117BC8"/>
    <w:rsid w:val="00121637"/>
    <w:rsid w:val="00123F6E"/>
    <w:rsid w:val="00126DC7"/>
    <w:rsid w:val="00127015"/>
    <w:rsid w:val="0013081E"/>
    <w:rsid w:val="00131987"/>
    <w:rsid w:val="001326FB"/>
    <w:rsid w:val="00135741"/>
    <w:rsid w:val="001378FE"/>
    <w:rsid w:val="001420CC"/>
    <w:rsid w:val="001465D8"/>
    <w:rsid w:val="00146D4E"/>
    <w:rsid w:val="0014709C"/>
    <w:rsid w:val="00147A05"/>
    <w:rsid w:val="00150321"/>
    <w:rsid w:val="001505EA"/>
    <w:rsid w:val="0015065D"/>
    <w:rsid w:val="00153DF4"/>
    <w:rsid w:val="00153FC0"/>
    <w:rsid w:val="001542C7"/>
    <w:rsid w:val="001627D9"/>
    <w:rsid w:val="00163726"/>
    <w:rsid w:val="0016519E"/>
    <w:rsid w:val="00170009"/>
    <w:rsid w:val="00170808"/>
    <w:rsid w:val="001713DE"/>
    <w:rsid w:val="00172DA5"/>
    <w:rsid w:val="00177290"/>
    <w:rsid w:val="0017741B"/>
    <w:rsid w:val="00180814"/>
    <w:rsid w:val="0018391E"/>
    <w:rsid w:val="00186668"/>
    <w:rsid w:val="0019195B"/>
    <w:rsid w:val="00194E6F"/>
    <w:rsid w:val="00197DC3"/>
    <w:rsid w:val="001A06A8"/>
    <w:rsid w:val="001A0726"/>
    <w:rsid w:val="001A082E"/>
    <w:rsid w:val="001A2705"/>
    <w:rsid w:val="001A40F3"/>
    <w:rsid w:val="001A6C26"/>
    <w:rsid w:val="001A7263"/>
    <w:rsid w:val="001A75D1"/>
    <w:rsid w:val="001B0B7A"/>
    <w:rsid w:val="001B1686"/>
    <w:rsid w:val="001B1B2C"/>
    <w:rsid w:val="001B2CEC"/>
    <w:rsid w:val="001B4EDB"/>
    <w:rsid w:val="001B7CC2"/>
    <w:rsid w:val="001C0FC9"/>
    <w:rsid w:val="001C23B9"/>
    <w:rsid w:val="001C5925"/>
    <w:rsid w:val="001D41F3"/>
    <w:rsid w:val="001D50C2"/>
    <w:rsid w:val="001D5F6F"/>
    <w:rsid w:val="001D78C4"/>
    <w:rsid w:val="001D794C"/>
    <w:rsid w:val="001E484F"/>
    <w:rsid w:val="001E639D"/>
    <w:rsid w:val="001E68E0"/>
    <w:rsid w:val="001E78EB"/>
    <w:rsid w:val="001F0D34"/>
    <w:rsid w:val="001F0F6E"/>
    <w:rsid w:val="001F3EF0"/>
    <w:rsid w:val="001F4B79"/>
    <w:rsid w:val="001F4D2D"/>
    <w:rsid w:val="001F7C1F"/>
    <w:rsid w:val="001F7D33"/>
    <w:rsid w:val="002000A5"/>
    <w:rsid w:val="00200F62"/>
    <w:rsid w:val="002013C1"/>
    <w:rsid w:val="00201620"/>
    <w:rsid w:val="00201795"/>
    <w:rsid w:val="00202168"/>
    <w:rsid w:val="00204817"/>
    <w:rsid w:val="00205A42"/>
    <w:rsid w:val="00210D25"/>
    <w:rsid w:val="00211826"/>
    <w:rsid w:val="0021273B"/>
    <w:rsid w:val="00212A3E"/>
    <w:rsid w:val="002138F2"/>
    <w:rsid w:val="00214F5B"/>
    <w:rsid w:val="0021788C"/>
    <w:rsid w:val="0022258A"/>
    <w:rsid w:val="00226E08"/>
    <w:rsid w:val="00230F4A"/>
    <w:rsid w:val="00231885"/>
    <w:rsid w:val="0023383E"/>
    <w:rsid w:val="00233F02"/>
    <w:rsid w:val="0023499E"/>
    <w:rsid w:val="00234DF2"/>
    <w:rsid w:val="00240B97"/>
    <w:rsid w:val="002436D2"/>
    <w:rsid w:val="00243B00"/>
    <w:rsid w:val="002453AF"/>
    <w:rsid w:val="00246899"/>
    <w:rsid w:val="0024710A"/>
    <w:rsid w:val="002514B4"/>
    <w:rsid w:val="00252F43"/>
    <w:rsid w:val="00253358"/>
    <w:rsid w:val="00253AD1"/>
    <w:rsid w:val="00254524"/>
    <w:rsid w:val="0025453A"/>
    <w:rsid w:val="00256F63"/>
    <w:rsid w:val="00265F64"/>
    <w:rsid w:val="00266D59"/>
    <w:rsid w:val="00267F4F"/>
    <w:rsid w:val="00273313"/>
    <w:rsid w:val="00273365"/>
    <w:rsid w:val="002739B1"/>
    <w:rsid w:val="00276EA0"/>
    <w:rsid w:val="00277D7B"/>
    <w:rsid w:val="0028010D"/>
    <w:rsid w:val="002808F9"/>
    <w:rsid w:val="00280F58"/>
    <w:rsid w:val="0028124C"/>
    <w:rsid w:val="00281253"/>
    <w:rsid w:val="00281A33"/>
    <w:rsid w:val="00285D79"/>
    <w:rsid w:val="00287313"/>
    <w:rsid w:val="002878E7"/>
    <w:rsid w:val="00290102"/>
    <w:rsid w:val="00292510"/>
    <w:rsid w:val="00294187"/>
    <w:rsid w:val="00295A48"/>
    <w:rsid w:val="002966A7"/>
    <w:rsid w:val="00296B44"/>
    <w:rsid w:val="002A0934"/>
    <w:rsid w:val="002A0982"/>
    <w:rsid w:val="002A1F5C"/>
    <w:rsid w:val="002A228A"/>
    <w:rsid w:val="002A2D9F"/>
    <w:rsid w:val="002A74AA"/>
    <w:rsid w:val="002A7868"/>
    <w:rsid w:val="002B0910"/>
    <w:rsid w:val="002B1D09"/>
    <w:rsid w:val="002B1FE9"/>
    <w:rsid w:val="002B30FD"/>
    <w:rsid w:val="002C065B"/>
    <w:rsid w:val="002C3188"/>
    <w:rsid w:val="002C3D37"/>
    <w:rsid w:val="002C5C4F"/>
    <w:rsid w:val="002D208C"/>
    <w:rsid w:val="002D247A"/>
    <w:rsid w:val="002D2B1E"/>
    <w:rsid w:val="002D63A2"/>
    <w:rsid w:val="002E0687"/>
    <w:rsid w:val="002E137B"/>
    <w:rsid w:val="002E4ADE"/>
    <w:rsid w:val="002F0385"/>
    <w:rsid w:val="002F04DF"/>
    <w:rsid w:val="002F0D6D"/>
    <w:rsid w:val="002F1857"/>
    <w:rsid w:val="002F4CCD"/>
    <w:rsid w:val="002F57FE"/>
    <w:rsid w:val="002F7337"/>
    <w:rsid w:val="00300B70"/>
    <w:rsid w:val="00303BC9"/>
    <w:rsid w:val="00303F8A"/>
    <w:rsid w:val="0030450F"/>
    <w:rsid w:val="003056D4"/>
    <w:rsid w:val="00305893"/>
    <w:rsid w:val="00305F52"/>
    <w:rsid w:val="003079F6"/>
    <w:rsid w:val="00310408"/>
    <w:rsid w:val="00312371"/>
    <w:rsid w:val="00314D61"/>
    <w:rsid w:val="0031612B"/>
    <w:rsid w:val="003164D9"/>
    <w:rsid w:val="003211C7"/>
    <w:rsid w:val="003225B0"/>
    <w:rsid w:val="00322DB2"/>
    <w:rsid w:val="0032555D"/>
    <w:rsid w:val="00326FDF"/>
    <w:rsid w:val="00334BEE"/>
    <w:rsid w:val="00336741"/>
    <w:rsid w:val="00336AD7"/>
    <w:rsid w:val="00336D31"/>
    <w:rsid w:val="0033744D"/>
    <w:rsid w:val="00337F17"/>
    <w:rsid w:val="0034027D"/>
    <w:rsid w:val="003429FF"/>
    <w:rsid w:val="00342A30"/>
    <w:rsid w:val="00342EA9"/>
    <w:rsid w:val="0034332B"/>
    <w:rsid w:val="00345E8E"/>
    <w:rsid w:val="0034721F"/>
    <w:rsid w:val="003505BA"/>
    <w:rsid w:val="00351690"/>
    <w:rsid w:val="00351BFD"/>
    <w:rsid w:val="00352C59"/>
    <w:rsid w:val="00355942"/>
    <w:rsid w:val="00356072"/>
    <w:rsid w:val="0035720A"/>
    <w:rsid w:val="00360113"/>
    <w:rsid w:val="003601E5"/>
    <w:rsid w:val="00361C4D"/>
    <w:rsid w:val="00363A85"/>
    <w:rsid w:val="003669FB"/>
    <w:rsid w:val="00367BBF"/>
    <w:rsid w:val="00372861"/>
    <w:rsid w:val="00372E8E"/>
    <w:rsid w:val="00372F24"/>
    <w:rsid w:val="003773AC"/>
    <w:rsid w:val="00381767"/>
    <w:rsid w:val="00382363"/>
    <w:rsid w:val="00382D78"/>
    <w:rsid w:val="00384178"/>
    <w:rsid w:val="003854B4"/>
    <w:rsid w:val="00387740"/>
    <w:rsid w:val="00390F67"/>
    <w:rsid w:val="003912E4"/>
    <w:rsid w:val="00392509"/>
    <w:rsid w:val="003930FC"/>
    <w:rsid w:val="00393482"/>
    <w:rsid w:val="00393EF0"/>
    <w:rsid w:val="00397907"/>
    <w:rsid w:val="003A116A"/>
    <w:rsid w:val="003A61B6"/>
    <w:rsid w:val="003B027F"/>
    <w:rsid w:val="003B09D0"/>
    <w:rsid w:val="003B0EFA"/>
    <w:rsid w:val="003B24AB"/>
    <w:rsid w:val="003B24FE"/>
    <w:rsid w:val="003B2F2B"/>
    <w:rsid w:val="003B3C45"/>
    <w:rsid w:val="003B3DA9"/>
    <w:rsid w:val="003C0701"/>
    <w:rsid w:val="003C0BAC"/>
    <w:rsid w:val="003C17AB"/>
    <w:rsid w:val="003C250B"/>
    <w:rsid w:val="003C33A0"/>
    <w:rsid w:val="003C3538"/>
    <w:rsid w:val="003C5837"/>
    <w:rsid w:val="003C58CD"/>
    <w:rsid w:val="003C6224"/>
    <w:rsid w:val="003C6A95"/>
    <w:rsid w:val="003C7526"/>
    <w:rsid w:val="003C7B2C"/>
    <w:rsid w:val="003D05A6"/>
    <w:rsid w:val="003D06B4"/>
    <w:rsid w:val="003D1156"/>
    <w:rsid w:val="003D2B71"/>
    <w:rsid w:val="003D2E8A"/>
    <w:rsid w:val="003D3A24"/>
    <w:rsid w:val="003D3E6D"/>
    <w:rsid w:val="003D7108"/>
    <w:rsid w:val="003E0323"/>
    <w:rsid w:val="003E0EE5"/>
    <w:rsid w:val="003E4287"/>
    <w:rsid w:val="003E6476"/>
    <w:rsid w:val="003E6AD9"/>
    <w:rsid w:val="003F0262"/>
    <w:rsid w:val="003F0441"/>
    <w:rsid w:val="003F058D"/>
    <w:rsid w:val="003F0A20"/>
    <w:rsid w:val="003F3FD0"/>
    <w:rsid w:val="003F435F"/>
    <w:rsid w:val="003F66BE"/>
    <w:rsid w:val="003F6B22"/>
    <w:rsid w:val="003F7567"/>
    <w:rsid w:val="004001EC"/>
    <w:rsid w:val="00400E61"/>
    <w:rsid w:val="004025F0"/>
    <w:rsid w:val="00403942"/>
    <w:rsid w:val="004052FF"/>
    <w:rsid w:val="00406DE8"/>
    <w:rsid w:val="004072F7"/>
    <w:rsid w:val="00411C49"/>
    <w:rsid w:val="004125F0"/>
    <w:rsid w:val="00412CEB"/>
    <w:rsid w:val="00413445"/>
    <w:rsid w:val="00413DB2"/>
    <w:rsid w:val="0041421E"/>
    <w:rsid w:val="004150F0"/>
    <w:rsid w:val="004171BB"/>
    <w:rsid w:val="00417A56"/>
    <w:rsid w:val="0042009D"/>
    <w:rsid w:val="00421B33"/>
    <w:rsid w:val="00423C6F"/>
    <w:rsid w:val="00425665"/>
    <w:rsid w:val="00426883"/>
    <w:rsid w:val="00426A07"/>
    <w:rsid w:val="00427270"/>
    <w:rsid w:val="00427ED9"/>
    <w:rsid w:val="00432671"/>
    <w:rsid w:val="0043397C"/>
    <w:rsid w:val="004366F8"/>
    <w:rsid w:val="00436FB5"/>
    <w:rsid w:val="004373B3"/>
    <w:rsid w:val="004373B8"/>
    <w:rsid w:val="00437419"/>
    <w:rsid w:val="004416BE"/>
    <w:rsid w:val="00441B23"/>
    <w:rsid w:val="00444D82"/>
    <w:rsid w:val="004456CC"/>
    <w:rsid w:val="004457A4"/>
    <w:rsid w:val="00453304"/>
    <w:rsid w:val="0045405B"/>
    <w:rsid w:val="00454934"/>
    <w:rsid w:val="00454E2C"/>
    <w:rsid w:val="00454FBD"/>
    <w:rsid w:val="00455908"/>
    <w:rsid w:val="00457CE2"/>
    <w:rsid w:val="00460374"/>
    <w:rsid w:val="00460C29"/>
    <w:rsid w:val="00461172"/>
    <w:rsid w:val="00461A2D"/>
    <w:rsid w:val="00464118"/>
    <w:rsid w:val="00464651"/>
    <w:rsid w:val="00464D57"/>
    <w:rsid w:val="00465105"/>
    <w:rsid w:val="00465343"/>
    <w:rsid w:val="0046567B"/>
    <w:rsid w:val="00465956"/>
    <w:rsid w:val="0046790D"/>
    <w:rsid w:val="00467B86"/>
    <w:rsid w:val="00470FDF"/>
    <w:rsid w:val="0047270A"/>
    <w:rsid w:val="00473380"/>
    <w:rsid w:val="00474A8B"/>
    <w:rsid w:val="00475379"/>
    <w:rsid w:val="0048048B"/>
    <w:rsid w:val="00481DE3"/>
    <w:rsid w:val="00481F4F"/>
    <w:rsid w:val="00482A0A"/>
    <w:rsid w:val="00482CC4"/>
    <w:rsid w:val="00484136"/>
    <w:rsid w:val="00484242"/>
    <w:rsid w:val="00487A17"/>
    <w:rsid w:val="00487B1A"/>
    <w:rsid w:val="00490A6E"/>
    <w:rsid w:val="00491234"/>
    <w:rsid w:val="00491506"/>
    <w:rsid w:val="00491775"/>
    <w:rsid w:val="004921AE"/>
    <w:rsid w:val="004927E4"/>
    <w:rsid w:val="00493436"/>
    <w:rsid w:val="00493EF9"/>
    <w:rsid w:val="004947AA"/>
    <w:rsid w:val="00494A1F"/>
    <w:rsid w:val="00495563"/>
    <w:rsid w:val="0049613B"/>
    <w:rsid w:val="004961FF"/>
    <w:rsid w:val="00496614"/>
    <w:rsid w:val="004A0A1A"/>
    <w:rsid w:val="004A3A00"/>
    <w:rsid w:val="004A3F48"/>
    <w:rsid w:val="004A409C"/>
    <w:rsid w:val="004A41CD"/>
    <w:rsid w:val="004B06CC"/>
    <w:rsid w:val="004B2741"/>
    <w:rsid w:val="004B3CD8"/>
    <w:rsid w:val="004B4F83"/>
    <w:rsid w:val="004B69CA"/>
    <w:rsid w:val="004B7F03"/>
    <w:rsid w:val="004C0505"/>
    <w:rsid w:val="004C0962"/>
    <w:rsid w:val="004C312E"/>
    <w:rsid w:val="004C33D2"/>
    <w:rsid w:val="004D092A"/>
    <w:rsid w:val="004D118E"/>
    <w:rsid w:val="004D16E0"/>
    <w:rsid w:val="004D4B25"/>
    <w:rsid w:val="004D74C4"/>
    <w:rsid w:val="004D7553"/>
    <w:rsid w:val="004E09BB"/>
    <w:rsid w:val="004E130D"/>
    <w:rsid w:val="004E188A"/>
    <w:rsid w:val="004E2D65"/>
    <w:rsid w:val="004E2F6F"/>
    <w:rsid w:val="004E387C"/>
    <w:rsid w:val="004E45CF"/>
    <w:rsid w:val="004E4A13"/>
    <w:rsid w:val="004E5020"/>
    <w:rsid w:val="004E55A3"/>
    <w:rsid w:val="004E60A3"/>
    <w:rsid w:val="004F272C"/>
    <w:rsid w:val="004F33E1"/>
    <w:rsid w:val="004F5FC4"/>
    <w:rsid w:val="005014FA"/>
    <w:rsid w:val="005026A1"/>
    <w:rsid w:val="00502CB5"/>
    <w:rsid w:val="00504FCF"/>
    <w:rsid w:val="00507178"/>
    <w:rsid w:val="00507675"/>
    <w:rsid w:val="005110AB"/>
    <w:rsid w:val="00511616"/>
    <w:rsid w:val="0051216F"/>
    <w:rsid w:val="00512B7F"/>
    <w:rsid w:val="00514240"/>
    <w:rsid w:val="00514763"/>
    <w:rsid w:val="00514C72"/>
    <w:rsid w:val="005152C1"/>
    <w:rsid w:val="0051640D"/>
    <w:rsid w:val="00516E21"/>
    <w:rsid w:val="00517EAE"/>
    <w:rsid w:val="0052196A"/>
    <w:rsid w:val="00521A19"/>
    <w:rsid w:val="00523679"/>
    <w:rsid w:val="0053383F"/>
    <w:rsid w:val="00534FEF"/>
    <w:rsid w:val="00536CA0"/>
    <w:rsid w:val="0053721B"/>
    <w:rsid w:val="005372FE"/>
    <w:rsid w:val="005411F0"/>
    <w:rsid w:val="00544EAA"/>
    <w:rsid w:val="00545B79"/>
    <w:rsid w:val="00550B99"/>
    <w:rsid w:val="00553156"/>
    <w:rsid w:val="005531E9"/>
    <w:rsid w:val="0055526C"/>
    <w:rsid w:val="00555909"/>
    <w:rsid w:val="0056081E"/>
    <w:rsid w:val="005615E7"/>
    <w:rsid w:val="00564326"/>
    <w:rsid w:val="00565967"/>
    <w:rsid w:val="005706A3"/>
    <w:rsid w:val="00571C49"/>
    <w:rsid w:val="00572280"/>
    <w:rsid w:val="00572B32"/>
    <w:rsid w:val="00574193"/>
    <w:rsid w:val="005748F6"/>
    <w:rsid w:val="00574ED9"/>
    <w:rsid w:val="00575ACA"/>
    <w:rsid w:val="00575C2D"/>
    <w:rsid w:val="00575DEB"/>
    <w:rsid w:val="00582D90"/>
    <w:rsid w:val="00583642"/>
    <w:rsid w:val="00584CF8"/>
    <w:rsid w:val="00584DCE"/>
    <w:rsid w:val="00584FDA"/>
    <w:rsid w:val="00585F38"/>
    <w:rsid w:val="00586D91"/>
    <w:rsid w:val="0059286C"/>
    <w:rsid w:val="005941B6"/>
    <w:rsid w:val="00594FE3"/>
    <w:rsid w:val="005956FE"/>
    <w:rsid w:val="00595E61"/>
    <w:rsid w:val="00597710"/>
    <w:rsid w:val="0059791B"/>
    <w:rsid w:val="005A0399"/>
    <w:rsid w:val="005A4BBA"/>
    <w:rsid w:val="005A7126"/>
    <w:rsid w:val="005B01B3"/>
    <w:rsid w:val="005B11DB"/>
    <w:rsid w:val="005B2A4E"/>
    <w:rsid w:val="005B3C6C"/>
    <w:rsid w:val="005B4F7B"/>
    <w:rsid w:val="005C07C3"/>
    <w:rsid w:val="005C3178"/>
    <w:rsid w:val="005C6A68"/>
    <w:rsid w:val="005C7032"/>
    <w:rsid w:val="005D56DD"/>
    <w:rsid w:val="005D6058"/>
    <w:rsid w:val="005D7429"/>
    <w:rsid w:val="005E0685"/>
    <w:rsid w:val="005E612F"/>
    <w:rsid w:val="005F03E8"/>
    <w:rsid w:val="005F3BF7"/>
    <w:rsid w:val="005F3D52"/>
    <w:rsid w:val="005F46BF"/>
    <w:rsid w:val="005F5FCF"/>
    <w:rsid w:val="005F791E"/>
    <w:rsid w:val="005F7BA0"/>
    <w:rsid w:val="0060053E"/>
    <w:rsid w:val="00601BEA"/>
    <w:rsid w:val="006043F3"/>
    <w:rsid w:val="00604AC1"/>
    <w:rsid w:val="00604CAD"/>
    <w:rsid w:val="006062A0"/>
    <w:rsid w:val="00607048"/>
    <w:rsid w:val="0060738B"/>
    <w:rsid w:val="00607DB9"/>
    <w:rsid w:val="0061135E"/>
    <w:rsid w:val="006131E4"/>
    <w:rsid w:val="00613EEF"/>
    <w:rsid w:val="006161C2"/>
    <w:rsid w:val="00623800"/>
    <w:rsid w:val="00623B4B"/>
    <w:rsid w:val="00624B7A"/>
    <w:rsid w:val="00626C6C"/>
    <w:rsid w:val="00631EBC"/>
    <w:rsid w:val="00633709"/>
    <w:rsid w:val="0063590F"/>
    <w:rsid w:val="00636E8A"/>
    <w:rsid w:val="00637E8D"/>
    <w:rsid w:val="00642869"/>
    <w:rsid w:val="006430EC"/>
    <w:rsid w:val="00643404"/>
    <w:rsid w:val="00644BC3"/>
    <w:rsid w:val="00647005"/>
    <w:rsid w:val="0065075A"/>
    <w:rsid w:val="00651093"/>
    <w:rsid w:val="00651CDB"/>
    <w:rsid w:val="0065356A"/>
    <w:rsid w:val="00655165"/>
    <w:rsid w:val="0065688C"/>
    <w:rsid w:val="00657CBE"/>
    <w:rsid w:val="00660320"/>
    <w:rsid w:val="006604C7"/>
    <w:rsid w:val="0066082D"/>
    <w:rsid w:val="00661BB4"/>
    <w:rsid w:val="006620EE"/>
    <w:rsid w:val="00662C47"/>
    <w:rsid w:val="006641DF"/>
    <w:rsid w:val="00666E72"/>
    <w:rsid w:val="0066742A"/>
    <w:rsid w:val="0067024A"/>
    <w:rsid w:val="0067169A"/>
    <w:rsid w:val="00672095"/>
    <w:rsid w:val="00677472"/>
    <w:rsid w:val="00677807"/>
    <w:rsid w:val="00681524"/>
    <w:rsid w:val="00681D96"/>
    <w:rsid w:val="0068346E"/>
    <w:rsid w:val="00684DAB"/>
    <w:rsid w:val="006904B3"/>
    <w:rsid w:val="0069469F"/>
    <w:rsid w:val="00694819"/>
    <w:rsid w:val="006977CE"/>
    <w:rsid w:val="006979F9"/>
    <w:rsid w:val="006A2D62"/>
    <w:rsid w:val="006A3266"/>
    <w:rsid w:val="006A3A82"/>
    <w:rsid w:val="006A3C8E"/>
    <w:rsid w:val="006A435A"/>
    <w:rsid w:val="006A54C6"/>
    <w:rsid w:val="006A6BAB"/>
    <w:rsid w:val="006B0C6D"/>
    <w:rsid w:val="006B1C24"/>
    <w:rsid w:val="006B4F55"/>
    <w:rsid w:val="006B6D85"/>
    <w:rsid w:val="006B711F"/>
    <w:rsid w:val="006B7352"/>
    <w:rsid w:val="006B78E5"/>
    <w:rsid w:val="006C0D28"/>
    <w:rsid w:val="006C15CF"/>
    <w:rsid w:val="006C2541"/>
    <w:rsid w:val="006C3A55"/>
    <w:rsid w:val="006C4418"/>
    <w:rsid w:val="006D14C6"/>
    <w:rsid w:val="006D2109"/>
    <w:rsid w:val="006D61AF"/>
    <w:rsid w:val="006D7424"/>
    <w:rsid w:val="006D7A3C"/>
    <w:rsid w:val="006E0604"/>
    <w:rsid w:val="006E1B40"/>
    <w:rsid w:val="006E3F81"/>
    <w:rsid w:val="006E75F9"/>
    <w:rsid w:val="006E7B42"/>
    <w:rsid w:val="006F0514"/>
    <w:rsid w:val="006F2126"/>
    <w:rsid w:val="006F2337"/>
    <w:rsid w:val="006F3259"/>
    <w:rsid w:val="006F3A19"/>
    <w:rsid w:val="006F3EE2"/>
    <w:rsid w:val="006F4000"/>
    <w:rsid w:val="006F490D"/>
    <w:rsid w:val="00702E7C"/>
    <w:rsid w:val="00705902"/>
    <w:rsid w:val="00707D65"/>
    <w:rsid w:val="00711342"/>
    <w:rsid w:val="0071338F"/>
    <w:rsid w:val="00714D7C"/>
    <w:rsid w:val="00715A7E"/>
    <w:rsid w:val="007173EB"/>
    <w:rsid w:val="00721689"/>
    <w:rsid w:val="0072546B"/>
    <w:rsid w:val="007256E3"/>
    <w:rsid w:val="007258FC"/>
    <w:rsid w:val="00725FFE"/>
    <w:rsid w:val="00727529"/>
    <w:rsid w:val="00727A18"/>
    <w:rsid w:val="00732BE4"/>
    <w:rsid w:val="0073709E"/>
    <w:rsid w:val="00737C53"/>
    <w:rsid w:val="00737DF6"/>
    <w:rsid w:val="00744BAE"/>
    <w:rsid w:val="0074533F"/>
    <w:rsid w:val="00745668"/>
    <w:rsid w:val="00746CDE"/>
    <w:rsid w:val="007517CB"/>
    <w:rsid w:val="00751AB8"/>
    <w:rsid w:val="00753753"/>
    <w:rsid w:val="00753FAC"/>
    <w:rsid w:val="00754A1E"/>
    <w:rsid w:val="00760E88"/>
    <w:rsid w:val="007611D4"/>
    <w:rsid w:val="00761972"/>
    <w:rsid w:val="0076320D"/>
    <w:rsid w:val="0076413A"/>
    <w:rsid w:val="00765DC3"/>
    <w:rsid w:val="00767877"/>
    <w:rsid w:val="007704F3"/>
    <w:rsid w:val="00771F51"/>
    <w:rsid w:val="0077341F"/>
    <w:rsid w:val="0077573F"/>
    <w:rsid w:val="0077613E"/>
    <w:rsid w:val="00780115"/>
    <w:rsid w:val="00782A21"/>
    <w:rsid w:val="00783ADD"/>
    <w:rsid w:val="00783C8D"/>
    <w:rsid w:val="00784F52"/>
    <w:rsid w:val="0078530E"/>
    <w:rsid w:val="00787A55"/>
    <w:rsid w:val="007902AC"/>
    <w:rsid w:val="0079100C"/>
    <w:rsid w:val="0079210C"/>
    <w:rsid w:val="00792A6E"/>
    <w:rsid w:val="00796F2B"/>
    <w:rsid w:val="00797EB7"/>
    <w:rsid w:val="007A3129"/>
    <w:rsid w:val="007A3158"/>
    <w:rsid w:val="007A326C"/>
    <w:rsid w:val="007B08FE"/>
    <w:rsid w:val="007B1FBB"/>
    <w:rsid w:val="007B2CCF"/>
    <w:rsid w:val="007B38E2"/>
    <w:rsid w:val="007B3FD3"/>
    <w:rsid w:val="007B4BEB"/>
    <w:rsid w:val="007B557E"/>
    <w:rsid w:val="007B66E8"/>
    <w:rsid w:val="007C119E"/>
    <w:rsid w:val="007C2544"/>
    <w:rsid w:val="007C6A02"/>
    <w:rsid w:val="007D28FE"/>
    <w:rsid w:val="007D2D21"/>
    <w:rsid w:val="007D3165"/>
    <w:rsid w:val="007D4BEE"/>
    <w:rsid w:val="007D5255"/>
    <w:rsid w:val="007D5B64"/>
    <w:rsid w:val="007D6353"/>
    <w:rsid w:val="007D7327"/>
    <w:rsid w:val="007E2AE0"/>
    <w:rsid w:val="007E34FD"/>
    <w:rsid w:val="007E369D"/>
    <w:rsid w:val="007E4EBF"/>
    <w:rsid w:val="007E5457"/>
    <w:rsid w:val="007E5D50"/>
    <w:rsid w:val="007E6808"/>
    <w:rsid w:val="007E6A37"/>
    <w:rsid w:val="007E71E5"/>
    <w:rsid w:val="007E749A"/>
    <w:rsid w:val="007E7B70"/>
    <w:rsid w:val="007F0974"/>
    <w:rsid w:val="007F1213"/>
    <w:rsid w:val="007F3BD3"/>
    <w:rsid w:val="007F63D8"/>
    <w:rsid w:val="008008BE"/>
    <w:rsid w:val="008020E9"/>
    <w:rsid w:val="00803F58"/>
    <w:rsid w:val="00805418"/>
    <w:rsid w:val="00806517"/>
    <w:rsid w:val="00810D0C"/>
    <w:rsid w:val="00811786"/>
    <w:rsid w:val="0081234A"/>
    <w:rsid w:val="00813152"/>
    <w:rsid w:val="00813846"/>
    <w:rsid w:val="00815BD7"/>
    <w:rsid w:val="00816600"/>
    <w:rsid w:val="00817936"/>
    <w:rsid w:val="008205F0"/>
    <w:rsid w:val="00820AC0"/>
    <w:rsid w:val="0082212C"/>
    <w:rsid w:val="00822B68"/>
    <w:rsid w:val="0082433D"/>
    <w:rsid w:val="0082499C"/>
    <w:rsid w:val="0082558A"/>
    <w:rsid w:val="008265CA"/>
    <w:rsid w:val="00830FBE"/>
    <w:rsid w:val="008316ED"/>
    <w:rsid w:val="00834BD2"/>
    <w:rsid w:val="00835122"/>
    <w:rsid w:val="00835437"/>
    <w:rsid w:val="00835905"/>
    <w:rsid w:val="00836F38"/>
    <w:rsid w:val="00840948"/>
    <w:rsid w:val="00841019"/>
    <w:rsid w:val="00841D9B"/>
    <w:rsid w:val="00842FFB"/>
    <w:rsid w:val="00843D5E"/>
    <w:rsid w:val="00845F49"/>
    <w:rsid w:val="0084603F"/>
    <w:rsid w:val="008513DD"/>
    <w:rsid w:val="0085304D"/>
    <w:rsid w:val="008539F1"/>
    <w:rsid w:val="008567B0"/>
    <w:rsid w:val="00856CDF"/>
    <w:rsid w:val="00861F4B"/>
    <w:rsid w:val="008643C5"/>
    <w:rsid w:val="0086447F"/>
    <w:rsid w:val="0086448E"/>
    <w:rsid w:val="008645AF"/>
    <w:rsid w:val="0086512D"/>
    <w:rsid w:val="00865194"/>
    <w:rsid w:val="00867F33"/>
    <w:rsid w:val="00870BEC"/>
    <w:rsid w:val="00873228"/>
    <w:rsid w:val="0087334E"/>
    <w:rsid w:val="00874869"/>
    <w:rsid w:val="00877239"/>
    <w:rsid w:val="00880B67"/>
    <w:rsid w:val="008847F1"/>
    <w:rsid w:val="00885EAA"/>
    <w:rsid w:val="0088601E"/>
    <w:rsid w:val="00886074"/>
    <w:rsid w:val="00886AF1"/>
    <w:rsid w:val="00887DDE"/>
    <w:rsid w:val="0089246B"/>
    <w:rsid w:val="0089409C"/>
    <w:rsid w:val="00895518"/>
    <w:rsid w:val="00896799"/>
    <w:rsid w:val="008A0370"/>
    <w:rsid w:val="008A0446"/>
    <w:rsid w:val="008A394E"/>
    <w:rsid w:val="008A42C8"/>
    <w:rsid w:val="008A44DF"/>
    <w:rsid w:val="008A59ED"/>
    <w:rsid w:val="008B0733"/>
    <w:rsid w:val="008B2184"/>
    <w:rsid w:val="008B3A22"/>
    <w:rsid w:val="008B50A3"/>
    <w:rsid w:val="008B5970"/>
    <w:rsid w:val="008B5991"/>
    <w:rsid w:val="008B607C"/>
    <w:rsid w:val="008B63FC"/>
    <w:rsid w:val="008B681D"/>
    <w:rsid w:val="008C4654"/>
    <w:rsid w:val="008C5786"/>
    <w:rsid w:val="008D0AF7"/>
    <w:rsid w:val="008D0C41"/>
    <w:rsid w:val="008D3E3E"/>
    <w:rsid w:val="008D50B9"/>
    <w:rsid w:val="008D5A1C"/>
    <w:rsid w:val="008D6C39"/>
    <w:rsid w:val="008D7D25"/>
    <w:rsid w:val="008E1797"/>
    <w:rsid w:val="008E3200"/>
    <w:rsid w:val="008E5D57"/>
    <w:rsid w:val="008F05FE"/>
    <w:rsid w:val="008F0E6E"/>
    <w:rsid w:val="008F2C0C"/>
    <w:rsid w:val="008F3A09"/>
    <w:rsid w:val="008F4793"/>
    <w:rsid w:val="008F54B9"/>
    <w:rsid w:val="008F5865"/>
    <w:rsid w:val="008F7478"/>
    <w:rsid w:val="00900626"/>
    <w:rsid w:val="00901CD4"/>
    <w:rsid w:val="0090386B"/>
    <w:rsid w:val="00903B09"/>
    <w:rsid w:val="00903D5D"/>
    <w:rsid w:val="00905A15"/>
    <w:rsid w:val="00905B33"/>
    <w:rsid w:val="00907C24"/>
    <w:rsid w:val="00910547"/>
    <w:rsid w:val="009118B9"/>
    <w:rsid w:val="009145D0"/>
    <w:rsid w:val="009148F7"/>
    <w:rsid w:val="0091557C"/>
    <w:rsid w:val="00917127"/>
    <w:rsid w:val="00917647"/>
    <w:rsid w:val="0092187D"/>
    <w:rsid w:val="0092500C"/>
    <w:rsid w:val="009255F5"/>
    <w:rsid w:val="00926909"/>
    <w:rsid w:val="00932245"/>
    <w:rsid w:val="00936165"/>
    <w:rsid w:val="00940CCD"/>
    <w:rsid w:val="00941577"/>
    <w:rsid w:val="00941A2E"/>
    <w:rsid w:val="00942304"/>
    <w:rsid w:val="0094239C"/>
    <w:rsid w:val="00942D90"/>
    <w:rsid w:val="00943F87"/>
    <w:rsid w:val="00944617"/>
    <w:rsid w:val="00945717"/>
    <w:rsid w:val="009463BC"/>
    <w:rsid w:val="0094696D"/>
    <w:rsid w:val="00946D4F"/>
    <w:rsid w:val="00947815"/>
    <w:rsid w:val="00951D7B"/>
    <w:rsid w:val="0095705C"/>
    <w:rsid w:val="0095770B"/>
    <w:rsid w:val="009600F6"/>
    <w:rsid w:val="009610DE"/>
    <w:rsid w:val="009610F5"/>
    <w:rsid w:val="00962063"/>
    <w:rsid w:val="00962F26"/>
    <w:rsid w:val="00965666"/>
    <w:rsid w:val="00965959"/>
    <w:rsid w:val="00966EB6"/>
    <w:rsid w:val="00967FEE"/>
    <w:rsid w:val="00970F44"/>
    <w:rsid w:val="009730FD"/>
    <w:rsid w:val="00973A31"/>
    <w:rsid w:val="00973ECC"/>
    <w:rsid w:val="00974F2C"/>
    <w:rsid w:val="00975838"/>
    <w:rsid w:val="009759EB"/>
    <w:rsid w:val="009768BA"/>
    <w:rsid w:val="00976CAF"/>
    <w:rsid w:val="00980F2E"/>
    <w:rsid w:val="00982117"/>
    <w:rsid w:val="00982769"/>
    <w:rsid w:val="00982E76"/>
    <w:rsid w:val="00983D17"/>
    <w:rsid w:val="00984350"/>
    <w:rsid w:val="00987C13"/>
    <w:rsid w:val="00990351"/>
    <w:rsid w:val="009925CE"/>
    <w:rsid w:val="00992C3D"/>
    <w:rsid w:val="00992F16"/>
    <w:rsid w:val="00993116"/>
    <w:rsid w:val="009939B1"/>
    <w:rsid w:val="009960E4"/>
    <w:rsid w:val="00997AC6"/>
    <w:rsid w:val="00997B26"/>
    <w:rsid w:val="009A235C"/>
    <w:rsid w:val="009A3620"/>
    <w:rsid w:val="009A4384"/>
    <w:rsid w:val="009A48FC"/>
    <w:rsid w:val="009A579C"/>
    <w:rsid w:val="009A692D"/>
    <w:rsid w:val="009A7E8B"/>
    <w:rsid w:val="009B02A1"/>
    <w:rsid w:val="009B7EF1"/>
    <w:rsid w:val="009C1743"/>
    <w:rsid w:val="009C1A49"/>
    <w:rsid w:val="009C23E5"/>
    <w:rsid w:val="009C6EE3"/>
    <w:rsid w:val="009C7EBD"/>
    <w:rsid w:val="009D1243"/>
    <w:rsid w:val="009D1536"/>
    <w:rsid w:val="009D2175"/>
    <w:rsid w:val="009D2D67"/>
    <w:rsid w:val="009D469A"/>
    <w:rsid w:val="009D6B26"/>
    <w:rsid w:val="009F032E"/>
    <w:rsid w:val="009F065D"/>
    <w:rsid w:val="009F0CCB"/>
    <w:rsid w:val="009F17D3"/>
    <w:rsid w:val="009F3006"/>
    <w:rsid w:val="009F37FF"/>
    <w:rsid w:val="00A0033C"/>
    <w:rsid w:val="00A00769"/>
    <w:rsid w:val="00A02450"/>
    <w:rsid w:val="00A03571"/>
    <w:rsid w:val="00A03CFF"/>
    <w:rsid w:val="00A0486A"/>
    <w:rsid w:val="00A054FA"/>
    <w:rsid w:val="00A055B6"/>
    <w:rsid w:val="00A05619"/>
    <w:rsid w:val="00A0623E"/>
    <w:rsid w:val="00A0702B"/>
    <w:rsid w:val="00A077BF"/>
    <w:rsid w:val="00A10682"/>
    <w:rsid w:val="00A10829"/>
    <w:rsid w:val="00A10C1E"/>
    <w:rsid w:val="00A13716"/>
    <w:rsid w:val="00A138B8"/>
    <w:rsid w:val="00A14A57"/>
    <w:rsid w:val="00A15B17"/>
    <w:rsid w:val="00A20BEF"/>
    <w:rsid w:val="00A227E4"/>
    <w:rsid w:val="00A24154"/>
    <w:rsid w:val="00A241EB"/>
    <w:rsid w:val="00A2453A"/>
    <w:rsid w:val="00A25EE1"/>
    <w:rsid w:val="00A26767"/>
    <w:rsid w:val="00A27D78"/>
    <w:rsid w:val="00A314C8"/>
    <w:rsid w:val="00A31E95"/>
    <w:rsid w:val="00A329C0"/>
    <w:rsid w:val="00A32F9C"/>
    <w:rsid w:val="00A34185"/>
    <w:rsid w:val="00A348DE"/>
    <w:rsid w:val="00A40CDE"/>
    <w:rsid w:val="00A433D9"/>
    <w:rsid w:val="00A444B5"/>
    <w:rsid w:val="00A467DF"/>
    <w:rsid w:val="00A46E14"/>
    <w:rsid w:val="00A47EEB"/>
    <w:rsid w:val="00A543A7"/>
    <w:rsid w:val="00A56B1A"/>
    <w:rsid w:val="00A57AB1"/>
    <w:rsid w:val="00A605BE"/>
    <w:rsid w:val="00A60784"/>
    <w:rsid w:val="00A610C0"/>
    <w:rsid w:val="00A629EA"/>
    <w:rsid w:val="00A6392D"/>
    <w:rsid w:val="00A64169"/>
    <w:rsid w:val="00A706DE"/>
    <w:rsid w:val="00A70702"/>
    <w:rsid w:val="00A709EE"/>
    <w:rsid w:val="00A713F8"/>
    <w:rsid w:val="00A738BC"/>
    <w:rsid w:val="00A76989"/>
    <w:rsid w:val="00A76B7B"/>
    <w:rsid w:val="00A77723"/>
    <w:rsid w:val="00A77B0C"/>
    <w:rsid w:val="00A77B49"/>
    <w:rsid w:val="00A80C26"/>
    <w:rsid w:val="00A848DA"/>
    <w:rsid w:val="00A84A0D"/>
    <w:rsid w:val="00A8700B"/>
    <w:rsid w:val="00A8746A"/>
    <w:rsid w:val="00A87BEB"/>
    <w:rsid w:val="00A917F4"/>
    <w:rsid w:val="00A91CF4"/>
    <w:rsid w:val="00A91E1C"/>
    <w:rsid w:val="00A93AC9"/>
    <w:rsid w:val="00A93DA3"/>
    <w:rsid w:val="00A94BA0"/>
    <w:rsid w:val="00A95934"/>
    <w:rsid w:val="00A95A02"/>
    <w:rsid w:val="00A9617F"/>
    <w:rsid w:val="00A96CEF"/>
    <w:rsid w:val="00A975F8"/>
    <w:rsid w:val="00AA5348"/>
    <w:rsid w:val="00AA6BA1"/>
    <w:rsid w:val="00AB24B1"/>
    <w:rsid w:val="00AB375E"/>
    <w:rsid w:val="00AB4227"/>
    <w:rsid w:val="00AB5423"/>
    <w:rsid w:val="00AC017B"/>
    <w:rsid w:val="00AC0D43"/>
    <w:rsid w:val="00AC1279"/>
    <w:rsid w:val="00AC13F7"/>
    <w:rsid w:val="00AC1515"/>
    <w:rsid w:val="00AC2EEC"/>
    <w:rsid w:val="00AC3EE9"/>
    <w:rsid w:val="00AC42C9"/>
    <w:rsid w:val="00AC750E"/>
    <w:rsid w:val="00AC777B"/>
    <w:rsid w:val="00AC77F4"/>
    <w:rsid w:val="00AC7AE0"/>
    <w:rsid w:val="00AD1046"/>
    <w:rsid w:val="00AD200D"/>
    <w:rsid w:val="00AD22A9"/>
    <w:rsid w:val="00AD2661"/>
    <w:rsid w:val="00AD3AAE"/>
    <w:rsid w:val="00AD442D"/>
    <w:rsid w:val="00AD7E98"/>
    <w:rsid w:val="00AE080A"/>
    <w:rsid w:val="00AE15EB"/>
    <w:rsid w:val="00AE2450"/>
    <w:rsid w:val="00AE3B6C"/>
    <w:rsid w:val="00AE50FC"/>
    <w:rsid w:val="00AE73D6"/>
    <w:rsid w:val="00AF0732"/>
    <w:rsid w:val="00AF2071"/>
    <w:rsid w:val="00AF2E13"/>
    <w:rsid w:val="00AF46FD"/>
    <w:rsid w:val="00B00AD2"/>
    <w:rsid w:val="00B00BA2"/>
    <w:rsid w:val="00B02305"/>
    <w:rsid w:val="00B0617F"/>
    <w:rsid w:val="00B112F0"/>
    <w:rsid w:val="00B11CFA"/>
    <w:rsid w:val="00B17E9C"/>
    <w:rsid w:val="00B22837"/>
    <w:rsid w:val="00B24EE5"/>
    <w:rsid w:val="00B25AB4"/>
    <w:rsid w:val="00B25C19"/>
    <w:rsid w:val="00B265EB"/>
    <w:rsid w:val="00B26921"/>
    <w:rsid w:val="00B27B93"/>
    <w:rsid w:val="00B27C68"/>
    <w:rsid w:val="00B30349"/>
    <w:rsid w:val="00B30707"/>
    <w:rsid w:val="00B3379B"/>
    <w:rsid w:val="00B3488C"/>
    <w:rsid w:val="00B34B08"/>
    <w:rsid w:val="00B3500A"/>
    <w:rsid w:val="00B36D26"/>
    <w:rsid w:val="00B42784"/>
    <w:rsid w:val="00B43171"/>
    <w:rsid w:val="00B46CC6"/>
    <w:rsid w:val="00B562A2"/>
    <w:rsid w:val="00B626EB"/>
    <w:rsid w:val="00B62E27"/>
    <w:rsid w:val="00B62FBA"/>
    <w:rsid w:val="00B64404"/>
    <w:rsid w:val="00B644C6"/>
    <w:rsid w:val="00B66E10"/>
    <w:rsid w:val="00B7117A"/>
    <w:rsid w:val="00B7188A"/>
    <w:rsid w:val="00B7258D"/>
    <w:rsid w:val="00B74861"/>
    <w:rsid w:val="00B769F9"/>
    <w:rsid w:val="00B77A66"/>
    <w:rsid w:val="00B807D7"/>
    <w:rsid w:val="00B834ED"/>
    <w:rsid w:val="00B8363B"/>
    <w:rsid w:val="00B83CD0"/>
    <w:rsid w:val="00B848D1"/>
    <w:rsid w:val="00B84D23"/>
    <w:rsid w:val="00B850A0"/>
    <w:rsid w:val="00B857DF"/>
    <w:rsid w:val="00B85E16"/>
    <w:rsid w:val="00B85FE1"/>
    <w:rsid w:val="00B90586"/>
    <w:rsid w:val="00B92037"/>
    <w:rsid w:val="00B934AF"/>
    <w:rsid w:val="00BA11A7"/>
    <w:rsid w:val="00BA217B"/>
    <w:rsid w:val="00BA3711"/>
    <w:rsid w:val="00BA3E4B"/>
    <w:rsid w:val="00BA592C"/>
    <w:rsid w:val="00BA5A03"/>
    <w:rsid w:val="00BA5A50"/>
    <w:rsid w:val="00BA6B0D"/>
    <w:rsid w:val="00BA7DC1"/>
    <w:rsid w:val="00BB08F7"/>
    <w:rsid w:val="00BB1CD5"/>
    <w:rsid w:val="00BB47F4"/>
    <w:rsid w:val="00BB4D3C"/>
    <w:rsid w:val="00BB554E"/>
    <w:rsid w:val="00BB70C0"/>
    <w:rsid w:val="00BC0C9D"/>
    <w:rsid w:val="00BC1030"/>
    <w:rsid w:val="00BC1D2A"/>
    <w:rsid w:val="00BC2783"/>
    <w:rsid w:val="00BC33C6"/>
    <w:rsid w:val="00BC3A65"/>
    <w:rsid w:val="00BC4B2A"/>
    <w:rsid w:val="00BD26E9"/>
    <w:rsid w:val="00BD2757"/>
    <w:rsid w:val="00BD6BF9"/>
    <w:rsid w:val="00BD70AC"/>
    <w:rsid w:val="00BE0C5C"/>
    <w:rsid w:val="00BE13DF"/>
    <w:rsid w:val="00BE1D2B"/>
    <w:rsid w:val="00BE371E"/>
    <w:rsid w:val="00BE3B7E"/>
    <w:rsid w:val="00BE6770"/>
    <w:rsid w:val="00BE7AE5"/>
    <w:rsid w:val="00BF036F"/>
    <w:rsid w:val="00BF074A"/>
    <w:rsid w:val="00BF1126"/>
    <w:rsid w:val="00BF3192"/>
    <w:rsid w:val="00BF3613"/>
    <w:rsid w:val="00C007B7"/>
    <w:rsid w:val="00C0354F"/>
    <w:rsid w:val="00C0379B"/>
    <w:rsid w:val="00C054B3"/>
    <w:rsid w:val="00C05545"/>
    <w:rsid w:val="00C0554E"/>
    <w:rsid w:val="00C07CC0"/>
    <w:rsid w:val="00C10616"/>
    <w:rsid w:val="00C10AEB"/>
    <w:rsid w:val="00C13853"/>
    <w:rsid w:val="00C15637"/>
    <w:rsid w:val="00C16537"/>
    <w:rsid w:val="00C2082C"/>
    <w:rsid w:val="00C219F6"/>
    <w:rsid w:val="00C23E91"/>
    <w:rsid w:val="00C23F3A"/>
    <w:rsid w:val="00C23FE4"/>
    <w:rsid w:val="00C2447C"/>
    <w:rsid w:val="00C24493"/>
    <w:rsid w:val="00C246ED"/>
    <w:rsid w:val="00C256A1"/>
    <w:rsid w:val="00C26B8E"/>
    <w:rsid w:val="00C3060F"/>
    <w:rsid w:val="00C31AA0"/>
    <w:rsid w:val="00C32EF6"/>
    <w:rsid w:val="00C33587"/>
    <w:rsid w:val="00C33C3B"/>
    <w:rsid w:val="00C34040"/>
    <w:rsid w:val="00C36B31"/>
    <w:rsid w:val="00C36BE3"/>
    <w:rsid w:val="00C40637"/>
    <w:rsid w:val="00C41AD9"/>
    <w:rsid w:val="00C42586"/>
    <w:rsid w:val="00C42B63"/>
    <w:rsid w:val="00C46593"/>
    <w:rsid w:val="00C46F84"/>
    <w:rsid w:val="00C46FF7"/>
    <w:rsid w:val="00C47658"/>
    <w:rsid w:val="00C50445"/>
    <w:rsid w:val="00C50509"/>
    <w:rsid w:val="00C505DE"/>
    <w:rsid w:val="00C55FB2"/>
    <w:rsid w:val="00C56A4D"/>
    <w:rsid w:val="00C571BF"/>
    <w:rsid w:val="00C6145A"/>
    <w:rsid w:val="00C6263D"/>
    <w:rsid w:val="00C62DDB"/>
    <w:rsid w:val="00C63858"/>
    <w:rsid w:val="00C646D3"/>
    <w:rsid w:val="00C65507"/>
    <w:rsid w:val="00C664F3"/>
    <w:rsid w:val="00C666CB"/>
    <w:rsid w:val="00C66D31"/>
    <w:rsid w:val="00C66EC8"/>
    <w:rsid w:val="00C722B6"/>
    <w:rsid w:val="00C74F8A"/>
    <w:rsid w:val="00C757A3"/>
    <w:rsid w:val="00C8054E"/>
    <w:rsid w:val="00C826B2"/>
    <w:rsid w:val="00C850E6"/>
    <w:rsid w:val="00C856AB"/>
    <w:rsid w:val="00C859E0"/>
    <w:rsid w:val="00C874C7"/>
    <w:rsid w:val="00C87A08"/>
    <w:rsid w:val="00C87E04"/>
    <w:rsid w:val="00CA1783"/>
    <w:rsid w:val="00CA48E0"/>
    <w:rsid w:val="00CA6404"/>
    <w:rsid w:val="00CA760F"/>
    <w:rsid w:val="00CB2F92"/>
    <w:rsid w:val="00CB59C3"/>
    <w:rsid w:val="00CB5DA2"/>
    <w:rsid w:val="00CB7975"/>
    <w:rsid w:val="00CC2B47"/>
    <w:rsid w:val="00CC49A7"/>
    <w:rsid w:val="00CC54E4"/>
    <w:rsid w:val="00CC72C3"/>
    <w:rsid w:val="00CC745A"/>
    <w:rsid w:val="00CD61B2"/>
    <w:rsid w:val="00CD7EE2"/>
    <w:rsid w:val="00CE0862"/>
    <w:rsid w:val="00CE0BDA"/>
    <w:rsid w:val="00CE2B27"/>
    <w:rsid w:val="00CE3466"/>
    <w:rsid w:val="00CE45EC"/>
    <w:rsid w:val="00CE5255"/>
    <w:rsid w:val="00CE6299"/>
    <w:rsid w:val="00CE67C5"/>
    <w:rsid w:val="00CE770F"/>
    <w:rsid w:val="00CF05E9"/>
    <w:rsid w:val="00CF0880"/>
    <w:rsid w:val="00CF1120"/>
    <w:rsid w:val="00CF176C"/>
    <w:rsid w:val="00CF1F8D"/>
    <w:rsid w:val="00CF2D17"/>
    <w:rsid w:val="00CF2D1D"/>
    <w:rsid w:val="00CF5231"/>
    <w:rsid w:val="00CF7745"/>
    <w:rsid w:val="00D0011A"/>
    <w:rsid w:val="00D00BEA"/>
    <w:rsid w:val="00D046A8"/>
    <w:rsid w:val="00D048F9"/>
    <w:rsid w:val="00D04DF5"/>
    <w:rsid w:val="00D05B12"/>
    <w:rsid w:val="00D06C3F"/>
    <w:rsid w:val="00D10940"/>
    <w:rsid w:val="00D11BFD"/>
    <w:rsid w:val="00D141E0"/>
    <w:rsid w:val="00D145BA"/>
    <w:rsid w:val="00D14B1B"/>
    <w:rsid w:val="00D15B3C"/>
    <w:rsid w:val="00D16350"/>
    <w:rsid w:val="00D22032"/>
    <w:rsid w:val="00D22704"/>
    <w:rsid w:val="00D23157"/>
    <w:rsid w:val="00D259EE"/>
    <w:rsid w:val="00D266E9"/>
    <w:rsid w:val="00D27C7A"/>
    <w:rsid w:val="00D30407"/>
    <w:rsid w:val="00D30F07"/>
    <w:rsid w:val="00D31827"/>
    <w:rsid w:val="00D31E2A"/>
    <w:rsid w:val="00D338A3"/>
    <w:rsid w:val="00D35734"/>
    <w:rsid w:val="00D35F42"/>
    <w:rsid w:val="00D40C73"/>
    <w:rsid w:val="00D424A1"/>
    <w:rsid w:val="00D43323"/>
    <w:rsid w:val="00D43FDE"/>
    <w:rsid w:val="00D4470B"/>
    <w:rsid w:val="00D44D67"/>
    <w:rsid w:val="00D450B3"/>
    <w:rsid w:val="00D4590C"/>
    <w:rsid w:val="00D46F35"/>
    <w:rsid w:val="00D51456"/>
    <w:rsid w:val="00D51A5E"/>
    <w:rsid w:val="00D538D3"/>
    <w:rsid w:val="00D5734C"/>
    <w:rsid w:val="00D61958"/>
    <w:rsid w:val="00D62A7C"/>
    <w:rsid w:val="00D64D34"/>
    <w:rsid w:val="00D70943"/>
    <w:rsid w:val="00D72073"/>
    <w:rsid w:val="00D7298E"/>
    <w:rsid w:val="00D74463"/>
    <w:rsid w:val="00D75924"/>
    <w:rsid w:val="00D75E33"/>
    <w:rsid w:val="00D762F5"/>
    <w:rsid w:val="00D767C0"/>
    <w:rsid w:val="00D843F1"/>
    <w:rsid w:val="00D85C56"/>
    <w:rsid w:val="00D86F36"/>
    <w:rsid w:val="00D93449"/>
    <w:rsid w:val="00D9409B"/>
    <w:rsid w:val="00D96FAB"/>
    <w:rsid w:val="00DA0648"/>
    <w:rsid w:val="00DA0B7D"/>
    <w:rsid w:val="00DA17F3"/>
    <w:rsid w:val="00DA4FE0"/>
    <w:rsid w:val="00DA648B"/>
    <w:rsid w:val="00DA756E"/>
    <w:rsid w:val="00DA7F4F"/>
    <w:rsid w:val="00DB2842"/>
    <w:rsid w:val="00DB32A6"/>
    <w:rsid w:val="00DB52CF"/>
    <w:rsid w:val="00DB703B"/>
    <w:rsid w:val="00DC0822"/>
    <w:rsid w:val="00DC15AC"/>
    <w:rsid w:val="00DC27BD"/>
    <w:rsid w:val="00DC2B24"/>
    <w:rsid w:val="00DC2FD1"/>
    <w:rsid w:val="00DC3478"/>
    <w:rsid w:val="00DC4E12"/>
    <w:rsid w:val="00DC5DC6"/>
    <w:rsid w:val="00DD140D"/>
    <w:rsid w:val="00DD2BCF"/>
    <w:rsid w:val="00DD42DA"/>
    <w:rsid w:val="00DD46E5"/>
    <w:rsid w:val="00DD4F95"/>
    <w:rsid w:val="00DD52CC"/>
    <w:rsid w:val="00DD5840"/>
    <w:rsid w:val="00DD7C19"/>
    <w:rsid w:val="00DE142D"/>
    <w:rsid w:val="00DE1478"/>
    <w:rsid w:val="00DE42B2"/>
    <w:rsid w:val="00DE6F56"/>
    <w:rsid w:val="00DF0263"/>
    <w:rsid w:val="00DF0C4C"/>
    <w:rsid w:val="00DF1A00"/>
    <w:rsid w:val="00DF2DF1"/>
    <w:rsid w:val="00DF59A2"/>
    <w:rsid w:val="00DF68C2"/>
    <w:rsid w:val="00DF69CD"/>
    <w:rsid w:val="00DF7D9C"/>
    <w:rsid w:val="00E00048"/>
    <w:rsid w:val="00E0111F"/>
    <w:rsid w:val="00E0328E"/>
    <w:rsid w:val="00E0459B"/>
    <w:rsid w:val="00E0581F"/>
    <w:rsid w:val="00E0609A"/>
    <w:rsid w:val="00E10418"/>
    <w:rsid w:val="00E10C59"/>
    <w:rsid w:val="00E14AEA"/>
    <w:rsid w:val="00E15182"/>
    <w:rsid w:val="00E17626"/>
    <w:rsid w:val="00E17757"/>
    <w:rsid w:val="00E17E1D"/>
    <w:rsid w:val="00E21A6D"/>
    <w:rsid w:val="00E22797"/>
    <w:rsid w:val="00E228B0"/>
    <w:rsid w:val="00E22BE5"/>
    <w:rsid w:val="00E2414E"/>
    <w:rsid w:val="00E265C1"/>
    <w:rsid w:val="00E26947"/>
    <w:rsid w:val="00E31997"/>
    <w:rsid w:val="00E32677"/>
    <w:rsid w:val="00E352A6"/>
    <w:rsid w:val="00E362C2"/>
    <w:rsid w:val="00E36D36"/>
    <w:rsid w:val="00E3721D"/>
    <w:rsid w:val="00E37EF6"/>
    <w:rsid w:val="00E43779"/>
    <w:rsid w:val="00E44D4F"/>
    <w:rsid w:val="00E46A80"/>
    <w:rsid w:val="00E52674"/>
    <w:rsid w:val="00E52FB2"/>
    <w:rsid w:val="00E53813"/>
    <w:rsid w:val="00E54D1C"/>
    <w:rsid w:val="00E551C1"/>
    <w:rsid w:val="00E56589"/>
    <w:rsid w:val="00E56EE9"/>
    <w:rsid w:val="00E611FD"/>
    <w:rsid w:val="00E62A60"/>
    <w:rsid w:val="00E62E41"/>
    <w:rsid w:val="00E62EAB"/>
    <w:rsid w:val="00E65239"/>
    <w:rsid w:val="00E655AE"/>
    <w:rsid w:val="00E66AC8"/>
    <w:rsid w:val="00E7142C"/>
    <w:rsid w:val="00E75160"/>
    <w:rsid w:val="00E756BA"/>
    <w:rsid w:val="00E75BD6"/>
    <w:rsid w:val="00E75E6E"/>
    <w:rsid w:val="00E76888"/>
    <w:rsid w:val="00E8163A"/>
    <w:rsid w:val="00E8197A"/>
    <w:rsid w:val="00E821B8"/>
    <w:rsid w:val="00E83593"/>
    <w:rsid w:val="00E84A49"/>
    <w:rsid w:val="00E84CDA"/>
    <w:rsid w:val="00E86069"/>
    <w:rsid w:val="00E8608B"/>
    <w:rsid w:val="00E90E83"/>
    <w:rsid w:val="00E917A0"/>
    <w:rsid w:val="00E91E0B"/>
    <w:rsid w:val="00EA054C"/>
    <w:rsid w:val="00EA48E6"/>
    <w:rsid w:val="00EA4C5D"/>
    <w:rsid w:val="00EA7D19"/>
    <w:rsid w:val="00EB057A"/>
    <w:rsid w:val="00EB0FFA"/>
    <w:rsid w:val="00EB2922"/>
    <w:rsid w:val="00EB2B66"/>
    <w:rsid w:val="00EB2BCD"/>
    <w:rsid w:val="00EB4B7A"/>
    <w:rsid w:val="00EB5028"/>
    <w:rsid w:val="00EB571C"/>
    <w:rsid w:val="00EC1291"/>
    <w:rsid w:val="00EC12EC"/>
    <w:rsid w:val="00EC1947"/>
    <w:rsid w:val="00EC1E48"/>
    <w:rsid w:val="00EC2615"/>
    <w:rsid w:val="00EC2B7A"/>
    <w:rsid w:val="00EC321E"/>
    <w:rsid w:val="00EC5C67"/>
    <w:rsid w:val="00ED00E2"/>
    <w:rsid w:val="00ED4098"/>
    <w:rsid w:val="00ED46AC"/>
    <w:rsid w:val="00ED4F0F"/>
    <w:rsid w:val="00ED60EF"/>
    <w:rsid w:val="00ED638E"/>
    <w:rsid w:val="00ED7C55"/>
    <w:rsid w:val="00EE0689"/>
    <w:rsid w:val="00EE2720"/>
    <w:rsid w:val="00EE2A29"/>
    <w:rsid w:val="00EE2A98"/>
    <w:rsid w:val="00EE370B"/>
    <w:rsid w:val="00EE4C2C"/>
    <w:rsid w:val="00EE616C"/>
    <w:rsid w:val="00EE779D"/>
    <w:rsid w:val="00EF1B65"/>
    <w:rsid w:val="00EF1F7B"/>
    <w:rsid w:val="00EF287C"/>
    <w:rsid w:val="00EF2BA2"/>
    <w:rsid w:val="00EF2E0D"/>
    <w:rsid w:val="00EF6461"/>
    <w:rsid w:val="00EF77B5"/>
    <w:rsid w:val="00F00A51"/>
    <w:rsid w:val="00F00D1E"/>
    <w:rsid w:val="00F01503"/>
    <w:rsid w:val="00F06C86"/>
    <w:rsid w:val="00F12375"/>
    <w:rsid w:val="00F1238B"/>
    <w:rsid w:val="00F16356"/>
    <w:rsid w:val="00F173DE"/>
    <w:rsid w:val="00F20E0E"/>
    <w:rsid w:val="00F210C9"/>
    <w:rsid w:val="00F21BDC"/>
    <w:rsid w:val="00F220BD"/>
    <w:rsid w:val="00F240F9"/>
    <w:rsid w:val="00F2429F"/>
    <w:rsid w:val="00F25044"/>
    <w:rsid w:val="00F255A7"/>
    <w:rsid w:val="00F262C3"/>
    <w:rsid w:val="00F273A4"/>
    <w:rsid w:val="00F27F4E"/>
    <w:rsid w:val="00F30057"/>
    <w:rsid w:val="00F31150"/>
    <w:rsid w:val="00F37814"/>
    <w:rsid w:val="00F43149"/>
    <w:rsid w:val="00F46EBD"/>
    <w:rsid w:val="00F51D15"/>
    <w:rsid w:val="00F530BC"/>
    <w:rsid w:val="00F54209"/>
    <w:rsid w:val="00F553CB"/>
    <w:rsid w:val="00F56215"/>
    <w:rsid w:val="00F56218"/>
    <w:rsid w:val="00F57AFB"/>
    <w:rsid w:val="00F63274"/>
    <w:rsid w:val="00F63B44"/>
    <w:rsid w:val="00F63FAF"/>
    <w:rsid w:val="00F6487C"/>
    <w:rsid w:val="00F65CBA"/>
    <w:rsid w:val="00F667F7"/>
    <w:rsid w:val="00F6715D"/>
    <w:rsid w:val="00F71186"/>
    <w:rsid w:val="00F72CBC"/>
    <w:rsid w:val="00F74B0E"/>
    <w:rsid w:val="00F76109"/>
    <w:rsid w:val="00F80125"/>
    <w:rsid w:val="00F818AB"/>
    <w:rsid w:val="00F834AD"/>
    <w:rsid w:val="00F83D61"/>
    <w:rsid w:val="00F866FC"/>
    <w:rsid w:val="00F93AFA"/>
    <w:rsid w:val="00F9579B"/>
    <w:rsid w:val="00F95F04"/>
    <w:rsid w:val="00F9641A"/>
    <w:rsid w:val="00F9737B"/>
    <w:rsid w:val="00FA1143"/>
    <w:rsid w:val="00FA408C"/>
    <w:rsid w:val="00FA4B30"/>
    <w:rsid w:val="00FA6223"/>
    <w:rsid w:val="00FA6622"/>
    <w:rsid w:val="00FA7E0C"/>
    <w:rsid w:val="00FB003E"/>
    <w:rsid w:val="00FB01A1"/>
    <w:rsid w:val="00FB21BB"/>
    <w:rsid w:val="00FB5253"/>
    <w:rsid w:val="00FB6706"/>
    <w:rsid w:val="00FB7CBC"/>
    <w:rsid w:val="00FC0D7E"/>
    <w:rsid w:val="00FC16EF"/>
    <w:rsid w:val="00FC1B43"/>
    <w:rsid w:val="00FC1DBE"/>
    <w:rsid w:val="00FC2D97"/>
    <w:rsid w:val="00FC43B1"/>
    <w:rsid w:val="00FC5440"/>
    <w:rsid w:val="00FC5592"/>
    <w:rsid w:val="00FC5721"/>
    <w:rsid w:val="00FC7A29"/>
    <w:rsid w:val="00FD0155"/>
    <w:rsid w:val="00FD1329"/>
    <w:rsid w:val="00FD2325"/>
    <w:rsid w:val="00FD5222"/>
    <w:rsid w:val="00FD779E"/>
    <w:rsid w:val="00FD798F"/>
    <w:rsid w:val="00FE0863"/>
    <w:rsid w:val="00FE40B7"/>
    <w:rsid w:val="00FE420D"/>
    <w:rsid w:val="00FE4C07"/>
    <w:rsid w:val="00FF3BF1"/>
    <w:rsid w:val="00FF4C55"/>
    <w:rsid w:val="00FF5F11"/>
    <w:rsid w:val="00FF6090"/>
    <w:rsid w:val="00FF6ACB"/>
    <w:rsid w:val="00FF7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2"/>
    </o:shapelayout>
  </w:shapeDefaults>
  <w:decimalSymbol w:val="."/>
  <w:listSeparator w:val=","/>
  <w14:docId w14:val="3154C870"/>
  <w15:docId w15:val="{75E89BCB-7099-49AB-975A-DCC2E7E0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D0C41"/>
    <w:rPr>
      <w:rFonts w:ascii="Times New Roman" w:eastAsia="Times New Roman" w:hAnsi="Times New Roman" w:cs="Times New Roman"/>
    </w:rPr>
  </w:style>
  <w:style w:type="paragraph" w:styleId="Heading1">
    <w:name w:val="heading 1"/>
    <w:basedOn w:val="Normal"/>
    <w:link w:val="Heading1Char"/>
    <w:uiPriority w:val="9"/>
    <w:qFormat/>
    <w:pPr>
      <w:spacing w:before="62"/>
      <w:ind w:left="1097"/>
      <w:jc w:val="center"/>
      <w:outlineLvl w:val="0"/>
    </w:pPr>
    <w:rPr>
      <w:b/>
      <w:bCs/>
      <w:sz w:val="44"/>
      <w:szCs w:val="44"/>
    </w:rPr>
  </w:style>
  <w:style w:type="paragraph" w:styleId="Heading2">
    <w:name w:val="heading 2"/>
    <w:basedOn w:val="Normal"/>
    <w:uiPriority w:val="9"/>
    <w:qFormat/>
    <w:pPr>
      <w:spacing w:before="21"/>
      <w:ind w:left="1097" w:right="359"/>
      <w:jc w:val="center"/>
      <w:outlineLvl w:val="1"/>
    </w:pPr>
    <w:rPr>
      <w:sz w:val="44"/>
      <w:szCs w:val="44"/>
    </w:rPr>
  </w:style>
  <w:style w:type="paragraph" w:styleId="Heading3">
    <w:name w:val="heading 3"/>
    <w:basedOn w:val="Normal"/>
    <w:uiPriority w:val="9"/>
    <w:qFormat/>
    <w:pPr>
      <w:ind w:left="108"/>
      <w:outlineLvl w:val="2"/>
    </w:pPr>
    <w:rPr>
      <w:b/>
      <w:bCs/>
      <w:sz w:val="28"/>
      <w:szCs w:val="28"/>
    </w:rPr>
  </w:style>
  <w:style w:type="paragraph" w:styleId="Heading4">
    <w:name w:val="heading 4"/>
    <w:basedOn w:val="Normal"/>
    <w:uiPriority w:val="1"/>
    <w:qFormat/>
    <w:pPr>
      <w:spacing w:before="26"/>
      <w:ind w:left="1097" w:right="1099"/>
      <w:jc w:val="center"/>
      <w:outlineLvl w:val="3"/>
    </w:pPr>
    <w:rPr>
      <w:sz w:val="28"/>
      <w:szCs w:val="28"/>
    </w:rPr>
  </w:style>
  <w:style w:type="paragraph" w:styleId="Heading5">
    <w:name w:val="heading 5"/>
    <w:basedOn w:val="Normal"/>
    <w:link w:val="Heading5Char"/>
    <w:uiPriority w:val="1"/>
    <w:qFormat/>
    <w:pPr>
      <w:spacing w:before="90"/>
      <w:ind w:left="196"/>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E137B"/>
    <w:pPr>
      <w:tabs>
        <w:tab w:val="center" w:pos="4680"/>
        <w:tab w:val="right" w:pos="9360"/>
      </w:tabs>
    </w:pPr>
  </w:style>
  <w:style w:type="character" w:customStyle="1" w:styleId="HeaderChar">
    <w:name w:val="Header Char"/>
    <w:basedOn w:val="DefaultParagraphFont"/>
    <w:link w:val="Header"/>
    <w:uiPriority w:val="99"/>
    <w:rsid w:val="002E137B"/>
    <w:rPr>
      <w:rFonts w:ascii="Times New Roman" w:eastAsia="Times New Roman" w:hAnsi="Times New Roman" w:cs="Times New Roman"/>
    </w:rPr>
  </w:style>
  <w:style w:type="paragraph" w:styleId="Footer">
    <w:name w:val="footer"/>
    <w:basedOn w:val="Normal"/>
    <w:link w:val="FooterChar"/>
    <w:uiPriority w:val="99"/>
    <w:unhideWhenUsed/>
    <w:rsid w:val="002E137B"/>
    <w:pPr>
      <w:tabs>
        <w:tab w:val="center" w:pos="4680"/>
        <w:tab w:val="right" w:pos="9360"/>
      </w:tabs>
    </w:pPr>
  </w:style>
  <w:style w:type="character" w:customStyle="1" w:styleId="FooterChar">
    <w:name w:val="Footer Char"/>
    <w:basedOn w:val="DefaultParagraphFont"/>
    <w:link w:val="Footer"/>
    <w:uiPriority w:val="99"/>
    <w:rsid w:val="002E13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470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005"/>
    <w:rPr>
      <w:rFonts w:ascii="Segoe UI" w:eastAsia="Times New Roman" w:hAnsi="Segoe UI" w:cs="Segoe UI"/>
      <w:sz w:val="18"/>
      <w:szCs w:val="18"/>
    </w:rPr>
  </w:style>
  <w:style w:type="paragraph" w:styleId="FootnoteText">
    <w:name w:val="footnote text"/>
    <w:basedOn w:val="Normal"/>
    <w:link w:val="FootnoteTextChar"/>
    <w:rsid w:val="00975838"/>
    <w:pPr>
      <w:widowControl/>
      <w:autoSpaceDE/>
      <w:autoSpaceDN/>
    </w:pPr>
    <w:rPr>
      <w:rFonts w:ascii="Garamond" w:hAnsi="Garamond"/>
      <w:sz w:val="20"/>
      <w:szCs w:val="20"/>
    </w:rPr>
  </w:style>
  <w:style w:type="character" w:customStyle="1" w:styleId="FootnoteTextChar">
    <w:name w:val="Footnote Text Char"/>
    <w:basedOn w:val="DefaultParagraphFont"/>
    <w:link w:val="FootnoteText"/>
    <w:rsid w:val="00975838"/>
    <w:rPr>
      <w:rFonts w:ascii="Garamond" w:eastAsia="Times New Roman" w:hAnsi="Garamond" w:cs="Times New Roman"/>
      <w:sz w:val="20"/>
      <w:szCs w:val="20"/>
    </w:rPr>
  </w:style>
  <w:style w:type="character" w:customStyle="1" w:styleId="BodyTextChar">
    <w:name w:val="Body Text Char"/>
    <w:basedOn w:val="DefaultParagraphFont"/>
    <w:link w:val="BodyText"/>
    <w:uiPriority w:val="1"/>
    <w:rsid w:val="002F733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7337"/>
    <w:rPr>
      <w:color w:val="0000FF" w:themeColor="hyperlink"/>
      <w:u w:val="single"/>
    </w:rPr>
  </w:style>
  <w:style w:type="paragraph" w:customStyle="1" w:styleId="SectionHeading1">
    <w:name w:val="Section Heading 1"/>
    <w:basedOn w:val="ListParagraph"/>
    <w:next w:val="Normal"/>
    <w:qFormat/>
    <w:rsid w:val="00043333"/>
    <w:pPr>
      <w:widowControl/>
      <w:numPr>
        <w:ilvl w:val="1"/>
        <w:numId w:val="4"/>
      </w:numPr>
      <w:tabs>
        <w:tab w:val="num" w:pos="360"/>
      </w:tabs>
      <w:autoSpaceDE/>
      <w:autoSpaceDN/>
      <w:spacing w:after="240" w:line="360" w:lineRule="auto"/>
      <w:ind w:left="720" w:firstLine="0"/>
      <w:contextualSpacing/>
      <w:jc w:val="both"/>
    </w:pPr>
    <w:rPr>
      <w:rFonts w:cstheme="minorBidi"/>
      <w:b/>
      <w:caps/>
      <w:sz w:val="24"/>
      <w:szCs w:val="20"/>
    </w:rPr>
  </w:style>
  <w:style w:type="character" w:customStyle="1" w:styleId="SectionHeading2Char">
    <w:name w:val="Section Heading 2 Char"/>
    <w:basedOn w:val="DefaultParagraphFont"/>
    <w:link w:val="SectionHeading2"/>
    <w:locked/>
    <w:rsid w:val="00043333"/>
    <w:rPr>
      <w:rFonts w:ascii="Times New Roman" w:hAnsi="Times New Roman" w:cs="Times New Roman"/>
      <w:b/>
      <w:sz w:val="24"/>
      <w:szCs w:val="20"/>
    </w:rPr>
  </w:style>
  <w:style w:type="paragraph" w:customStyle="1" w:styleId="SectionHeading2">
    <w:name w:val="Section Heading 2"/>
    <w:basedOn w:val="ListParagraph"/>
    <w:next w:val="Normal"/>
    <w:link w:val="SectionHeading2Char"/>
    <w:qFormat/>
    <w:rsid w:val="00043333"/>
    <w:pPr>
      <w:widowControl/>
      <w:numPr>
        <w:ilvl w:val="2"/>
        <w:numId w:val="4"/>
      </w:numPr>
      <w:autoSpaceDE/>
      <w:autoSpaceDN/>
      <w:spacing w:after="240" w:line="360" w:lineRule="auto"/>
      <w:contextualSpacing/>
      <w:jc w:val="both"/>
    </w:pPr>
    <w:rPr>
      <w:rFonts w:eastAsiaTheme="minorHAnsi"/>
      <w:b/>
      <w:sz w:val="24"/>
      <w:szCs w:val="20"/>
    </w:rPr>
  </w:style>
  <w:style w:type="paragraph" w:customStyle="1" w:styleId="SectionHeading3">
    <w:name w:val="Section Heading 3"/>
    <w:basedOn w:val="ListParagraph"/>
    <w:next w:val="Normal"/>
    <w:qFormat/>
    <w:rsid w:val="00043333"/>
    <w:pPr>
      <w:widowControl/>
      <w:numPr>
        <w:ilvl w:val="3"/>
        <w:numId w:val="4"/>
      </w:numPr>
      <w:tabs>
        <w:tab w:val="num" w:pos="360"/>
      </w:tabs>
      <w:autoSpaceDE/>
      <w:autoSpaceDN/>
      <w:spacing w:after="240" w:line="360" w:lineRule="auto"/>
      <w:ind w:left="720" w:firstLine="0"/>
      <w:contextualSpacing/>
      <w:jc w:val="both"/>
    </w:pPr>
    <w:rPr>
      <w:rFonts w:cstheme="minorBidi"/>
      <w:b/>
      <w:i/>
      <w:sz w:val="24"/>
      <w:szCs w:val="20"/>
    </w:rPr>
  </w:style>
  <w:style w:type="paragraph" w:customStyle="1" w:styleId="SectionHeading4">
    <w:name w:val="Section Heading 4"/>
    <w:basedOn w:val="ListParagraph"/>
    <w:next w:val="Normal"/>
    <w:qFormat/>
    <w:rsid w:val="00043333"/>
    <w:pPr>
      <w:widowControl/>
      <w:numPr>
        <w:ilvl w:val="4"/>
        <w:numId w:val="4"/>
      </w:numPr>
      <w:tabs>
        <w:tab w:val="num" w:pos="360"/>
      </w:tabs>
      <w:autoSpaceDE/>
      <w:autoSpaceDN/>
      <w:spacing w:after="240" w:line="360" w:lineRule="auto"/>
      <w:ind w:left="720" w:firstLine="0"/>
      <w:contextualSpacing/>
      <w:jc w:val="both"/>
    </w:pPr>
    <w:rPr>
      <w:rFonts w:cstheme="minorBidi"/>
      <w:i/>
      <w:sz w:val="24"/>
      <w:szCs w:val="20"/>
    </w:rPr>
  </w:style>
  <w:style w:type="paragraph" w:customStyle="1" w:styleId="SectionHeading0">
    <w:name w:val="Section Heading 0"/>
    <w:basedOn w:val="ListParagraph"/>
    <w:qFormat/>
    <w:rsid w:val="00043333"/>
    <w:pPr>
      <w:widowControl/>
      <w:numPr>
        <w:numId w:val="4"/>
      </w:numPr>
      <w:tabs>
        <w:tab w:val="num" w:pos="360"/>
      </w:tabs>
      <w:autoSpaceDE/>
      <w:autoSpaceDN/>
      <w:spacing w:after="240" w:line="360" w:lineRule="auto"/>
      <w:ind w:left="720"/>
      <w:jc w:val="center"/>
    </w:pPr>
    <w:rPr>
      <w:rFonts w:cstheme="minorBidi"/>
      <w:b/>
      <w:sz w:val="24"/>
      <w:szCs w:val="20"/>
    </w:rPr>
  </w:style>
  <w:style w:type="paragraph" w:customStyle="1" w:styleId="WPParagraph">
    <w:name w:val="WP Paragraph"/>
    <w:basedOn w:val="Normal"/>
    <w:link w:val="WPParagraphChar"/>
    <w:qFormat/>
    <w:rsid w:val="0051640D"/>
    <w:pPr>
      <w:widowControl/>
      <w:autoSpaceDE/>
      <w:autoSpaceDN/>
      <w:spacing w:after="240" w:line="360" w:lineRule="auto"/>
      <w:jc w:val="both"/>
    </w:pPr>
    <w:rPr>
      <w:rFonts w:cstheme="minorBidi"/>
      <w:sz w:val="24"/>
      <w:szCs w:val="20"/>
    </w:rPr>
  </w:style>
  <w:style w:type="character" w:customStyle="1" w:styleId="WPParagraphChar">
    <w:name w:val="WP Paragraph Char"/>
    <w:basedOn w:val="DefaultParagraphFont"/>
    <w:link w:val="WPParagraph"/>
    <w:rsid w:val="0051640D"/>
    <w:rPr>
      <w:rFonts w:ascii="Times New Roman" w:eastAsia="Times New Roman" w:hAnsi="Times New Roman"/>
      <w:sz w:val="24"/>
      <w:szCs w:val="20"/>
    </w:rPr>
  </w:style>
  <w:style w:type="character" w:styleId="CommentReference">
    <w:name w:val="annotation reference"/>
    <w:basedOn w:val="DefaultParagraphFont"/>
    <w:uiPriority w:val="99"/>
    <w:semiHidden/>
    <w:unhideWhenUsed/>
    <w:rsid w:val="00EA7D19"/>
    <w:rPr>
      <w:sz w:val="16"/>
      <w:szCs w:val="16"/>
    </w:rPr>
  </w:style>
  <w:style w:type="paragraph" w:styleId="CommentText">
    <w:name w:val="annotation text"/>
    <w:basedOn w:val="Normal"/>
    <w:link w:val="CommentTextChar"/>
    <w:uiPriority w:val="99"/>
    <w:unhideWhenUsed/>
    <w:rsid w:val="00EA7D19"/>
    <w:rPr>
      <w:sz w:val="20"/>
      <w:szCs w:val="20"/>
    </w:rPr>
  </w:style>
  <w:style w:type="character" w:customStyle="1" w:styleId="CommentTextChar">
    <w:name w:val="Comment Text Char"/>
    <w:basedOn w:val="DefaultParagraphFont"/>
    <w:link w:val="CommentText"/>
    <w:uiPriority w:val="99"/>
    <w:rsid w:val="00EA7D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7D19"/>
    <w:rPr>
      <w:b/>
      <w:bCs/>
    </w:rPr>
  </w:style>
  <w:style w:type="character" w:customStyle="1" w:styleId="CommentSubjectChar">
    <w:name w:val="Comment Subject Char"/>
    <w:basedOn w:val="CommentTextChar"/>
    <w:link w:val="CommentSubject"/>
    <w:uiPriority w:val="99"/>
    <w:semiHidden/>
    <w:rsid w:val="00EA7D19"/>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FB21BB"/>
    <w:rPr>
      <w:color w:val="605E5C"/>
      <w:shd w:val="clear" w:color="auto" w:fill="E1DFDD"/>
    </w:rPr>
  </w:style>
  <w:style w:type="paragraph" w:styleId="PlainText">
    <w:name w:val="Plain Text"/>
    <w:basedOn w:val="Normal"/>
    <w:link w:val="PlainTextChar"/>
    <w:uiPriority w:val="99"/>
    <w:unhideWhenUsed/>
    <w:rsid w:val="00601BEA"/>
    <w:pPr>
      <w:widowControl/>
      <w:autoSpaceDE/>
      <w:autoSpaceDN/>
    </w:pPr>
    <w:rPr>
      <w:rFonts w:ascii="Calibri" w:eastAsiaTheme="minorHAnsi" w:hAnsi="Calibri" w:cs="Calibri"/>
    </w:rPr>
  </w:style>
  <w:style w:type="character" w:customStyle="1" w:styleId="PlainTextChar">
    <w:name w:val="Plain Text Char"/>
    <w:basedOn w:val="DefaultParagraphFont"/>
    <w:link w:val="PlainText"/>
    <w:uiPriority w:val="99"/>
    <w:rsid w:val="00601BEA"/>
    <w:rPr>
      <w:rFonts w:ascii="Calibri" w:hAnsi="Calibri" w:cs="Calibri"/>
    </w:rPr>
  </w:style>
  <w:style w:type="paragraph" w:styleId="Title">
    <w:name w:val="Title"/>
    <w:basedOn w:val="Normal"/>
    <w:link w:val="TitleChar"/>
    <w:uiPriority w:val="10"/>
    <w:qFormat/>
    <w:rsid w:val="00E52FB2"/>
    <w:pPr>
      <w:spacing w:line="424" w:lineRule="exact"/>
      <w:ind w:left="1320" w:right="1320"/>
      <w:jc w:val="center"/>
    </w:pPr>
    <w:rPr>
      <w:b/>
      <w:bCs/>
      <w:sz w:val="40"/>
      <w:szCs w:val="40"/>
    </w:rPr>
  </w:style>
  <w:style w:type="character" w:customStyle="1" w:styleId="TitleChar">
    <w:name w:val="Title Char"/>
    <w:basedOn w:val="DefaultParagraphFont"/>
    <w:link w:val="Title"/>
    <w:uiPriority w:val="10"/>
    <w:rsid w:val="00E52FB2"/>
    <w:rPr>
      <w:rFonts w:ascii="Times New Roman" w:eastAsia="Times New Roman" w:hAnsi="Times New Roman" w:cs="Times New Roman"/>
      <w:b/>
      <w:bCs/>
      <w:sz w:val="40"/>
      <w:szCs w:val="40"/>
    </w:rPr>
  </w:style>
  <w:style w:type="paragraph" w:styleId="Revision">
    <w:name w:val="Revision"/>
    <w:hidden/>
    <w:uiPriority w:val="99"/>
    <w:semiHidden/>
    <w:rsid w:val="008A394E"/>
    <w:pPr>
      <w:widowControl/>
      <w:autoSpaceDE/>
      <w:autoSpaceDN/>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CF2D1D"/>
    <w:rPr>
      <w:rFonts w:ascii="Times New Roman" w:eastAsia="Times New Roman" w:hAnsi="Times New Roman" w:cs="Times New Roman"/>
      <w:b/>
      <w:bCs/>
      <w:sz w:val="44"/>
      <w:szCs w:val="44"/>
    </w:rPr>
  </w:style>
  <w:style w:type="character" w:customStyle="1" w:styleId="UnresolvedMention2">
    <w:name w:val="Unresolved Mention2"/>
    <w:basedOn w:val="DefaultParagraphFont"/>
    <w:uiPriority w:val="99"/>
    <w:semiHidden/>
    <w:unhideWhenUsed/>
    <w:rsid w:val="001A082E"/>
    <w:rPr>
      <w:color w:val="605E5C"/>
      <w:shd w:val="clear" w:color="auto" w:fill="E1DFDD"/>
    </w:rPr>
  </w:style>
  <w:style w:type="character" w:customStyle="1" w:styleId="Heading5Char">
    <w:name w:val="Heading 5 Char"/>
    <w:basedOn w:val="DefaultParagraphFont"/>
    <w:link w:val="Heading5"/>
    <w:uiPriority w:val="1"/>
    <w:rsid w:val="008643C5"/>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4C312E"/>
    <w:rPr>
      <w:color w:val="800080" w:themeColor="followedHyperlink"/>
      <w:u w:val="single"/>
    </w:rPr>
  </w:style>
  <w:style w:type="character" w:styleId="UnresolvedMention">
    <w:name w:val="Unresolved Mention"/>
    <w:basedOn w:val="DefaultParagraphFont"/>
    <w:uiPriority w:val="99"/>
    <w:semiHidden/>
    <w:unhideWhenUsed/>
    <w:rsid w:val="007173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9965">
      <w:bodyDiv w:val="1"/>
      <w:marLeft w:val="0"/>
      <w:marRight w:val="0"/>
      <w:marTop w:val="0"/>
      <w:marBottom w:val="0"/>
      <w:divBdr>
        <w:top w:val="none" w:sz="0" w:space="0" w:color="auto"/>
        <w:left w:val="none" w:sz="0" w:space="0" w:color="auto"/>
        <w:bottom w:val="none" w:sz="0" w:space="0" w:color="auto"/>
        <w:right w:val="none" w:sz="0" w:space="0" w:color="auto"/>
      </w:divBdr>
    </w:div>
    <w:div w:id="103116356">
      <w:bodyDiv w:val="1"/>
      <w:marLeft w:val="0"/>
      <w:marRight w:val="0"/>
      <w:marTop w:val="0"/>
      <w:marBottom w:val="0"/>
      <w:divBdr>
        <w:top w:val="none" w:sz="0" w:space="0" w:color="auto"/>
        <w:left w:val="none" w:sz="0" w:space="0" w:color="auto"/>
        <w:bottom w:val="none" w:sz="0" w:space="0" w:color="auto"/>
        <w:right w:val="none" w:sz="0" w:space="0" w:color="auto"/>
      </w:divBdr>
    </w:div>
    <w:div w:id="115757098">
      <w:bodyDiv w:val="1"/>
      <w:marLeft w:val="0"/>
      <w:marRight w:val="0"/>
      <w:marTop w:val="0"/>
      <w:marBottom w:val="0"/>
      <w:divBdr>
        <w:top w:val="none" w:sz="0" w:space="0" w:color="auto"/>
        <w:left w:val="none" w:sz="0" w:space="0" w:color="auto"/>
        <w:bottom w:val="none" w:sz="0" w:space="0" w:color="auto"/>
        <w:right w:val="none" w:sz="0" w:space="0" w:color="auto"/>
      </w:divBdr>
    </w:div>
    <w:div w:id="119611913">
      <w:bodyDiv w:val="1"/>
      <w:marLeft w:val="0"/>
      <w:marRight w:val="0"/>
      <w:marTop w:val="0"/>
      <w:marBottom w:val="0"/>
      <w:divBdr>
        <w:top w:val="none" w:sz="0" w:space="0" w:color="auto"/>
        <w:left w:val="none" w:sz="0" w:space="0" w:color="auto"/>
        <w:bottom w:val="none" w:sz="0" w:space="0" w:color="auto"/>
        <w:right w:val="none" w:sz="0" w:space="0" w:color="auto"/>
      </w:divBdr>
    </w:div>
    <w:div w:id="150100638">
      <w:bodyDiv w:val="1"/>
      <w:marLeft w:val="0"/>
      <w:marRight w:val="0"/>
      <w:marTop w:val="0"/>
      <w:marBottom w:val="0"/>
      <w:divBdr>
        <w:top w:val="none" w:sz="0" w:space="0" w:color="auto"/>
        <w:left w:val="none" w:sz="0" w:space="0" w:color="auto"/>
        <w:bottom w:val="none" w:sz="0" w:space="0" w:color="auto"/>
        <w:right w:val="none" w:sz="0" w:space="0" w:color="auto"/>
      </w:divBdr>
    </w:div>
    <w:div w:id="172033116">
      <w:bodyDiv w:val="1"/>
      <w:marLeft w:val="0"/>
      <w:marRight w:val="0"/>
      <w:marTop w:val="0"/>
      <w:marBottom w:val="0"/>
      <w:divBdr>
        <w:top w:val="none" w:sz="0" w:space="0" w:color="auto"/>
        <w:left w:val="none" w:sz="0" w:space="0" w:color="auto"/>
        <w:bottom w:val="none" w:sz="0" w:space="0" w:color="auto"/>
        <w:right w:val="none" w:sz="0" w:space="0" w:color="auto"/>
      </w:divBdr>
    </w:div>
    <w:div w:id="188570415">
      <w:bodyDiv w:val="1"/>
      <w:marLeft w:val="0"/>
      <w:marRight w:val="0"/>
      <w:marTop w:val="0"/>
      <w:marBottom w:val="0"/>
      <w:divBdr>
        <w:top w:val="none" w:sz="0" w:space="0" w:color="auto"/>
        <w:left w:val="none" w:sz="0" w:space="0" w:color="auto"/>
        <w:bottom w:val="none" w:sz="0" w:space="0" w:color="auto"/>
        <w:right w:val="none" w:sz="0" w:space="0" w:color="auto"/>
      </w:divBdr>
    </w:div>
    <w:div w:id="226959008">
      <w:bodyDiv w:val="1"/>
      <w:marLeft w:val="0"/>
      <w:marRight w:val="0"/>
      <w:marTop w:val="0"/>
      <w:marBottom w:val="0"/>
      <w:divBdr>
        <w:top w:val="none" w:sz="0" w:space="0" w:color="auto"/>
        <w:left w:val="none" w:sz="0" w:space="0" w:color="auto"/>
        <w:bottom w:val="none" w:sz="0" w:space="0" w:color="auto"/>
        <w:right w:val="none" w:sz="0" w:space="0" w:color="auto"/>
      </w:divBdr>
    </w:div>
    <w:div w:id="343751899">
      <w:bodyDiv w:val="1"/>
      <w:marLeft w:val="0"/>
      <w:marRight w:val="0"/>
      <w:marTop w:val="0"/>
      <w:marBottom w:val="0"/>
      <w:divBdr>
        <w:top w:val="none" w:sz="0" w:space="0" w:color="auto"/>
        <w:left w:val="none" w:sz="0" w:space="0" w:color="auto"/>
        <w:bottom w:val="none" w:sz="0" w:space="0" w:color="auto"/>
        <w:right w:val="none" w:sz="0" w:space="0" w:color="auto"/>
      </w:divBdr>
    </w:div>
    <w:div w:id="353577913">
      <w:bodyDiv w:val="1"/>
      <w:marLeft w:val="0"/>
      <w:marRight w:val="0"/>
      <w:marTop w:val="0"/>
      <w:marBottom w:val="0"/>
      <w:divBdr>
        <w:top w:val="none" w:sz="0" w:space="0" w:color="auto"/>
        <w:left w:val="none" w:sz="0" w:space="0" w:color="auto"/>
        <w:bottom w:val="none" w:sz="0" w:space="0" w:color="auto"/>
        <w:right w:val="none" w:sz="0" w:space="0" w:color="auto"/>
      </w:divBdr>
    </w:div>
    <w:div w:id="371882874">
      <w:bodyDiv w:val="1"/>
      <w:marLeft w:val="0"/>
      <w:marRight w:val="0"/>
      <w:marTop w:val="0"/>
      <w:marBottom w:val="0"/>
      <w:divBdr>
        <w:top w:val="none" w:sz="0" w:space="0" w:color="auto"/>
        <w:left w:val="none" w:sz="0" w:space="0" w:color="auto"/>
        <w:bottom w:val="none" w:sz="0" w:space="0" w:color="auto"/>
        <w:right w:val="none" w:sz="0" w:space="0" w:color="auto"/>
      </w:divBdr>
    </w:div>
    <w:div w:id="379019753">
      <w:bodyDiv w:val="1"/>
      <w:marLeft w:val="0"/>
      <w:marRight w:val="0"/>
      <w:marTop w:val="0"/>
      <w:marBottom w:val="0"/>
      <w:divBdr>
        <w:top w:val="none" w:sz="0" w:space="0" w:color="auto"/>
        <w:left w:val="none" w:sz="0" w:space="0" w:color="auto"/>
        <w:bottom w:val="none" w:sz="0" w:space="0" w:color="auto"/>
        <w:right w:val="none" w:sz="0" w:space="0" w:color="auto"/>
      </w:divBdr>
    </w:div>
    <w:div w:id="381370213">
      <w:bodyDiv w:val="1"/>
      <w:marLeft w:val="0"/>
      <w:marRight w:val="0"/>
      <w:marTop w:val="0"/>
      <w:marBottom w:val="0"/>
      <w:divBdr>
        <w:top w:val="none" w:sz="0" w:space="0" w:color="auto"/>
        <w:left w:val="none" w:sz="0" w:space="0" w:color="auto"/>
        <w:bottom w:val="none" w:sz="0" w:space="0" w:color="auto"/>
        <w:right w:val="none" w:sz="0" w:space="0" w:color="auto"/>
      </w:divBdr>
    </w:div>
    <w:div w:id="445122974">
      <w:bodyDiv w:val="1"/>
      <w:marLeft w:val="0"/>
      <w:marRight w:val="0"/>
      <w:marTop w:val="0"/>
      <w:marBottom w:val="0"/>
      <w:divBdr>
        <w:top w:val="none" w:sz="0" w:space="0" w:color="auto"/>
        <w:left w:val="none" w:sz="0" w:space="0" w:color="auto"/>
        <w:bottom w:val="none" w:sz="0" w:space="0" w:color="auto"/>
        <w:right w:val="none" w:sz="0" w:space="0" w:color="auto"/>
      </w:divBdr>
    </w:div>
    <w:div w:id="474180663">
      <w:bodyDiv w:val="1"/>
      <w:marLeft w:val="0"/>
      <w:marRight w:val="0"/>
      <w:marTop w:val="0"/>
      <w:marBottom w:val="0"/>
      <w:divBdr>
        <w:top w:val="none" w:sz="0" w:space="0" w:color="auto"/>
        <w:left w:val="none" w:sz="0" w:space="0" w:color="auto"/>
        <w:bottom w:val="none" w:sz="0" w:space="0" w:color="auto"/>
        <w:right w:val="none" w:sz="0" w:space="0" w:color="auto"/>
      </w:divBdr>
    </w:div>
    <w:div w:id="533080983">
      <w:bodyDiv w:val="1"/>
      <w:marLeft w:val="0"/>
      <w:marRight w:val="0"/>
      <w:marTop w:val="0"/>
      <w:marBottom w:val="0"/>
      <w:divBdr>
        <w:top w:val="none" w:sz="0" w:space="0" w:color="auto"/>
        <w:left w:val="none" w:sz="0" w:space="0" w:color="auto"/>
        <w:bottom w:val="none" w:sz="0" w:space="0" w:color="auto"/>
        <w:right w:val="none" w:sz="0" w:space="0" w:color="auto"/>
      </w:divBdr>
    </w:div>
    <w:div w:id="533999952">
      <w:bodyDiv w:val="1"/>
      <w:marLeft w:val="0"/>
      <w:marRight w:val="0"/>
      <w:marTop w:val="0"/>
      <w:marBottom w:val="0"/>
      <w:divBdr>
        <w:top w:val="none" w:sz="0" w:space="0" w:color="auto"/>
        <w:left w:val="none" w:sz="0" w:space="0" w:color="auto"/>
        <w:bottom w:val="none" w:sz="0" w:space="0" w:color="auto"/>
        <w:right w:val="none" w:sz="0" w:space="0" w:color="auto"/>
      </w:divBdr>
    </w:div>
    <w:div w:id="548302379">
      <w:bodyDiv w:val="1"/>
      <w:marLeft w:val="0"/>
      <w:marRight w:val="0"/>
      <w:marTop w:val="0"/>
      <w:marBottom w:val="0"/>
      <w:divBdr>
        <w:top w:val="none" w:sz="0" w:space="0" w:color="auto"/>
        <w:left w:val="none" w:sz="0" w:space="0" w:color="auto"/>
        <w:bottom w:val="none" w:sz="0" w:space="0" w:color="auto"/>
        <w:right w:val="none" w:sz="0" w:space="0" w:color="auto"/>
      </w:divBdr>
    </w:div>
    <w:div w:id="570819651">
      <w:bodyDiv w:val="1"/>
      <w:marLeft w:val="0"/>
      <w:marRight w:val="0"/>
      <w:marTop w:val="0"/>
      <w:marBottom w:val="0"/>
      <w:divBdr>
        <w:top w:val="none" w:sz="0" w:space="0" w:color="auto"/>
        <w:left w:val="none" w:sz="0" w:space="0" w:color="auto"/>
        <w:bottom w:val="none" w:sz="0" w:space="0" w:color="auto"/>
        <w:right w:val="none" w:sz="0" w:space="0" w:color="auto"/>
      </w:divBdr>
    </w:div>
    <w:div w:id="579867602">
      <w:bodyDiv w:val="1"/>
      <w:marLeft w:val="0"/>
      <w:marRight w:val="0"/>
      <w:marTop w:val="0"/>
      <w:marBottom w:val="0"/>
      <w:divBdr>
        <w:top w:val="none" w:sz="0" w:space="0" w:color="auto"/>
        <w:left w:val="none" w:sz="0" w:space="0" w:color="auto"/>
        <w:bottom w:val="none" w:sz="0" w:space="0" w:color="auto"/>
        <w:right w:val="none" w:sz="0" w:space="0" w:color="auto"/>
      </w:divBdr>
    </w:div>
    <w:div w:id="595137451">
      <w:bodyDiv w:val="1"/>
      <w:marLeft w:val="0"/>
      <w:marRight w:val="0"/>
      <w:marTop w:val="0"/>
      <w:marBottom w:val="0"/>
      <w:divBdr>
        <w:top w:val="none" w:sz="0" w:space="0" w:color="auto"/>
        <w:left w:val="none" w:sz="0" w:space="0" w:color="auto"/>
        <w:bottom w:val="none" w:sz="0" w:space="0" w:color="auto"/>
        <w:right w:val="none" w:sz="0" w:space="0" w:color="auto"/>
      </w:divBdr>
    </w:div>
    <w:div w:id="694110693">
      <w:bodyDiv w:val="1"/>
      <w:marLeft w:val="0"/>
      <w:marRight w:val="0"/>
      <w:marTop w:val="0"/>
      <w:marBottom w:val="0"/>
      <w:divBdr>
        <w:top w:val="none" w:sz="0" w:space="0" w:color="auto"/>
        <w:left w:val="none" w:sz="0" w:space="0" w:color="auto"/>
        <w:bottom w:val="none" w:sz="0" w:space="0" w:color="auto"/>
        <w:right w:val="none" w:sz="0" w:space="0" w:color="auto"/>
      </w:divBdr>
    </w:div>
    <w:div w:id="727529585">
      <w:bodyDiv w:val="1"/>
      <w:marLeft w:val="0"/>
      <w:marRight w:val="0"/>
      <w:marTop w:val="0"/>
      <w:marBottom w:val="0"/>
      <w:divBdr>
        <w:top w:val="none" w:sz="0" w:space="0" w:color="auto"/>
        <w:left w:val="none" w:sz="0" w:space="0" w:color="auto"/>
        <w:bottom w:val="none" w:sz="0" w:space="0" w:color="auto"/>
        <w:right w:val="none" w:sz="0" w:space="0" w:color="auto"/>
      </w:divBdr>
    </w:div>
    <w:div w:id="751507906">
      <w:bodyDiv w:val="1"/>
      <w:marLeft w:val="0"/>
      <w:marRight w:val="0"/>
      <w:marTop w:val="0"/>
      <w:marBottom w:val="0"/>
      <w:divBdr>
        <w:top w:val="none" w:sz="0" w:space="0" w:color="auto"/>
        <w:left w:val="none" w:sz="0" w:space="0" w:color="auto"/>
        <w:bottom w:val="none" w:sz="0" w:space="0" w:color="auto"/>
        <w:right w:val="none" w:sz="0" w:space="0" w:color="auto"/>
      </w:divBdr>
    </w:div>
    <w:div w:id="787436790">
      <w:bodyDiv w:val="1"/>
      <w:marLeft w:val="0"/>
      <w:marRight w:val="0"/>
      <w:marTop w:val="0"/>
      <w:marBottom w:val="0"/>
      <w:divBdr>
        <w:top w:val="none" w:sz="0" w:space="0" w:color="auto"/>
        <w:left w:val="none" w:sz="0" w:space="0" w:color="auto"/>
        <w:bottom w:val="none" w:sz="0" w:space="0" w:color="auto"/>
        <w:right w:val="none" w:sz="0" w:space="0" w:color="auto"/>
      </w:divBdr>
    </w:div>
    <w:div w:id="837119220">
      <w:bodyDiv w:val="1"/>
      <w:marLeft w:val="0"/>
      <w:marRight w:val="0"/>
      <w:marTop w:val="0"/>
      <w:marBottom w:val="0"/>
      <w:divBdr>
        <w:top w:val="none" w:sz="0" w:space="0" w:color="auto"/>
        <w:left w:val="none" w:sz="0" w:space="0" w:color="auto"/>
        <w:bottom w:val="none" w:sz="0" w:space="0" w:color="auto"/>
        <w:right w:val="none" w:sz="0" w:space="0" w:color="auto"/>
      </w:divBdr>
    </w:div>
    <w:div w:id="895358266">
      <w:bodyDiv w:val="1"/>
      <w:marLeft w:val="0"/>
      <w:marRight w:val="0"/>
      <w:marTop w:val="0"/>
      <w:marBottom w:val="0"/>
      <w:divBdr>
        <w:top w:val="none" w:sz="0" w:space="0" w:color="auto"/>
        <w:left w:val="none" w:sz="0" w:space="0" w:color="auto"/>
        <w:bottom w:val="none" w:sz="0" w:space="0" w:color="auto"/>
        <w:right w:val="none" w:sz="0" w:space="0" w:color="auto"/>
      </w:divBdr>
    </w:div>
    <w:div w:id="909778076">
      <w:bodyDiv w:val="1"/>
      <w:marLeft w:val="0"/>
      <w:marRight w:val="0"/>
      <w:marTop w:val="0"/>
      <w:marBottom w:val="0"/>
      <w:divBdr>
        <w:top w:val="none" w:sz="0" w:space="0" w:color="auto"/>
        <w:left w:val="none" w:sz="0" w:space="0" w:color="auto"/>
        <w:bottom w:val="none" w:sz="0" w:space="0" w:color="auto"/>
        <w:right w:val="none" w:sz="0" w:space="0" w:color="auto"/>
      </w:divBdr>
    </w:div>
    <w:div w:id="936717956">
      <w:bodyDiv w:val="1"/>
      <w:marLeft w:val="0"/>
      <w:marRight w:val="0"/>
      <w:marTop w:val="0"/>
      <w:marBottom w:val="0"/>
      <w:divBdr>
        <w:top w:val="none" w:sz="0" w:space="0" w:color="auto"/>
        <w:left w:val="none" w:sz="0" w:space="0" w:color="auto"/>
        <w:bottom w:val="none" w:sz="0" w:space="0" w:color="auto"/>
        <w:right w:val="none" w:sz="0" w:space="0" w:color="auto"/>
      </w:divBdr>
    </w:div>
    <w:div w:id="1018849909">
      <w:bodyDiv w:val="1"/>
      <w:marLeft w:val="0"/>
      <w:marRight w:val="0"/>
      <w:marTop w:val="0"/>
      <w:marBottom w:val="0"/>
      <w:divBdr>
        <w:top w:val="none" w:sz="0" w:space="0" w:color="auto"/>
        <w:left w:val="none" w:sz="0" w:space="0" w:color="auto"/>
        <w:bottom w:val="none" w:sz="0" w:space="0" w:color="auto"/>
        <w:right w:val="none" w:sz="0" w:space="0" w:color="auto"/>
      </w:divBdr>
    </w:div>
    <w:div w:id="1047949642">
      <w:bodyDiv w:val="1"/>
      <w:marLeft w:val="0"/>
      <w:marRight w:val="0"/>
      <w:marTop w:val="0"/>
      <w:marBottom w:val="0"/>
      <w:divBdr>
        <w:top w:val="none" w:sz="0" w:space="0" w:color="auto"/>
        <w:left w:val="none" w:sz="0" w:space="0" w:color="auto"/>
        <w:bottom w:val="none" w:sz="0" w:space="0" w:color="auto"/>
        <w:right w:val="none" w:sz="0" w:space="0" w:color="auto"/>
      </w:divBdr>
    </w:div>
    <w:div w:id="1048802432">
      <w:bodyDiv w:val="1"/>
      <w:marLeft w:val="0"/>
      <w:marRight w:val="0"/>
      <w:marTop w:val="0"/>
      <w:marBottom w:val="0"/>
      <w:divBdr>
        <w:top w:val="none" w:sz="0" w:space="0" w:color="auto"/>
        <w:left w:val="none" w:sz="0" w:space="0" w:color="auto"/>
        <w:bottom w:val="none" w:sz="0" w:space="0" w:color="auto"/>
        <w:right w:val="none" w:sz="0" w:space="0" w:color="auto"/>
      </w:divBdr>
    </w:div>
    <w:div w:id="1056851748">
      <w:bodyDiv w:val="1"/>
      <w:marLeft w:val="0"/>
      <w:marRight w:val="0"/>
      <w:marTop w:val="0"/>
      <w:marBottom w:val="0"/>
      <w:divBdr>
        <w:top w:val="none" w:sz="0" w:space="0" w:color="auto"/>
        <w:left w:val="none" w:sz="0" w:space="0" w:color="auto"/>
        <w:bottom w:val="none" w:sz="0" w:space="0" w:color="auto"/>
        <w:right w:val="none" w:sz="0" w:space="0" w:color="auto"/>
      </w:divBdr>
    </w:div>
    <w:div w:id="1116410278">
      <w:bodyDiv w:val="1"/>
      <w:marLeft w:val="0"/>
      <w:marRight w:val="0"/>
      <w:marTop w:val="0"/>
      <w:marBottom w:val="0"/>
      <w:divBdr>
        <w:top w:val="none" w:sz="0" w:space="0" w:color="auto"/>
        <w:left w:val="none" w:sz="0" w:space="0" w:color="auto"/>
        <w:bottom w:val="none" w:sz="0" w:space="0" w:color="auto"/>
        <w:right w:val="none" w:sz="0" w:space="0" w:color="auto"/>
      </w:divBdr>
    </w:div>
    <w:div w:id="1164854508">
      <w:bodyDiv w:val="1"/>
      <w:marLeft w:val="0"/>
      <w:marRight w:val="0"/>
      <w:marTop w:val="0"/>
      <w:marBottom w:val="0"/>
      <w:divBdr>
        <w:top w:val="none" w:sz="0" w:space="0" w:color="auto"/>
        <w:left w:val="none" w:sz="0" w:space="0" w:color="auto"/>
        <w:bottom w:val="none" w:sz="0" w:space="0" w:color="auto"/>
        <w:right w:val="none" w:sz="0" w:space="0" w:color="auto"/>
      </w:divBdr>
    </w:div>
    <w:div w:id="1216625378">
      <w:bodyDiv w:val="1"/>
      <w:marLeft w:val="0"/>
      <w:marRight w:val="0"/>
      <w:marTop w:val="0"/>
      <w:marBottom w:val="0"/>
      <w:divBdr>
        <w:top w:val="none" w:sz="0" w:space="0" w:color="auto"/>
        <w:left w:val="none" w:sz="0" w:space="0" w:color="auto"/>
        <w:bottom w:val="none" w:sz="0" w:space="0" w:color="auto"/>
        <w:right w:val="none" w:sz="0" w:space="0" w:color="auto"/>
      </w:divBdr>
    </w:div>
    <w:div w:id="1327053080">
      <w:bodyDiv w:val="1"/>
      <w:marLeft w:val="0"/>
      <w:marRight w:val="0"/>
      <w:marTop w:val="0"/>
      <w:marBottom w:val="0"/>
      <w:divBdr>
        <w:top w:val="none" w:sz="0" w:space="0" w:color="auto"/>
        <w:left w:val="none" w:sz="0" w:space="0" w:color="auto"/>
        <w:bottom w:val="none" w:sz="0" w:space="0" w:color="auto"/>
        <w:right w:val="none" w:sz="0" w:space="0" w:color="auto"/>
      </w:divBdr>
    </w:div>
    <w:div w:id="1380471197">
      <w:bodyDiv w:val="1"/>
      <w:marLeft w:val="0"/>
      <w:marRight w:val="0"/>
      <w:marTop w:val="0"/>
      <w:marBottom w:val="0"/>
      <w:divBdr>
        <w:top w:val="none" w:sz="0" w:space="0" w:color="auto"/>
        <w:left w:val="none" w:sz="0" w:space="0" w:color="auto"/>
        <w:bottom w:val="none" w:sz="0" w:space="0" w:color="auto"/>
        <w:right w:val="none" w:sz="0" w:space="0" w:color="auto"/>
      </w:divBdr>
    </w:div>
    <w:div w:id="1393307974">
      <w:bodyDiv w:val="1"/>
      <w:marLeft w:val="0"/>
      <w:marRight w:val="0"/>
      <w:marTop w:val="0"/>
      <w:marBottom w:val="0"/>
      <w:divBdr>
        <w:top w:val="none" w:sz="0" w:space="0" w:color="auto"/>
        <w:left w:val="none" w:sz="0" w:space="0" w:color="auto"/>
        <w:bottom w:val="none" w:sz="0" w:space="0" w:color="auto"/>
        <w:right w:val="none" w:sz="0" w:space="0" w:color="auto"/>
      </w:divBdr>
    </w:div>
    <w:div w:id="1398432862">
      <w:bodyDiv w:val="1"/>
      <w:marLeft w:val="0"/>
      <w:marRight w:val="0"/>
      <w:marTop w:val="0"/>
      <w:marBottom w:val="0"/>
      <w:divBdr>
        <w:top w:val="none" w:sz="0" w:space="0" w:color="auto"/>
        <w:left w:val="none" w:sz="0" w:space="0" w:color="auto"/>
        <w:bottom w:val="none" w:sz="0" w:space="0" w:color="auto"/>
        <w:right w:val="none" w:sz="0" w:space="0" w:color="auto"/>
      </w:divBdr>
    </w:div>
    <w:div w:id="1402870865">
      <w:bodyDiv w:val="1"/>
      <w:marLeft w:val="0"/>
      <w:marRight w:val="0"/>
      <w:marTop w:val="0"/>
      <w:marBottom w:val="0"/>
      <w:divBdr>
        <w:top w:val="none" w:sz="0" w:space="0" w:color="auto"/>
        <w:left w:val="none" w:sz="0" w:space="0" w:color="auto"/>
        <w:bottom w:val="none" w:sz="0" w:space="0" w:color="auto"/>
        <w:right w:val="none" w:sz="0" w:space="0" w:color="auto"/>
      </w:divBdr>
    </w:div>
    <w:div w:id="1516459675">
      <w:bodyDiv w:val="1"/>
      <w:marLeft w:val="0"/>
      <w:marRight w:val="0"/>
      <w:marTop w:val="0"/>
      <w:marBottom w:val="0"/>
      <w:divBdr>
        <w:top w:val="none" w:sz="0" w:space="0" w:color="auto"/>
        <w:left w:val="none" w:sz="0" w:space="0" w:color="auto"/>
        <w:bottom w:val="none" w:sz="0" w:space="0" w:color="auto"/>
        <w:right w:val="none" w:sz="0" w:space="0" w:color="auto"/>
      </w:divBdr>
    </w:div>
    <w:div w:id="1596672385">
      <w:bodyDiv w:val="1"/>
      <w:marLeft w:val="0"/>
      <w:marRight w:val="0"/>
      <w:marTop w:val="0"/>
      <w:marBottom w:val="0"/>
      <w:divBdr>
        <w:top w:val="none" w:sz="0" w:space="0" w:color="auto"/>
        <w:left w:val="none" w:sz="0" w:space="0" w:color="auto"/>
        <w:bottom w:val="none" w:sz="0" w:space="0" w:color="auto"/>
        <w:right w:val="none" w:sz="0" w:space="0" w:color="auto"/>
      </w:divBdr>
    </w:div>
    <w:div w:id="1611081596">
      <w:bodyDiv w:val="1"/>
      <w:marLeft w:val="0"/>
      <w:marRight w:val="0"/>
      <w:marTop w:val="0"/>
      <w:marBottom w:val="0"/>
      <w:divBdr>
        <w:top w:val="none" w:sz="0" w:space="0" w:color="auto"/>
        <w:left w:val="none" w:sz="0" w:space="0" w:color="auto"/>
        <w:bottom w:val="none" w:sz="0" w:space="0" w:color="auto"/>
        <w:right w:val="none" w:sz="0" w:space="0" w:color="auto"/>
      </w:divBdr>
    </w:div>
    <w:div w:id="1619409062">
      <w:bodyDiv w:val="1"/>
      <w:marLeft w:val="0"/>
      <w:marRight w:val="0"/>
      <w:marTop w:val="0"/>
      <w:marBottom w:val="0"/>
      <w:divBdr>
        <w:top w:val="none" w:sz="0" w:space="0" w:color="auto"/>
        <w:left w:val="none" w:sz="0" w:space="0" w:color="auto"/>
        <w:bottom w:val="none" w:sz="0" w:space="0" w:color="auto"/>
        <w:right w:val="none" w:sz="0" w:space="0" w:color="auto"/>
      </w:divBdr>
    </w:div>
    <w:div w:id="1717267838">
      <w:bodyDiv w:val="1"/>
      <w:marLeft w:val="0"/>
      <w:marRight w:val="0"/>
      <w:marTop w:val="0"/>
      <w:marBottom w:val="0"/>
      <w:divBdr>
        <w:top w:val="none" w:sz="0" w:space="0" w:color="auto"/>
        <w:left w:val="none" w:sz="0" w:space="0" w:color="auto"/>
        <w:bottom w:val="none" w:sz="0" w:space="0" w:color="auto"/>
        <w:right w:val="none" w:sz="0" w:space="0" w:color="auto"/>
      </w:divBdr>
    </w:div>
    <w:div w:id="1730685959">
      <w:bodyDiv w:val="1"/>
      <w:marLeft w:val="0"/>
      <w:marRight w:val="0"/>
      <w:marTop w:val="0"/>
      <w:marBottom w:val="0"/>
      <w:divBdr>
        <w:top w:val="none" w:sz="0" w:space="0" w:color="auto"/>
        <w:left w:val="none" w:sz="0" w:space="0" w:color="auto"/>
        <w:bottom w:val="none" w:sz="0" w:space="0" w:color="auto"/>
        <w:right w:val="none" w:sz="0" w:space="0" w:color="auto"/>
      </w:divBdr>
    </w:div>
    <w:div w:id="1764035201">
      <w:bodyDiv w:val="1"/>
      <w:marLeft w:val="0"/>
      <w:marRight w:val="0"/>
      <w:marTop w:val="0"/>
      <w:marBottom w:val="0"/>
      <w:divBdr>
        <w:top w:val="none" w:sz="0" w:space="0" w:color="auto"/>
        <w:left w:val="none" w:sz="0" w:space="0" w:color="auto"/>
        <w:bottom w:val="none" w:sz="0" w:space="0" w:color="auto"/>
        <w:right w:val="none" w:sz="0" w:space="0" w:color="auto"/>
      </w:divBdr>
    </w:div>
    <w:div w:id="1771850553">
      <w:bodyDiv w:val="1"/>
      <w:marLeft w:val="0"/>
      <w:marRight w:val="0"/>
      <w:marTop w:val="0"/>
      <w:marBottom w:val="0"/>
      <w:divBdr>
        <w:top w:val="none" w:sz="0" w:space="0" w:color="auto"/>
        <w:left w:val="none" w:sz="0" w:space="0" w:color="auto"/>
        <w:bottom w:val="none" w:sz="0" w:space="0" w:color="auto"/>
        <w:right w:val="none" w:sz="0" w:space="0" w:color="auto"/>
      </w:divBdr>
    </w:div>
    <w:div w:id="1777212367">
      <w:bodyDiv w:val="1"/>
      <w:marLeft w:val="0"/>
      <w:marRight w:val="0"/>
      <w:marTop w:val="0"/>
      <w:marBottom w:val="0"/>
      <w:divBdr>
        <w:top w:val="none" w:sz="0" w:space="0" w:color="auto"/>
        <w:left w:val="none" w:sz="0" w:space="0" w:color="auto"/>
        <w:bottom w:val="none" w:sz="0" w:space="0" w:color="auto"/>
        <w:right w:val="none" w:sz="0" w:space="0" w:color="auto"/>
      </w:divBdr>
    </w:div>
    <w:div w:id="1795446332">
      <w:bodyDiv w:val="1"/>
      <w:marLeft w:val="0"/>
      <w:marRight w:val="0"/>
      <w:marTop w:val="0"/>
      <w:marBottom w:val="0"/>
      <w:divBdr>
        <w:top w:val="none" w:sz="0" w:space="0" w:color="auto"/>
        <w:left w:val="none" w:sz="0" w:space="0" w:color="auto"/>
        <w:bottom w:val="none" w:sz="0" w:space="0" w:color="auto"/>
        <w:right w:val="none" w:sz="0" w:space="0" w:color="auto"/>
      </w:divBdr>
    </w:div>
    <w:div w:id="1843353693">
      <w:bodyDiv w:val="1"/>
      <w:marLeft w:val="0"/>
      <w:marRight w:val="0"/>
      <w:marTop w:val="0"/>
      <w:marBottom w:val="0"/>
      <w:divBdr>
        <w:top w:val="none" w:sz="0" w:space="0" w:color="auto"/>
        <w:left w:val="none" w:sz="0" w:space="0" w:color="auto"/>
        <w:bottom w:val="none" w:sz="0" w:space="0" w:color="auto"/>
        <w:right w:val="none" w:sz="0" w:space="0" w:color="auto"/>
      </w:divBdr>
    </w:div>
    <w:div w:id="1899130224">
      <w:bodyDiv w:val="1"/>
      <w:marLeft w:val="0"/>
      <w:marRight w:val="0"/>
      <w:marTop w:val="0"/>
      <w:marBottom w:val="0"/>
      <w:divBdr>
        <w:top w:val="none" w:sz="0" w:space="0" w:color="auto"/>
        <w:left w:val="none" w:sz="0" w:space="0" w:color="auto"/>
        <w:bottom w:val="none" w:sz="0" w:space="0" w:color="auto"/>
        <w:right w:val="none" w:sz="0" w:space="0" w:color="auto"/>
      </w:divBdr>
    </w:div>
    <w:div w:id="1978487722">
      <w:bodyDiv w:val="1"/>
      <w:marLeft w:val="0"/>
      <w:marRight w:val="0"/>
      <w:marTop w:val="0"/>
      <w:marBottom w:val="0"/>
      <w:divBdr>
        <w:top w:val="none" w:sz="0" w:space="0" w:color="auto"/>
        <w:left w:val="none" w:sz="0" w:space="0" w:color="auto"/>
        <w:bottom w:val="none" w:sz="0" w:space="0" w:color="auto"/>
        <w:right w:val="none" w:sz="0" w:space="0" w:color="auto"/>
      </w:divBdr>
    </w:div>
    <w:div w:id="2021463813">
      <w:bodyDiv w:val="1"/>
      <w:marLeft w:val="0"/>
      <w:marRight w:val="0"/>
      <w:marTop w:val="0"/>
      <w:marBottom w:val="0"/>
      <w:divBdr>
        <w:top w:val="none" w:sz="0" w:space="0" w:color="auto"/>
        <w:left w:val="none" w:sz="0" w:space="0" w:color="auto"/>
        <w:bottom w:val="none" w:sz="0" w:space="0" w:color="auto"/>
        <w:right w:val="none" w:sz="0" w:space="0" w:color="auto"/>
      </w:divBdr>
    </w:div>
    <w:div w:id="2024895299">
      <w:bodyDiv w:val="1"/>
      <w:marLeft w:val="0"/>
      <w:marRight w:val="0"/>
      <w:marTop w:val="0"/>
      <w:marBottom w:val="0"/>
      <w:divBdr>
        <w:top w:val="none" w:sz="0" w:space="0" w:color="auto"/>
        <w:left w:val="none" w:sz="0" w:space="0" w:color="auto"/>
        <w:bottom w:val="none" w:sz="0" w:space="0" w:color="auto"/>
        <w:right w:val="none" w:sz="0" w:space="0" w:color="auto"/>
      </w:divBdr>
    </w:div>
    <w:div w:id="2050565681">
      <w:bodyDiv w:val="1"/>
      <w:marLeft w:val="0"/>
      <w:marRight w:val="0"/>
      <w:marTop w:val="0"/>
      <w:marBottom w:val="0"/>
      <w:divBdr>
        <w:top w:val="none" w:sz="0" w:space="0" w:color="auto"/>
        <w:left w:val="none" w:sz="0" w:space="0" w:color="auto"/>
        <w:bottom w:val="none" w:sz="0" w:space="0" w:color="auto"/>
        <w:right w:val="none" w:sz="0" w:space="0" w:color="auto"/>
      </w:divBdr>
    </w:div>
    <w:div w:id="2078045014">
      <w:bodyDiv w:val="1"/>
      <w:marLeft w:val="0"/>
      <w:marRight w:val="0"/>
      <w:marTop w:val="0"/>
      <w:marBottom w:val="0"/>
      <w:divBdr>
        <w:top w:val="none" w:sz="0" w:space="0" w:color="auto"/>
        <w:left w:val="none" w:sz="0" w:space="0" w:color="auto"/>
        <w:bottom w:val="none" w:sz="0" w:space="0" w:color="auto"/>
        <w:right w:val="none" w:sz="0" w:space="0" w:color="auto"/>
      </w:divBdr>
    </w:div>
    <w:div w:id="2085293885">
      <w:bodyDiv w:val="1"/>
      <w:marLeft w:val="0"/>
      <w:marRight w:val="0"/>
      <w:marTop w:val="0"/>
      <w:marBottom w:val="0"/>
      <w:divBdr>
        <w:top w:val="none" w:sz="0" w:space="0" w:color="auto"/>
        <w:left w:val="none" w:sz="0" w:space="0" w:color="auto"/>
        <w:bottom w:val="none" w:sz="0" w:space="0" w:color="auto"/>
        <w:right w:val="none" w:sz="0" w:space="0" w:color="auto"/>
      </w:divBdr>
    </w:div>
    <w:div w:id="2122453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microsoft.com/office/2011/relationships/commentsExtended" Target="commentsExtended.xml"/><Relationship Id="rId26" Type="http://schemas.openxmlformats.org/officeDocument/2006/relationships/hyperlink" Target="https://www4.des.state.nh.us/nh-ms4/?page_id=54" TargetMode="External"/><Relationship Id="rId39" Type="http://schemas.openxmlformats.org/officeDocument/2006/relationships/hyperlink" Target="https://www4.des.state.nh.us/nh-ms4/?page_id=54" TargetMode="External"/><Relationship Id="rId21" Type="http://schemas.openxmlformats.org/officeDocument/2006/relationships/hyperlink" Target="https://www4.des.state.nh.us/nh-ms4/wp-content/uploads/2021/10/2018-Municipal-Water-Quality-Report-List.xlsx" TargetMode="External"/><Relationship Id="rId34" Type="http://schemas.openxmlformats.org/officeDocument/2006/relationships/hyperlink" Target="https://www4.des.state.nh.us/nh-ms4/wp-content/uploads/2019/06/IDDE-PLAN_May_2019_Man_Nash_Coal_20190531.docx" TargetMode="External"/><Relationship Id="rId42" Type="http://schemas.openxmlformats.org/officeDocument/2006/relationships/hyperlink" Target="https://www4.des.state.nh.us/nh-ms4/wp-content/uploads/2022/04/2.3.6.c-and-2.3.6.d-Regulation-Assessment-Report-Template.docx" TargetMode="External"/><Relationship Id="rId47" Type="http://schemas.openxmlformats.org/officeDocument/2006/relationships/hyperlink" Target="https://www4.des.state.nh.us/nh-ms4/wp-content/uploads/2019/12/SWMP-Template-MCM-6-Year-1-2_update-20191231-FINAL.docx" TargetMode="External"/><Relationship Id="rId50" Type="http://schemas.openxmlformats.org/officeDocument/2006/relationships/hyperlink" Target="https://www4.des.state.nh.us/nh-ms4/?page_id=1544" TargetMode="External"/><Relationship Id="rId55" Type="http://schemas.openxmlformats.org/officeDocument/2006/relationships/hyperlink" Target="https://www4.des.state.nh.us/nh-ms4/?page_id=1798" TargetMode="External"/><Relationship Id="rId63"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es.nh.gov/sites/g/files/ehbemt341/files/documents/2020-01/2018-epa-approval-20200225.pdf" TargetMode="External"/><Relationship Id="rId29" Type="http://schemas.openxmlformats.org/officeDocument/2006/relationships/hyperlink" Target="https://www4.des.state.nh.us/nh-ms4/wp-content/uploads/2019/06/IDDE-PLAN_May_2019_Man_Nash_Coal_20190531.docx" TargetMode="External"/><Relationship Id="rId11" Type="http://schemas.openxmlformats.org/officeDocument/2006/relationships/footer" Target="footer2.xml"/><Relationship Id="rId24" Type="http://schemas.openxmlformats.org/officeDocument/2006/relationships/hyperlink" Target="https://www4.des.state.nh.us/nh-ms4/?page_id=54" TargetMode="External"/><Relationship Id="rId32" Type="http://schemas.openxmlformats.org/officeDocument/2006/relationships/hyperlink" Target="https://www4.des.state.nh.us/nh-ms4/wp-content/uploads/2019/06/IDDE-PLAN_May_2019_Man_Nash_Coal_20190531.docx" TargetMode="External"/><Relationship Id="rId37" Type="http://schemas.openxmlformats.org/officeDocument/2006/relationships/hyperlink" Target="https://www4.des.state.nh.us/nh-ms4/wp-content/uploads/2019/06/IDDE-PLAN_May_2019_Man_Nash_Coal_20190531.docx" TargetMode="External"/><Relationship Id="rId40" Type="http://schemas.openxmlformats.org/officeDocument/2006/relationships/hyperlink" Target="https://www4.des.state.nh.us/nh-ms4/wp-content/uploads/2020/04/Proposed-MCM004-Modifications-Year-2-Annotated.docx" TargetMode="External"/><Relationship Id="rId45" Type="http://schemas.openxmlformats.org/officeDocument/2006/relationships/hyperlink" Target="https://www4.des.state.nh.us/nh-ms4/wp-content/uploads/2019/12/SWMP-Template-MCM-6-Year-1-2_update-20191231-FINAL.docx" TargetMode="External"/><Relationship Id="rId53" Type="http://schemas.openxmlformats.org/officeDocument/2006/relationships/hyperlink" Target="https://www4.des.state.nh.us/nh-ms4/wp-content/uploads/2021/03/Appendix-H-Salt-Reduction-Plan-Template-Final-Done-1-1.docx" TargetMode="External"/><Relationship Id="rId58" Type="http://schemas.openxmlformats.org/officeDocument/2006/relationships/header" Target="header4.xml"/><Relationship Id="rId5" Type="http://schemas.openxmlformats.org/officeDocument/2006/relationships/webSettings" Target="webSettings.xml"/><Relationship Id="rId61" Type="http://schemas.openxmlformats.org/officeDocument/2006/relationships/header" Target="header6.xml"/><Relationship Id="rId19" Type="http://schemas.microsoft.com/office/2016/09/relationships/commentsIds" Target="commentsIds.xml"/><Relationship Id="rId14" Type="http://schemas.openxmlformats.org/officeDocument/2006/relationships/hyperlink" Target="http://www.epa.gov/npdes-permits/regulated-ms4-new-hampshire-communities" TargetMode="External"/><Relationship Id="rId22" Type="http://schemas.openxmlformats.org/officeDocument/2006/relationships/hyperlink" Target="https://www4.des.state.nh.us/nh-ms4/?page_id=54" TargetMode="External"/><Relationship Id="rId27" Type="http://schemas.openxmlformats.org/officeDocument/2006/relationships/hyperlink" Target="https://www4.des.state.nh.us/nh-ms4/?page_id=54" TargetMode="External"/><Relationship Id="rId30" Type="http://schemas.openxmlformats.org/officeDocument/2006/relationships/hyperlink" Target="https://www4.des.state.nh.us/nh-ms4/wp-content/uploads/2019/06/IDDE-PLAN_May_2019_Man_Nash_Coal_20190531.docx" TargetMode="External"/><Relationship Id="rId35" Type="http://schemas.openxmlformats.org/officeDocument/2006/relationships/hyperlink" Target="https://www4.des.state.nh.us/nh-ms4/wp-content/uploads/2019/03/SSC-outfall-ranking_12-18.xlsx" TargetMode="External"/><Relationship Id="rId43" Type="http://schemas.openxmlformats.org/officeDocument/2006/relationships/hyperlink" Target="https://www4.des.state.nh.us/nh-ms4/wp-content/uploads/2022/04/2.3.6.c-and-2.3.6.d-Regulation-Assessment-Report-Template.docx" TargetMode="External"/><Relationship Id="rId48" Type="http://schemas.openxmlformats.org/officeDocument/2006/relationships/hyperlink" Target="https://www4.des.state.nh.us/nh-ms4/wp-content/uploads/2019/12/SWMP-Template-MCM-6-Year-1-2_update-20191231-FINAL.docx" TargetMode="External"/><Relationship Id="rId56" Type="http://schemas.openxmlformats.org/officeDocument/2006/relationships/hyperlink" Target="mailto:stormwater.reports@epa.gov" TargetMode="Externa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www4.des.state.nh.us/nh-ms4/wp-content/uploads/2019/12/SSC_Template_SWPPP_12-12-2019.docx"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comments" Target="comments.xml"/><Relationship Id="rId25" Type="http://schemas.openxmlformats.org/officeDocument/2006/relationships/hyperlink" Target="https://www4.des.state.nh.us/nh-ms4/?page_id=54" TargetMode="External"/><Relationship Id="rId33" Type="http://schemas.openxmlformats.org/officeDocument/2006/relationships/hyperlink" Target="https://www4.des.state.nh.us/nh-ms4/wp-content/uploads/2019/03/SSC-outfall-ranking_12-18.xlsx" TargetMode="External"/><Relationship Id="rId38" Type="http://schemas.openxmlformats.org/officeDocument/2006/relationships/hyperlink" Target="https://www4.des.state.nh.us/nh-ms4/wp-content/uploads/2019/06/IDDE-PLAN_May_2019_Man_Nash_Coal_20190531.docx" TargetMode="External"/><Relationship Id="rId46" Type="http://schemas.openxmlformats.org/officeDocument/2006/relationships/hyperlink" Target="https://www4.des.state.nh.us/nh-ms4/wp-content/uploads/2019/12/SWMP-Template-MCM-6-Year-1-2_update-20191231-FINAL.docx" TargetMode="External"/><Relationship Id="rId59" Type="http://schemas.openxmlformats.org/officeDocument/2006/relationships/header" Target="header5.xml"/><Relationship Id="rId20" Type="http://schemas.microsoft.com/office/2018/08/relationships/commentsExtensible" Target="commentsExtensible.xml"/><Relationship Id="rId41" Type="http://schemas.openxmlformats.org/officeDocument/2006/relationships/hyperlink" Target="https://www4.des.state.nh.us/nh-ms4/wp-content/uploads/2019/06/draft_swa_model_update_feb_2019.docx" TargetMode="External"/><Relationship Id="rId54" Type="http://schemas.openxmlformats.org/officeDocument/2006/relationships/hyperlink" Target="https://www4.des.state.nh.us/nh-ms4/wp-content/uploads/2021/03/Appendix-H-Salt-Reduction-Plan-Template-Final-Done-1-1.docx"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pa.gov/npdes-permits/regulated-ms4-new-hampshire-communities" TargetMode="External"/><Relationship Id="rId23" Type="http://schemas.openxmlformats.org/officeDocument/2006/relationships/hyperlink" Target="https://www4.des.state.nh.us/nh-ms4/?page_id=54" TargetMode="External"/><Relationship Id="rId28" Type="http://schemas.openxmlformats.org/officeDocument/2006/relationships/hyperlink" Target="https://www4.des.state.nh.us/nh-ms4/?page_id=54" TargetMode="External"/><Relationship Id="rId36" Type="http://schemas.openxmlformats.org/officeDocument/2006/relationships/hyperlink" Target="https://www4.des.state.nh.us/nh-ms4/wp-content/uploads/2019/06/IDDE-PLAN_May_2019_Man_Nash_Coal_20190531.docx" TargetMode="External"/><Relationship Id="rId49" Type="http://schemas.openxmlformats.org/officeDocument/2006/relationships/hyperlink" Target="https://www4.des.state.nh.us/nh-ms4/wp-content/uploads/2021/03/MCM-6-Winter-Road-Maintenance-Plan-Template-Final.docx" TargetMode="External"/><Relationship Id="rId57" Type="http://schemas.openxmlformats.org/officeDocument/2006/relationships/hyperlink" Target="mailto:Deborah.Loiselle@des.nh.gov" TargetMode="External"/><Relationship Id="rId10" Type="http://schemas.openxmlformats.org/officeDocument/2006/relationships/footer" Target="footer1.xml"/><Relationship Id="rId31" Type="http://schemas.openxmlformats.org/officeDocument/2006/relationships/hyperlink" Target="https://www4.des.state.nh.us/nh-ms4/wp-content/uploads/2019/06/IDDE-PLAN_May_2019_Man_Nash_Coal_20190531.docx" TargetMode="External"/><Relationship Id="rId44" Type="http://schemas.openxmlformats.org/officeDocument/2006/relationships/hyperlink" Target="https://www4.des.state.nh.us/nh-ms4/?page_id=1798" TargetMode="External"/><Relationship Id="rId52" Type="http://schemas.openxmlformats.org/officeDocument/2006/relationships/hyperlink" Target="https://www4.des.state.nh.us/nh-ms4/wp-content/uploads/2019/12/SWMP-Template-MCM-6-Year-1-2_update-20191231-FINAL.docx" TargetMode="External"/><Relationship Id="rId60"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86171-09CC-46C5-A473-1967B8B6C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8662</Words>
  <Characters>49374</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NH Stormwater Coalition Year 3 Annual Report Template</vt:lpstr>
    </vt:vector>
  </TitlesOfParts>
  <Company>Microsoft</Company>
  <LinksUpToDate>false</LinksUpToDate>
  <CharactersWithSpaces>57921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 Stormwater Coalition Year 3 Annual Report Template</dc:title>
  <dc:subject>New Hampshire SWMP Template v1.0</dc:subject>
  <dc:creator>US EPA Region 1, New England;Lyndsay R. Butler</dc:creator>
  <cp:keywords>npdes, ms4, year 3 annual report, new hampshire, annual report</cp:keywords>
  <cp:lastModifiedBy>Bejtlich, Andrea</cp:lastModifiedBy>
  <cp:revision>2</cp:revision>
  <cp:lastPrinted>2022-08-11T14:07:00Z</cp:lastPrinted>
  <dcterms:created xsi:type="dcterms:W3CDTF">2022-10-26T16:02:00Z</dcterms:created>
  <dcterms:modified xsi:type="dcterms:W3CDTF">2022-10-26T16:02:00Z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2018-06-28T00:00:00Z</vt:filetime>
  </property>
  <property fmtid="{D5CDD505-2E9C-101B-9397-08002B2CF9AE}" pid="3" name="Creator">
    <vt:lpwstr>Adobe LiveCycle Designer 11.0</vt:lpwstr>
  </property>
  <property fmtid="{D5CDD505-2E9C-101B-9397-08002B2CF9AE}" pid="4" name="LastSaved">
    <vt:filetime>2018-11-09T00:00:00Z</vt:filetime>
  </property>
</Properties>
</file>