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A87B0" w14:textId="77777777" w:rsidR="00EB2113" w:rsidRPr="00EB2113" w:rsidRDefault="00524565" w:rsidP="00524565">
      <w:pPr>
        <w:spacing w:after="0"/>
        <w:rPr>
          <w:b/>
          <w:color w:val="1F497D" w:themeColor="text2"/>
          <w:sz w:val="16"/>
          <w:szCs w:val="16"/>
        </w:rPr>
      </w:pPr>
      <w:r w:rsidRPr="00EB211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1C460" wp14:editId="04F7470F">
                <wp:simplePos x="0" y="0"/>
                <wp:positionH relativeFrom="column">
                  <wp:posOffset>-47625</wp:posOffset>
                </wp:positionH>
                <wp:positionV relativeFrom="paragraph">
                  <wp:posOffset>-608965</wp:posOffset>
                </wp:positionV>
                <wp:extent cx="4695825" cy="5715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ADD3" w14:textId="77777777" w:rsidR="00524565" w:rsidRPr="00524565" w:rsidRDefault="00524565" w:rsidP="005245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524565">
                              <w:rPr>
                                <w:sz w:val="28"/>
                                <w:szCs w:val="28"/>
                              </w:rPr>
                              <w:t>Standard Operating Procedures for:</w:t>
                            </w:r>
                          </w:p>
                          <w:p w14:paraId="24AE5B02" w14:textId="77777777" w:rsidR="00524565" w:rsidRPr="00524565" w:rsidRDefault="00524565" w:rsidP="005245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24565">
                              <w:rPr>
                                <w:sz w:val="24"/>
                                <w:szCs w:val="24"/>
                              </w:rPr>
                              <w:t>NH MS4 Permit Minimum Control Measure #1: Education and Outreach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1C4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75pt;margin-top:-47.95pt;width:369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" fillcolor="#dbe5f1 [660]" strokecolor="#1f497d [3215]" strokeweight="1pt">
                <v:textbox>
                  <w:txbxContent>
                    <w:p w14:paraId="6A99ADD3" w14:textId="77777777" w:rsidR="00524565" w:rsidRPr="00524565" w:rsidRDefault="00524565" w:rsidP="005245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524565">
                        <w:rPr>
                          <w:sz w:val="28"/>
                          <w:szCs w:val="28"/>
                        </w:rPr>
                        <w:t>Standard Operating Procedures for:</w:t>
                      </w:r>
                    </w:p>
                    <w:p w14:paraId="24AE5B02" w14:textId="77777777" w:rsidR="00524565" w:rsidRPr="00524565" w:rsidRDefault="00524565" w:rsidP="00524565">
                      <w:pPr>
                        <w:rPr>
                          <w:sz w:val="24"/>
                          <w:szCs w:val="24"/>
                        </w:rPr>
                      </w:pPr>
                      <w:r w:rsidRPr="00524565">
                        <w:rPr>
                          <w:sz w:val="24"/>
                          <w:szCs w:val="24"/>
                        </w:rPr>
                        <w:t>NH MS4 Permit Minimum Control Measure #1: Education and Outreach</w:t>
                      </w:r>
                    </w:p>
                  </w:txbxContent>
                </v:textbox>
              </v:shape>
            </w:pict>
          </mc:Fallback>
        </mc:AlternateContent>
      </w:r>
    </w:p>
    <w:p w14:paraId="33A420BD" w14:textId="77777777" w:rsidR="00524565" w:rsidRPr="00EB2113" w:rsidRDefault="00524565" w:rsidP="00524565">
      <w:pPr>
        <w:spacing w:after="0"/>
        <w:rPr>
          <w:b/>
          <w:color w:val="1F497D" w:themeColor="text2"/>
          <w:sz w:val="32"/>
          <w:szCs w:val="32"/>
        </w:rPr>
      </w:pPr>
      <w:r w:rsidRPr="00524565">
        <w:rPr>
          <w:b/>
          <w:color w:val="1F497D" w:themeColor="text2"/>
          <w:sz w:val="32"/>
          <w:szCs w:val="32"/>
        </w:rPr>
        <w:t xml:space="preserve">Event: NHDES </w:t>
      </w:r>
      <w:r w:rsidR="00825020">
        <w:rPr>
          <w:b/>
          <w:color w:val="1F497D" w:themeColor="text2"/>
          <w:sz w:val="32"/>
          <w:szCs w:val="32"/>
        </w:rPr>
        <w:t>Soak Up the Rain</w:t>
      </w:r>
    </w:p>
    <w:p w14:paraId="3A88B62C" w14:textId="77777777" w:rsidR="0082693A" w:rsidRPr="0082693A" w:rsidRDefault="00ED5D6D" w:rsidP="0082693A">
      <w:pPr>
        <w:spacing w:after="0"/>
        <w:rPr>
          <w:sz w:val="24"/>
          <w:szCs w:val="24"/>
        </w:rPr>
      </w:pPr>
      <w:r w:rsidRPr="00ED5D6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DB60F" wp14:editId="14EE2C5A">
                <wp:simplePos x="0" y="0"/>
                <wp:positionH relativeFrom="column">
                  <wp:posOffset>-31723</wp:posOffset>
                </wp:positionH>
                <wp:positionV relativeFrom="paragraph">
                  <wp:posOffset>66895</wp:posOffset>
                </wp:positionV>
                <wp:extent cx="6677025" cy="9525"/>
                <wp:effectExtent l="38100" t="38100" r="66675" b="857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BD8EB1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5.25pt" to="523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9C182B6" w14:textId="77777777" w:rsidR="00BB1D60" w:rsidRDefault="00BB1D60" w:rsidP="00BB1D60">
      <w:pPr>
        <w:rPr>
          <w:b/>
          <w:sz w:val="24"/>
          <w:szCs w:val="24"/>
        </w:rPr>
      </w:pPr>
      <w:r w:rsidRPr="00524565">
        <w:rPr>
          <w:b/>
          <w:sz w:val="24"/>
          <w:szCs w:val="24"/>
        </w:rPr>
        <w:t>MS4 Requirement</w:t>
      </w:r>
      <w:r w:rsidR="00524565" w:rsidRPr="00524565">
        <w:rPr>
          <w:b/>
          <w:sz w:val="24"/>
          <w:szCs w:val="24"/>
        </w:rPr>
        <w:t xml:space="preserve"> (Part III in NH Matrix)</w:t>
      </w:r>
      <w:r w:rsidRPr="00524565">
        <w:rPr>
          <w:b/>
          <w:sz w:val="24"/>
          <w:szCs w:val="24"/>
        </w:rPr>
        <w:t xml:space="preserve">: </w:t>
      </w:r>
    </w:p>
    <w:p w14:paraId="7FC059F4" w14:textId="77777777" w:rsidR="00BA0496" w:rsidRPr="000633E2" w:rsidRDefault="00BA0496" w:rsidP="00BA0496">
      <w:pPr>
        <w:rPr>
          <w:b/>
          <w:color w:val="1F497D" w:themeColor="text2"/>
          <w:sz w:val="28"/>
          <w:szCs w:val="28"/>
        </w:rPr>
      </w:pPr>
      <w:r w:rsidRPr="000633E2">
        <w:rPr>
          <w:b/>
          <w:color w:val="1F497D" w:themeColor="text2"/>
          <w:sz w:val="28"/>
          <w:szCs w:val="28"/>
        </w:rPr>
        <w:t>Topic:  General NPS</w:t>
      </w:r>
      <w:r w:rsidR="00880D0C">
        <w:rPr>
          <w:b/>
          <w:color w:val="1F497D" w:themeColor="text2"/>
          <w:sz w:val="28"/>
          <w:szCs w:val="28"/>
        </w:rPr>
        <w:t xml:space="preserve"> Awareness</w:t>
      </w:r>
    </w:p>
    <w:p w14:paraId="1147DDAE" w14:textId="77777777" w:rsidR="00ED5D6D" w:rsidRDefault="00BB1D60" w:rsidP="00BB1D6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D5D6D">
        <w:rPr>
          <w:sz w:val="24"/>
          <w:szCs w:val="24"/>
        </w:rPr>
        <w:t>Me</w:t>
      </w:r>
      <w:r w:rsidR="00ED5D6D">
        <w:rPr>
          <w:sz w:val="24"/>
          <w:szCs w:val="24"/>
        </w:rPr>
        <w:t>ets</w:t>
      </w:r>
      <w:r w:rsidRPr="00ED5D6D">
        <w:rPr>
          <w:sz w:val="24"/>
          <w:szCs w:val="24"/>
        </w:rPr>
        <w:t xml:space="preserve"> requirements for </w:t>
      </w:r>
      <w:r w:rsidRPr="00524565">
        <w:rPr>
          <w:i/>
          <w:sz w:val="24"/>
          <w:szCs w:val="24"/>
        </w:rPr>
        <w:t>Resident,</w:t>
      </w:r>
      <w:r w:rsidRPr="00ED5D6D">
        <w:rPr>
          <w:sz w:val="24"/>
          <w:szCs w:val="24"/>
        </w:rPr>
        <w:t xml:space="preserve"> and </w:t>
      </w:r>
      <w:r w:rsidRPr="00524565">
        <w:rPr>
          <w:i/>
          <w:sz w:val="24"/>
          <w:szCs w:val="24"/>
        </w:rPr>
        <w:t>Business and Institution</w:t>
      </w:r>
      <w:r w:rsidR="00524565">
        <w:rPr>
          <w:sz w:val="24"/>
          <w:szCs w:val="24"/>
        </w:rPr>
        <w:t xml:space="preserve"> </w:t>
      </w:r>
      <w:r w:rsidR="00ED5D6D">
        <w:rPr>
          <w:sz w:val="24"/>
          <w:szCs w:val="24"/>
        </w:rPr>
        <w:t>a</w:t>
      </w:r>
      <w:r w:rsidRPr="00ED5D6D">
        <w:rPr>
          <w:sz w:val="24"/>
          <w:szCs w:val="24"/>
        </w:rPr>
        <w:t>udiences</w:t>
      </w:r>
    </w:p>
    <w:p w14:paraId="0D100F64" w14:textId="77777777" w:rsidR="00BB1D60" w:rsidRPr="00ED5D6D" w:rsidRDefault="00ED5D6D" w:rsidP="00BB1D6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D5D6D">
        <w:rPr>
          <w:sz w:val="24"/>
          <w:szCs w:val="24"/>
        </w:rPr>
        <w:t>For m</w:t>
      </w:r>
      <w:r w:rsidR="00BB1D60" w:rsidRPr="00ED5D6D">
        <w:rPr>
          <w:sz w:val="24"/>
          <w:szCs w:val="24"/>
        </w:rPr>
        <w:t>unicipalities</w:t>
      </w:r>
      <w:r w:rsidR="003E30E0">
        <w:rPr>
          <w:sz w:val="24"/>
          <w:szCs w:val="24"/>
        </w:rPr>
        <w:t xml:space="preserve"> </w:t>
      </w:r>
      <w:r w:rsidR="00BB1D60" w:rsidRPr="00ED5D6D">
        <w:rPr>
          <w:sz w:val="24"/>
          <w:szCs w:val="24"/>
        </w:rPr>
        <w:t xml:space="preserve">or areas with no </w:t>
      </w:r>
      <w:r w:rsidR="00DD65A6">
        <w:rPr>
          <w:sz w:val="24"/>
          <w:szCs w:val="24"/>
        </w:rPr>
        <w:t>i</w:t>
      </w:r>
      <w:r w:rsidR="00BB1D60" w:rsidRPr="00ED5D6D">
        <w:rPr>
          <w:sz w:val="24"/>
          <w:szCs w:val="24"/>
        </w:rPr>
        <w:t>mpairments or TMDLS (2 per audience per permit term)</w:t>
      </w:r>
    </w:p>
    <w:p w14:paraId="3C2B2521" w14:textId="77777777" w:rsidR="0082693A" w:rsidRDefault="00524565" w:rsidP="0082693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83671" wp14:editId="71BD33F0">
                <wp:simplePos x="0" y="0"/>
                <wp:positionH relativeFrom="column">
                  <wp:posOffset>-47625</wp:posOffset>
                </wp:positionH>
                <wp:positionV relativeFrom="paragraph">
                  <wp:posOffset>34925</wp:posOffset>
                </wp:positionV>
                <wp:extent cx="6677025" cy="0"/>
                <wp:effectExtent l="38100" t="38100" r="6667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E2A26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.75pt" to="522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E3C267F" w14:textId="77777777" w:rsidR="0082693A" w:rsidRDefault="00735772" w:rsidP="008F0F04">
      <w:pPr>
        <w:spacing w:after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E6272" wp14:editId="45936463">
                <wp:simplePos x="0" y="0"/>
                <wp:positionH relativeFrom="column">
                  <wp:posOffset>4575810</wp:posOffset>
                </wp:positionH>
                <wp:positionV relativeFrom="paragraph">
                  <wp:posOffset>-1270</wp:posOffset>
                </wp:positionV>
                <wp:extent cx="2536190" cy="17805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178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D16EB" w14:textId="77777777" w:rsidR="00B36438" w:rsidRDefault="008250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51FEC" wp14:editId="48A19DDD">
                                  <wp:extent cx="2210463" cy="1680991"/>
                                  <wp:effectExtent l="0" t="0" r="0" b="0"/>
                                  <wp:docPr id="6" name="Picture 6" descr="A photo of people with a rain garden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hoto of people with a rain garden. 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034" cy="1689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6272" id="Text Box 5" o:spid="_x0000_s1027" type="#_x0000_t202" style="position:absolute;margin-left:360.3pt;margin-top:-.1pt;width:199.7pt;height:14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" fillcolor="white [3201]" stroked="f" strokeweight=".5pt">
                <v:textbox>
                  <w:txbxContent>
                    <w:p w14:paraId="4CCD16EB" w14:textId="77777777" w:rsidR="00B36438" w:rsidRDefault="00825020">
                      <w:r>
                        <w:rPr>
                          <w:noProof/>
                        </w:rPr>
                        <w:drawing>
                          <wp:inline distT="0" distB="0" distL="0" distR="0" wp14:anchorId="22F51FEC" wp14:editId="48A19DDD">
                            <wp:extent cx="2210463" cy="1680991"/>
                            <wp:effectExtent l="0" t="0" r="0" b="0"/>
                            <wp:docPr id="6" name="Picture 6" descr="A photo of people with a rain garden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hoto of people with a rain garden. 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034" cy="1689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693A">
        <w:rPr>
          <w:b/>
        </w:rPr>
        <w:t xml:space="preserve">Specific Audience: </w:t>
      </w:r>
    </w:p>
    <w:p w14:paraId="449DC93A" w14:textId="77777777" w:rsidR="003E30E0" w:rsidRDefault="00825020" w:rsidP="00825020">
      <w:pPr>
        <w:ind w:left="720"/>
      </w:pPr>
      <w:r>
        <w:t>Local organizations or committees interested in stormwater</w:t>
      </w:r>
      <w:r w:rsidR="005345B3">
        <w:t>-</w:t>
      </w:r>
      <w:r w:rsidR="00D622C4">
        <w:t>related</w:t>
      </w:r>
      <w:r>
        <w:t xml:space="preserve"> or landscaping</w:t>
      </w:r>
      <w:r w:rsidR="005345B3">
        <w:t>-</w:t>
      </w:r>
      <w:r>
        <w:t xml:space="preserve">related topics or work.  </w:t>
      </w:r>
    </w:p>
    <w:p w14:paraId="743D8FE8" w14:textId="77777777" w:rsidR="003E30E0" w:rsidRPr="003E30E0" w:rsidRDefault="003E30E0" w:rsidP="008F0F04">
      <w:pPr>
        <w:spacing w:after="0"/>
        <w:rPr>
          <w:b/>
        </w:rPr>
      </w:pPr>
      <w:r w:rsidRPr="003E30E0">
        <w:rPr>
          <w:b/>
        </w:rPr>
        <w:t xml:space="preserve">Specific Circumstances: </w:t>
      </w:r>
    </w:p>
    <w:p w14:paraId="78C6AF50" w14:textId="77777777" w:rsidR="00825020" w:rsidRDefault="000A3BA4" w:rsidP="003E30E0">
      <w:pPr>
        <w:pStyle w:val="ListParagraph"/>
        <w:numPr>
          <w:ilvl w:val="0"/>
          <w:numId w:val="3"/>
        </w:numPr>
      </w:pPr>
      <w:r>
        <w:t>Can be outreach</w:t>
      </w:r>
      <w:r w:rsidR="00C71291">
        <w:t xml:space="preserve"> material distribution</w:t>
      </w:r>
      <w:r>
        <w:t>, event</w:t>
      </w:r>
      <w:r w:rsidR="00825020">
        <w:t xml:space="preserve"> and</w:t>
      </w:r>
      <w:r>
        <w:t>/or</w:t>
      </w:r>
      <w:r w:rsidR="00825020">
        <w:t xml:space="preserve"> stormwater BMP installation. </w:t>
      </w:r>
    </w:p>
    <w:p w14:paraId="79408FF6" w14:textId="77777777" w:rsidR="003E30E0" w:rsidRDefault="003E30E0" w:rsidP="003E30E0">
      <w:pPr>
        <w:pStyle w:val="ListParagraph"/>
        <w:numPr>
          <w:ilvl w:val="0"/>
          <w:numId w:val="3"/>
        </w:numPr>
      </w:pPr>
      <w:r>
        <w:t xml:space="preserve">Good activity to partner with neighboring MS4s.  </w:t>
      </w:r>
    </w:p>
    <w:p w14:paraId="3CDFD2F8" w14:textId="77777777" w:rsidR="00207580" w:rsidRDefault="00207580" w:rsidP="003E30E0">
      <w:pPr>
        <w:pStyle w:val="ListParagraph"/>
        <w:numPr>
          <w:ilvl w:val="0"/>
          <w:numId w:val="3"/>
        </w:numPr>
      </w:pPr>
      <w:r>
        <w:t xml:space="preserve">Good activity to build relationships with partners. </w:t>
      </w:r>
    </w:p>
    <w:p w14:paraId="71AD3EA5" w14:textId="77777777" w:rsidR="0082693A" w:rsidRDefault="0082693A" w:rsidP="008F0F04">
      <w:pPr>
        <w:spacing w:after="0"/>
      </w:pPr>
      <w:r w:rsidRPr="00C84983">
        <w:rPr>
          <w:b/>
        </w:rPr>
        <w:t>Description:</w:t>
      </w:r>
      <w:r>
        <w:t xml:space="preserve"> </w:t>
      </w:r>
    </w:p>
    <w:p w14:paraId="1E4935E2" w14:textId="77777777" w:rsidR="0082693A" w:rsidRPr="00E21DFC" w:rsidRDefault="00207580" w:rsidP="0082693A">
      <w:pPr>
        <w:ind w:left="720"/>
      </w:pPr>
      <w:r w:rsidRPr="002A6C8E">
        <w:t>Soak Up the Rain</w:t>
      </w:r>
      <w:r w:rsidR="000A3BA4" w:rsidRPr="002A6C8E">
        <w:t xml:space="preserve"> NH</w:t>
      </w:r>
      <w:r w:rsidRPr="002A6C8E">
        <w:t xml:space="preserve"> </w:t>
      </w:r>
      <w:r w:rsidR="002A6C8E">
        <w:t xml:space="preserve">(SOAK) </w:t>
      </w:r>
      <w:hyperlink r:id="rId8" w:history="1">
        <w:r w:rsidR="003E557B" w:rsidRPr="009042F2">
          <w:rPr>
            <w:rStyle w:val="Hyperlink"/>
          </w:rPr>
          <w:t>www.soaknh.org</w:t>
        </w:r>
      </w:hyperlink>
      <w:r w:rsidR="003E557B">
        <w:t xml:space="preserve"> </w:t>
      </w:r>
      <w:r w:rsidRPr="00E21DFC">
        <w:t xml:space="preserve">is </w:t>
      </w:r>
      <w:r w:rsidR="002A6C8E" w:rsidRPr="00E21DFC">
        <w:t>a voluntary</w:t>
      </w:r>
      <w:r w:rsidR="002A6C8E" w:rsidRPr="00E21DFC">
        <w:rPr>
          <w:lang w:val="en"/>
        </w:rPr>
        <w:t xml:space="preserve"> NHDES program that provides information about how our </w:t>
      </w:r>
      <w:r w:rsidR="005345B3" w:rsidRPr="00E21DFC">
        <w:rPr>
          <w:lang w:val="en"/>
        </w:rPr>
        <w:t xml:space="preserve">residential and small business properties </w:t>
      </w:r>
      <w:r w:rsidR="002A6C8E" w:rsidRPr="00E21DFC">
        <w:rPr>
          <w:lang w:val="en"/>
        </w:rPr>
        <w:t>create stormwater pollution and how to prevent it with rain gardens, infiltration trenches, and other practices.  A municipality can participate in SOAK at any level: Distribute editable or standard SOAK outreach materials to your residents and small businesses on how they can reduce stormwater impacts from their properties; partner with local entities to host a SOAK</w:t>
      </w:r>
      <w:r w:rsidR="003E557B" w:rsidRPr="00E21DFC">
        <w:rPr>
          <w:lang w:val="en"/>
        </w:rPr>
        <w:t xml:space="preserve"> educational event or training;</w:t>
      </w:r>
      <w:r w:rsidR="002A6C8E" w:rsidRPr="00E21DFC">
        <w:rPr>
          <w:lang w:val="en"/>
        </w:rPr>
        <w:t xml:space="preserve"> and/or provide assistance (money or staff time) during a SOAK installation.  </w:t>
      </w:r>
    </w:p>
    <w:p w14:paraId="79A4CEFA" w14:textId="77777777" w:rsidR="0082693A" w:rsidRDefault="0082693A" w:rsidP="008F0F04">
      <w:pPr>
        <w:spacing w:after="0"/>
      </w:pPr>
      <w:r w:rsidRPr="00C84983">
        <w:rPr>
          <w:b/>
        </w:rPr>
        <w:t>Cost:</w:t>
      </w:r>
      <w:r>
        <w:t xml:space="preserve"> </w:t>
      </w:r>
    </w:p>
    <w:p w14:paraId="42A54FA5" w14:textId="77777777" w:rsidR="0082693A" w:rsidRDefault="000A3BA4" w:rsidP="0082693A">
      <w:pPr>
        <w:ind w:left="720"/>
      </w:pPr>
      <w:r>
        <w:t xml:space="preserve">Assistance </w:t>
      </w:r>
      <w:r w:rsidR="00207580">
        <w:t>is provided by NHDES free.  Municipality or partner organization provide</w:t>
      </w:r>
      <w:r>
        <w:t>s</w:t>
      </w:r>
      <w:r w:rsidR="00207580">
        <w:t xml:space="preserve"> venue and refreshments. Installations usually require 50/50 match from homeowner or business and municipality. </w:t>
      </w:r>
      <w:r w:rsidR="003E30E0">
        <w:t xml:space="preserve"> </w:t>
      </w:r>
      <w:r w:rsidR="003E557B">
        <w:t>Total cost is e</w:t>
      </w:r>
      <w:r w:rsidR="00207580">
        <w:t>stimated at $</w:t>
      </w:r>
      <w:r>
        <w:t>1</w:t>
      </w:r>
      <w:r w:rsidR="00207580">
        <w:t xml:space="preserve">00 to $400 </w:t>
      </w:r>
      <w:r w:rsidR="003E557B">
        <w:t xml:space="preserve">depending on </w:t>
      </w:r>
      <w:r w:rsidR="005345B3">
        <w:t xml:space="preserve">type of </w:t>
      </w:r>
      <w:r w:rsidR="00207580">
        <w:t>BMP.</w:t>
      </w:r>
    </w:p>
    <w:p w14:paraId="5AED4C79" w14:textId="77777777" w:rsidR="0082693A" w:rsidRDefault="0082693A" w:rsidP="008F0F04">
      <w:pPr>
        <w:spacing w:after="0"/>
        <w:rPr>
          <w:b/>
        </w:rPr>
      </w:pPr>
      <w:r>
        <w:rPr>
          <w:b/>
        </w:rPr>
        <w:t xml:space="preserve">Timeline: </w:t>
      </w:r>
    </w:p>
    <w:p w14:paraId="5C9BAE7F" w14:textId="77777777" w:rsidR="00207580" w:rsidRPr="00C84983" w:rsidRDefault="000A3BA4" w:rsidP="00EB38CA">
      <w:pPr>
        <w:ind w:left="720"/>
      </w:pPr>
      <w:r>
        <w:t xml:space="preserve">Outreach or event </w:t>
      </w:r>
      <w:r w:rsidR="00207580">
        <w:t>is best in winter or spring</w:t>
      </w:r>
      <w:r w:rsidR="005345B3">
        <w:t>. BMP installations can be done in</w:t>
      </w:r>
      <w:r w:rsidR="00207580">
        <w:t xml:space="preserve"> late spring</w:t>
      </w:r>
      <w:r>
        <w:t>, summer</w:t>
      </w:r>
      <w:r w:rsidR="005345B3">
        <w:t>,</w:t>
      </w:r>
      <w:r w:rsidR="00207580">
        <w:t xml:space="preserve"> or early fall. </w:t>
      </w:r>
      <w:r w:rsidR="005345B3">
        <w:t>Installing vegetated BMPs during hot summer weather is not recommended.</w:t>
      </w:r>
    </w:p>
    <w:p w14:paraId="5B823798" w14:textId="77777777" w:rsidR="0082693A" w:rsidRDefault="0082693A" w:rsidP="008F0F04">
      <w:pPr>
        <w:spacing w:after="0"/>
        <w:rPr>
          <w:b/>
        </w:rPr>
      </w:pPr>
      <w:r>
        <w:rPr>
          <w:b/>
        </w:rPr>
        <w:t>Steps:</w:t>
      </w:r>
    </w:p>
    <w:p w14:paraId="2D9BACEB" w14:textId="77777777" w:rsidR="0082693A" w:rsidRDefault="003F6891" w:rsidP="0082693A">
      <w:pPr>
        <w:pStyle w:val="ListParagraph"/>
        <w:numPr>
          <w:ilvl w:val="0"/>
          <w:numId w:val="1"/>
        </w:numPr>
      </w:pPr>
      <w:r>
        <w:t>Identify internal person to lead project</w:t>
      </w:r>
      <w:r w:rsidR="003E557B">
        <w:t xml:space="preserve"> or </w:t>
      </w:r>
      <w:r w:rsidR="00C71291">
        <w:t xml:space="preserve">to </w:t>
      </w:r>
      <w:r w:rsidR="003E557B">
        <w:t>get project started</w:t>
      </w:r>
      <w:r>
        <w:t>.</w:t>
      </w:r>
    </w:p>
    <w:p w14:paraId="48458006" w14:textId="77777777" w:rsidR="0031293D" w:rsidRDefault="0031293D" w:rsidP="0082693A">
      <w:pPr>
        <w:pStyle w:val="ListParagraph"/>
        <w:numPr>
          <w:ilvl w:val="0"/>
          <w:numId w:val="1"/>
        </w:numPr>
      </w:pPr>
      <w:r>
        <w:t xml:space="preserve">May want to contact other MS4s in your area to partner with on training. </w:t>
      </w:r>
    </w:p>
    <w:p w14:paraId="2D4D390D" w14:textId="77777777" w:rsidR="003E557B" w:rsidRDefault="00207580" w:rsidP="003E557B">
      <w:pPr>
        <w:pStyle w:val="ListParagraph"/>
        <w:numPr>
          <w:ilvl w:val="0"/>
          <w:numId w:val="1"/>
        </w:numPr>
      </w:pPr>
      <w:r>
        <w:lastRenderedPageBreak/>
        <w:t xml:space="preserve">Contact NHDES </w:t>
      </w:r>
      <w:r w:rsidR="003F45AC">
        <w:t>SOAK</w:t>
      </w:r>
      <w:r w:rsidR="00C71291">
        <w:t xml:space="preserve"> </w:t>
      </w:r>
      <w:r w:rsidR="0082693A">
        <w:t xml:space="preserve">Coordinator at: </w:t>
      </w:r>
      <w:hyperlink r:id="rId9" w:history="1">
        <w:r w:rsidRPr="00450D39">
          <w:rPr>
            <w:rStyle w:val="Hyperlink"/>
          </w:rPr>
          <w:t>Lisa.loosigian@des.nh.gov</w:t>
        </w:r>
      </w:hyperlink>
      <w:r>
        <w:t xml:space="preserve"> or 603-271-1190</w:t>
      </w:r>
      <w:r w:rsidR="003E557B">
        <w:t>.  Discuss how to participate</w:t>
      </w:r>
      <w:r w:rsidR="009D6ED6">
        <w:t xml:space="preserve"> and identify goals</w:t>
      </w:r>
      <w:r w:rsidR="003E557B">
        <w:t>.</w:t>
      </w:r>
    </w:p>
    <w:p w14:paraId="06927D85" w14:textId="77777777" w:rsidR="009D6ED6" w:rsidRDefault="00207580" w:rsidP="003E557B">
      <w:pPr>
        <w:pStyle w:val="ListParagraph"/>
        <w:numPr>
          <w:ilvl w:val="0"/>
          <w:numId w:val="1"/>
        </w:numPr>
      </w:pPr>
      <w:r>
        <w:t>Partner with local organization or committee, i.e., garden club, conservation commission, watershed or water quality organizat</w:t>
      </w:r>
      <w:r w:rsidR="003F45AC">
        <w:t xml:space="preserve">ion, school environmental club. </w:t>
      </w:r>
    </w:p>
    <w:p w14:paraId="3CE609F8" w14:textId="77777777" w:rsidR="003F45AC" w:rsidRDefault="003F45AC" w:rsidP="00EB38CA">
      <w:pPr>
        <w:pStyle w:val="ListParagraph"/>
        <w:numPr>
          <w:ilvl w:val="1"/>
          <w:numId w:val="1"/>
        </w:numPr>
      </w:pPr>
      <w:r>
        <w:t>If installation is desired outcome, work with partner to identify project lead</w:t>
      </w:r>
      <w:r w:rsidR="009D6ED6">
        <w:t xml:space="preserve"> and have them</w:t>
      </w:r>
      <w:r>
        <w:t xml:space="preserve"> contact NHDES SOAK Coordinator at: </w:t>
      </w:r>
      <w:hyperlink r:id="rId10" w:history="1">
        <w:r w:rsidRPr="00450D39">
          <w:rPr>
            <w:rStyle w:val="Hyperlink"/>
          </w:rPr>
          <w:t>Lisa.loosigian@des.nh.gov</w:t>
        </w:r>
      </w:hyperlink>
      <w:r>
        <w:t xml:space="preserve"> or 603-271-1190 to identify project goal(s) and type of installation(s)</w:t>
      </w:r>
      <w:r w:rsidR="009D6ED6">
        <w:t>.</w:t>
      </w:r>
    </w:p>
    <w:p w14:paraId="601940D7" w14:textId="77777777" w:rsidR="00E23E46" w:rsidRDefault="00E23E46" w:rsidP="003E557B">
      <w:pPr>
        <w:pStyle w:val="ListParagraph"/>
        <w:numPr>
          <w:ilvl w:val="0"/>
          <w:numId w:val="1"/>
        </w:numPr>
      </w:pPr>
      <w:r>
        <w:t>Distribute materials, promote and conduct event, and/or install BMP (with assistance from NHDES SOAK and partner).</w:t>
      </w:r>
    </w:p>
    <w:p w14:paraId="43D95877" w14:textId="77777777" w:rsidR="00537860" w:rsidRPr="003F45AC" w:rsidRDefault="00F51B7B" w:rsidP="003F45AC">
      <w:r w:rsidRPr="003F45AC">
        <w:rPr>
          <w:b/>
        </w:rPr>
        <w:t>Measurement Suggestions - (Choose from below or create your own measurement method(s)):</w:t>
      </w:r>
    </w:p>
    <w:p w14:paraId="04239757" w14:textId="77777777" w:rsidR="003F45AC" w:rsidRDefault="0082693A" w:rsidP="00207580">
      <w:pPr>
        <w:pStyle w:val="ListParagraph"/>
        <w:numPr>
          <w:ilvl w:val="0"/>
          <w:numId w:val="4"/>
        </w:numPr>
      </w:pPr>
      <w:r>
        <w:t xml:space="preserve">Document </w:t>
      </w:r>
      <w:r w:rsidR="003F45AC">
        <w:t>type, date, target audience, and number of materials distributed.</w:t>
      </w:r>
    </w:p>
    <w:p w14:paraId="64718A5E" w14:textId="77777777" w:rsidR="003F45AC" w:rsidRDefault="003F45AC" w:rsidP="00207580">
      <w:pPr>
        <w:pStyle w:val="ListParagraph"/>
        <w:numPr>
          <w:ilvl w:val="0"/>
          <w:numId w:val="4"/>
        </w:numPr>
      </w:pPr>
      <w:r>
        <w:t>Document type, date, and audience attending event.</w:t>
      </w:r>
    </w:p>
    <w:p w14:paraId="72D626F7" w14:textId="77777777" w:rsidR="00E23E46" w:rsidRDefault="00E23E46" w:rsidP="00E23E46">
      <w:pPr>
        <w:pStyle w:val="ListParagraph"/>
        <w:numPr>
          <w:ilvl w:val="0"/>
          <w:numId w:val="4"/>
        </w:numPr>
      </w:pPr>
      <w:r>
        <w:t>If BMP is installed, d</w:t>
      </w:r>
      <w:r w:rsidR="003F45AC">
        <w:t xml:space="preserve">ocument date, type, and participants of installation. </w:t>
      </w:r>
      <w:r w:rsidR="00C71291">
        <w:t>Photograph</w:t>
      </w:r>
      <w:r>
        <w:t xml:space="preserve"> before, during and after</w:t>
      </w:r>
      <w:r w:rsidR="00C71291">
        <w:t xml:space="preserve"> installation</w:t>
      </w:r>
      <w:r>
        <w:t>.</w:t>
      </w:r>
    </w:p>
    <w:sectPr w:rsidR="00E23E46" w:rsidSect="0082693A">
      <w:headerReference w:type="default" r:id="rId11"/>
      <w:footerReference w:type="default" r:id="rId12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75A76" w14:textId="77777777" w:rsidR="00712D23" w:rsidRDefault="00C953C4">
      <w:pPr>
        <w:spacing w:after="0" w:line="240" w:lineRule="auto"/>
      </w:pPr>
      <w:r>
        <w:separator/>
      </w:r>
    </w:p>
  </w:endnote>
  <w:endnote w:type="continuationSeparator" w:id="0">
    <w:p w14:paraId="306764D9" w14:textId="77777777" w:rsidR="00712D23" w:rsidRDefault="00C9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86626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5E5A9A" w14:textId="77777777" w:rsidR="00580367" w:rsidRDefault="00CF6E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1D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2C69239" w14:textId="77777777" w:rsidR="008476E1" w:rsidRDefault="00271C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F13EA" w14:textId="77777777" w:rsidR="00712D23" w:rsidRDefault="00C953C4">
      <w:pPr>
        <w:spacing w:after="0" w:line="240" w:lineRule="auto"/>
      </w:pPr>
      <w:r>
        <w:separator/>
      </w:r>
    </w:p>
  </w:footnote>
  <w:footnote w:type="continuationSeparator" w:id="0">
    <w:p w14:paraId="4EA50668" w14:textId="77777777" w:rsidR="00712D23" w:rsidRDefault="00C95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156E8" w14:textId="77777777" w:rsidR="008476E1" w:rsidRDefault="00271C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9B6"/>
    <w:multiLevelType w:val="hybridMultilevel"/>
    <w:tmpl w:val="CCAA2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B00323"/>
    <w:multiLevelType w:val="hybridMultilevel"/>
    <w:tmpl w:val="06044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1491F"/>
    <w:multiLevelType w:val="hybridMultilevel"/>
    <w:tmpl w:val="C9AEA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F336C"/>
    <w:multiLevelType w:val="hybridMultilevel"/>
    <w:tmpl w:val="AED47AFE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93A"/>
    <w:rsid w:val="000A3BA4"/>
    <w:rsid w:val="001A2CB4"/>
    <w:rsid w:val="00207580"/>
    <w:rsid w:val="00271C34"/>
    <w:rsid w:val="002A6C8E"/>
    <w:rsid w:val="0031293D"/>
    <w:rsid w:val="003A5E1F"/>
    <w:rsid w:val="003E30E0"/>
    <w:rsid w:val="003E557B"/>
    <w:rsid w:val="003F45AC"/>
    <w:rsid w:val="003F6891"/>
    <w:rsid w:val="00473DE7"/>
    <w:rsid w:val="00524565"/>
    <w:rsid w:val="005345B3"/>
    <w:rsid w:val="00537860"/>
    <w:rsid w:val="005508BA"/>
    <w:rsid w:val="005A63B8"/>
    <w:rsid w:val="006A6F3D"/>
    <w:rsid w:val="00712D23"/>
    <w:rsid w:val="00724FB5"/>
    <w:rsid w:val="00735772"/>
    <w:rsid w:val="007C4F17"/>
    <w:rsid w:val="00825020"/>
    <w:rsid w:val="0082693A"/>
    <w:rsid w:val="00832FB5"/>
    <w:rsid w:val="00880D0C"/>
    <w:rsid w:val="008F0F04"/>
    <w:rsid w:val="009D6ED6"/>
    <w:rsid w:val="009F011F"/>
    <w:rsid w:val="00A050B7"/>
    <w:rsid w:val="00A10B5A"/>
    <w:rsid w:val="00B36438"/>
    <w:rsid w:val="00BA0496"/>
    <w:rsid w:val="00BB1D60"/>
    <w:rsid w:val="00BC5661"/>
    <w:rsid w:val="00C71291"/>
    <w:rsid w:val="00C71953"/>
    <w:rsid w:val="00C953C4"/>
    <w:rsid w:val="00CF6EF3"/>
    <w:rsid w:val="00D622C4"/>
    <w:rsid w:val="00DA4A17"/>
    <w:rsid w:val="00DD65A6"/>
    <w:rsid w:val="00DE1470"/>
    <w:rsid w:val="00E21DFC"/>
    <w:rsid w:val="00E23E46"/>
    <w:rsid w:val="00E729D9"/>
    <w:rsid w:val="00EB2113"/>
    <w:rsid w:val="00EB38CA"/>
    <w:rsid w:val="00EC5B6D"/>
    <w:rsid w:val="00ED5D6D"/>
    <w:rsid w:val="00EE2890"/>
    <w:rsid w:val="00F22C43"/>
    <w:rsid w:val="00F51B7B"/>
    <w:rsid w:val="00FC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AF565"/>
  <w15:docId w15:val="{5AC1388F-E0CC-4E9E-BDAA-20BEDDFB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9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6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93A"/>
  </w:style>
  <w:style w:type="paragraph" w:styleId="Footer">
    <w:name w:val="footer"/>
    <w:basedOn w:val="Normal"/>
    <w:link w:val="FooterChar"/>
    <w:uiPriority w:val="99"/>
    <w:unhideWhenUsed/>
    <w:rsid w:val="008269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93A"/>
  </w:style>
  <w:style w:type="character" w:styleId="Hyperlink">
    <w:name w:val="Hyperlink"/>
    <w:basedOn w:val="DefaultParagraphFont"/>
    <w:uiPriority w:val="99"/>
    <w:unhideWhenUsed/>
    <w:rsid w:val="008269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6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C4F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aknh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sa.loosigian@des.nh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sa.loosigian@des.nh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New Hampshire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Operating Procedures for: NH MS4 Permit Minimum Control Measure #1: Education and Outreach- Soak Up the Rain</dc:title>
  <dc:creator>McMillan, Barbara</dc:creator>
  <cp:keywords>MS4, MCM1, Outreach</cp:keywords>
  <cp:lastModifiedBy>Bejtlich, Andrea</cp:lastModifiedBy>
  <cp:revision>14</cp:revision>
  <cp:lastPrinted>2019-02-27T17:19:00Z</cp:lastPrinted>
  <dcterms:created xsi:type="dcterms:W3CDTF">2019-02-25T18:22:00Z</dcterms:created>
  <dcterms:modified xsi:type="dcterms:W3CDTF">2022-03-14T18:54:00Z</dcterms:modified>
</cp:coreProperties>
</file>